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FF3A5" w14:textId="5CBB849C" w:rsidR="00577183" w:rsidRPr="001E10C5" w:rsidRDefault="00577183" w:rsidP="00577183">
      <w:pPr>
        <w:spacing w:after="0"/>
        <w:rPr>
          <w:rFonts w:ascii="Avenir Next LT Pro" w:eastAsia="DengXian" w:hAnsi="Avenir Next LT Pro"/>
        </w:rPr>
      </w:pPr>
    </w:p>
    <w:p w14:paraId="366EFF52" w14:textId="5B45B88A" w:rsidR="00577183" w:rsidRPr="001E10C5" w:rsidRDefault="00577183" w:rsidP="00577183">
      <w:pPr>
        <w:spacing w:after="0"/>
        <w:rPr>
          <w:rFonts w:ascii="Avenir Next LT Pro" w:eastAsia="DengXian" w:hAnsi="Avenir Next LT Pro"/>
          <w:color w:val="FF0000"/>
        </w:rPr>
      </w:pPr>
    </w:p>
    <w:p w14:paraId="785FFE9F" w14:textId="77777777" w:rsidR="00577183" w:rsidRPr="001E10C5" w:rsidRDefault="00577183" w:rsidP="00577183">
      <w:pPr>
        <w:spacing w:after="0"/>
        <w:rPr>
          <w:rFonts w:ascii="Avenir Next LT Pro" w:eastAsia="DengXian" w:hAnsi="Avenir Next LT Pro"/>
          <w:color w:val="FF0000"/>
        </w:rPr>
      </w:pPr>
    </w:p>
    <w:p w14:paraId="2F3EC5FF" w14:textId="403A9A58" w:rsidR="00577183" w:rsidRPr="001E10C5" w:rsidRDefault="00577183" w:rsidP="00577183">
      <w:pPr>
        <w:spacing w:after="0"/>
        <w:jc w:val="center"/>
        <w:rPr>
          <w:rFonts w:ascii="Avenir Next LT Pro" w:eastAsia="DengXian" w:hAnsi="Avenir Next LT Pro" w:cs="Arial"/>
          <w:b/>
          <w:bCs/>
          <w:color w:val="FF5949"/>
          <w:sz w:val="36"/>
          <w:szCs w:val="36"/>
        </w:rPr>
      </w:pPr>
      <w:r w:rsidRPr="001E10C5">
        <w:rPr>
          <w:rFonts w:ascii="Avenir Next LT Pro" w:eastAsia="DengXian" w:hAnsi="Avenir Next LT Pro" w:cs="Arial"/>
          <w:b/>
          <w:bCs/>
          <w:color w:val="FF5949"/>
          <w:sz w:val="36"/>
          <w:szCs w:val="36"/>
        </w:rPr>
        <w:t>P</w:t>
      </w:r>
      <w:r w:rsidRPr="00EE7C9A">
        <w:rPr>
          <w:rFonts w:ascii="Avenir Next LT Pro" w:eastAsia="DengXian" w:hAnsi="Avenir Next LT Pro" w:cs="Arial"/>
          <w:b/>
          <w:bCs/>
          <w:color w:val="FF5949"/>
          <w:sz w:val="36"/>
          <w:szCs w:val="36"/>
        </w:rPr>
        <w:t>REMIER</w:t>
      </w:r>
      <w:r w:rsidRPr="001E10C5">
        <w:rPr>
          <w:rFonts w:ascii="Avenir Next LT Pro" w:eastAsia="DengXian" w:hAnsi="Avenir Next LT Pro" w:cs="Arial"/>
          <w:b/>
          <w:bCs/>
          <w:color w:val="FF5949"/>
          <w:sz w:val="36"/>
          <w:szCs w:val="36"/>
        </w:rPr>
        <w:t>E EDITION DU CONCOURS D’AFFICHE</w:t>
      </w:r>
    </w:p>
    <w:p w14:paraId="163E896D" w14:textId="77777777" w:rsidR="00577183" w:rsidRPr="001E10C5" w:rsidRDefault="00577183" w:rsidP="00577183">
      <w:pPr>
        <w:spacing w:after="0"/>
        <w:jc w:val="center"/>
        <w:rPr>
          <w:rFonts w:ascii="Avenir Next LT Pro" w:eastAsia="DengXian" w:hAnsi="Avenir Next LT Pro" w:cs="Arial"/>
          <w:color w:val="FF5949"/>
          <w:sz w:val="36"/>
          <w:szCs w:val="36"/>
        </w:rPr>
      </w:pPr>
      <w:r w:rsidRPr="001E10C5">
        <w:rPr>
          <w:rFonts w:ascii="Avenir Next LT Pro" w:eastAsia="DengXian" w:hAnsi="Avenir Next LT Pro" w:cs="Arial"/>
          <w:color w:val="FF5949"/>
          <w:sz w:val="36"/>
          <w:szCs w:val="36"/>
        </w:rPr>
        <w:t>RENCONTRE ANNUELLE DU RESEAU JEUNESSES MED</w:t>
      </w:r>
    </w:p>
    <w:p w14:paraId="782AE081" w14:textId="32B8CE0F" w:rsidR="00577183" w:rsidRDefault="00577183" w:rsidP="00577183">
      <w:pPr>
        <w:spacing w:after="0"/>
        <w:jc w:val="center"/>
        <w:rPr>
          <w:rFonts w:ascii="Avenir Next LT Pro" w:eastAsia="DengXian" w:hAnsi="Avenir Next LT Pro" w:cs="Arial"/>
          <w:color w:val="FF5949"/>
          <w:sz w:val="36"/>
          <w:szCs w:val="36"/>
        </w:rPr>
      </w:pPr>
      <w:r w:rsidRPr="001E10C5">
        <w:rPr>
          <w:rFonts w:ascii="Avenir Next LT Pro" w:eastAsia="DengXian" w:hAnsi="Avenir Next LT Pro" w:cs="Arial"/>
          <w:color w:val="FF5949"/>
          <w:sz w:val="36"/>
          <w:szCs w:val="36"/>
        </w:rPr>
        <w:t>MARSEILLE, 24-2</w:t>
      </w:r>
      <w:r w:rsidR="00142FD8" w:rsidRPr="001E10C5">
        <w:rPr>
          <w:rFonts w:ascii="Avenir Next LT Pro" w:eastAsia="DengXian" w:hAnsi="Avenir Next LT Pro" w:cs="Arial"/>
          <w:color w:val="FF5949"/>
          <w:sz w:val="36"/>
          <w:szCs w:val="36"/>
        </w:rPr>
        <w:t>7</w:t>
      </w:r>
      <w:r w:rsidRPr="001E10C5">
        <w:rPr>
          <w:rFonts w:ascii="Avenir Next LT Pro" w:eastAsia="DengXian" w:hAnsi="Avenir Next LT Pro" w:cs="Arial"/>
          <w:color w:val="FF5949"/>
          <w:sz w:val="36"/>
          <w:szCs w:val="36"/>
        </w:rPr>
        <w:t xml:space="preserve"> NOVEMBRE 2021</w:t>
      </w:r>
    </w:p>
    <w:p w14:paraId="76C5DD74" w14:textId="1FCD9A56" w:rsidR="00792E7A" w:rsidRDefault="00792E7A" w:rsidP="00577183">
      <w:pPr>
        <w:spacing w:after="0"/>
        <w:jc w:val="center"/>
        <w:rPr>
          <w:rFonts w:ascii="Avenir Next LT Pro" w:eastAsia="DengXian" w:hAnsi="Avenir Next LT Pro" w:cs="Arial"/>
          <w:color w:val="FF5949"/>
          <w:sz w:val="36"/>
          <w:szCs w:val="36"/>
        </w:rPr>
      </w:pPr>
    </w:p>
    <w:p w14:paraId="2DA69E00" w14:textId="35D4E3E6" w:rsidR="00792E7A" w:rsidRPr="00792E7A" w:rsidRDefault="00792E7A" w:rsidP="00577183">
      <w:pPr>
        <w:spacing w:after="0"/>
        <w:jc w:val="center"/>
        <w:rPr>
          <w:rFonts w:ascii="Avenir Next LT Pro" w:eastAsia="DengXian" w:hAnsi="Avenir Next LT Pro" w:cs="Arial"/>
          <w:color w:val="5E17EB"/>
          <w:sz w:val="36"/>
          <w:szCs w:val="36"/>
        </w:rPr>
      </w:pPr>
      <w:r w:rsidRPr="00792E7A">
        <w:rPr>
          <w:rFonts w:ascii="Avenir Next LT Pro" w:eastAsia="DengXian" w:hAnsi="Avenir Next LT Pro" w:cs="Arial"/>
          <w:color w:val="5E17EB"/>
          <w:sz w:val="36"/>
          <w:szCs w:val="36"/>
        </w:rPr>
        <w:t xml:space="preserve">Dossier d’inscription </w:t>
      </w:r>
      <w:r w:rsidR="00EE7C9A">
        <w:rPr>
          <w:rFonts w:ascii="Avenir Next LT Pro" w:eastAsia="DengXian" w:hAnsi="Avenir Next LT Pro" w:cs="Arial"/>
          <w:color w:val="5E17EB"/>
          <w:sz w:val="36"/>
          <w:szCs w:val="36"/>
        </w:rPr>
        <w:t>et règlement</w:t>
      </w:r>
    </w:p>
    <w:p w14:paraId="1FF3A0C3" w14:textId="763D9C24" w:rsidR="00577183" w:rsidRPr="00EE7C9A" w:rsidRDefault="00792E7A" w:rsidP="00EE7C9A">
      <w:pPr>
        <w:spacing w:after="0"/>
        <w:rPr>
          <w:rFonts w:ascii="Avenir Next LT Pro" w:eastAsia="DengXian" w:hAnsi="Avenir Next LT Pro" w:cs="Arial"/>
          <w:sz w:val="36"/>
          <w:szCs w:val="36"/>
        </w:rPr>
      </w:pPr>
      <w:r>
        <w:rPr>
          <w:rFonts w:ascii="Avenir Next LT Pro" w:eastAsia="DengXian" w:hAnsi="Avenir Next LT Pro" w:cs="Arial"/>
          <w:noProof/>
          <w:sz w:val="36"/>
          <w:szCs w:val="36"/>
          <w:lang w:val="en-US"/>
        </w:rPr>
        <w:drawing>
          <wp:anchor distT="0" distB="0" distL="114300" distR="114300" simplePos="0" relativeHeight="251669504" behindDoc="0" locked="0" layoutInCell="1" allowOverlap="1" wp14:anchorId="50375199" wp14:editId="07E20281">
            <wp:simplePos x="0" y="0"/>
            <wp:positionH relativeFrom="page">
              <wp:align>right</wp:align>
            </wp:positionH>
            <wp:positionV relativeFrom="paragraph">
              <wp:posOffset>199513</wp:posOffset>
            </wp:positionV>
            <wp:extent cx="3250346" cy="322730"/>
            <wp:effectExtent l="0" t="0" r="7620" b="1270"/>
            <wp:wrapSquare wrapText="bothSides"/>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2982" b="8742"/>
                    <a:stretch/>
                  </pic:blipFill>
                  <pic:spPr bwMode="auto">
                    <a:xfrm>
                      <a:off x="0" y="0"/>
                      <a:ext cx="3250346" cy="322730"/>
                    </a:xfrm>
                    <a:prstGeom prst="rect">
                      <a:avLst/>
                    </a:prstGeom>
                    <a:noFill/>
                    <a:ln>
                      <a:noFill/>
                    </a:ln>
                    <a:extLst>
                      <a:ext uri="{53640926-AAD7-44D8-BBD7-CCE9431645EC}">
                        <a14:shadowObscured xmlns:a14="http://schemas.microsoft.com/office/drawing/2010/main"/>
                      </a:ext>
                    </a:extLst>
                  </pic:spPr>
                </pic:pic>
              </a:graphicData>
            </a:graphic>
          </wp:anchor>
        </w:drawing>
      </w:r>
      <w:r w:rsidRPr="00EE7C9A">
        <w:rPr>
          <w:rFonts w:ascii="Avenir Next LT Pro" w:eastAsia="DengXian" w:hAnsi="Avenir Next LT Pro" w:cs="Arial"/>
          <w:sz w:val="36"/>
          <w:szCs w:val="36"/>
        </w:rPr>
        <w:br w:type="textWrapping" w:clear="all"/>
      </w:r>
    </w:p>
    <w:p w14:paraId="27CD326B" w14:textId="7BDAA8D8" w:rsidR="00577183" w:rsidRPr="00EE7C9A" w:rsidRDefault="00577183" w:rsidP="00792E7A">
      <w:pPr>
        <w:jc w:val="both"/>
        <w:rPr>
          <w:rFonts w:ascii="Avenir Next LT Pro" w:eastAsia="DengXian" w:hAnsi="Avenir Next LT Pro" w:cs="Arial"/>
          <w:i/>
          <w:iCs/>
          <w:sz w:val="22"/>
          <w:szCs w:val="22"/>
        </w:rPr>
      </w:pPr>
      <w:r w:rsidRPr="00EE7C9A">
        <w:rPr>
          <w:rFonts w:ascii="Avenir Next LT Pro" w:eastAsia="DengXian" w:hAnsi="Avenir Next LT Pro" w:cs="Arial"/>
          <w:i/>
          <w:iCs/>
          <w:sz w:val="22"/>
          <w:szCs w:val="22"/>
        </w:rPr>
        <w:t xml:space="preserve">À l’occasion de sa prochaine rencontre annuelle qui se tiendra du 24 au </w:t>
      </w:r>
      <w:r w:rsidR="00CA5E99" w:rsidRPr="00EE7C9A">
        <w:rPr>
          <w:rFonts w:ascii="Avenir Next LT Pro" w:eastAsia="DengXian" w:hAnsi="Avenir Next LT Pro" w:cs="Arial"/>
          <w:i/>
          <w:iCs/>
          <w:sz w:val="22"/>
          <w:szCs w:val="22"/>
        </w:rPr>
        <w:t>27</w:t>
      </w:r>
      <w:r w:rsidRPr="00EE7C9A">
        <w:rPr>
          <w:rFonts w:ascii="Avenir Next LT Pro" w:eastAsia="DengXian" w:hAnsi="Avenir Next LT Pro" w:cs="Arial"/>
          <w:i/>
          <w:iCs/>
          <w:sz w:val="22"/>
          <w:szCs w:val="22"/>
        </w:rPr>
        <w:t xml:space="preserve"> novembre 2021 à Marseille (France), le réseau Jeunesses Med invite les jeunes artistes de la région méditerranéenne à participer à la première édition du concours dont l’objectif est de réaliser l’affiche de la rencontre. </w:t>
      </w:r>
      <w:r w:rsidR="00CA5E99" w:rsidRPr="00EE7C9A">
        <w:rPr>
          <w:rFonts w:ascii="Avenir Next LT Pro" w:eastAsia="DengXian" w:hAnsi="Avenir Next LT Pro" w:cs="Arial"/>
          <w:i/>
          <w:iCs/>
          <w:sz w:val="22"/>
          <w:szCs w:val="22"/>
        </w:rPr>
        <w:t xml:space="preserve">Dix </w:t>
      </w:r>
      <w:r w:rsidRPr="00EE7C9A">
        <w:rPr>
          <w:rFonts w:ascii="Avenir Next LT Pro" w:eastAsia="DengXian" w:hAnsi="Avenir Next LT Pro" w:cs="Arial"/>
          <w:i/>
          <w:iCs/>
          <w:sz w:val="22"/>
          <w:szCs w:val="22"/>
        </w:rPr>
        <w:t xml:space="preserve">affiches seront exposées à Marseille à l’occasion de la rencontre ainsi que sur le site internet du réseau. Un classement des trois meilleures affiches sera effectué et trois artistes seront récompensés. Le lauréat verra son affiche utilisée pour la rencontre. </w:t>
      </w:r>
    </w:p>
    <w:p w14:paraId="7AB9FECD" w14:textId="14AC29AE" w:rsidR="00577183" w:rsidRPr="00EE7C9A" w:rsidRDefault="00577183" w:rsidP="00EE7C9A">
      <w:pPr>
        <w:jc w:val="both"/>
        <w:rPr>
          <w:rFonts w:ascii="Avenir Next LT Pro" w:eastAsia="DengXian" w:hAnsi="Avenir Next LT Pro" w:cs="Arial"/>
          <w:i/>
          <w:iCs/>
          <w:sz w:val="22"/>
          <w:szCs w:val="22"/>
        </w:rPr>
      </w:pPr>
      <w:r w:rsidRPr="00EE7C9A">
        <w:rPr>
          <w:rFonts w:ascii="Avenir Next LT Pro" w:eastAsia="DengXian" w:hAnsi="Avenir Next LT Pro" w:cs="Arial"/>
          <w:i/>
          <w:iCs/>
          <w:sz w:val="22"/>
          <w:szCs w:val="22"/>
        </w:rPr>
        <w:t xml:space="preserve">Alors… </w:t>
      </w:r>
      <w:bookmarkStart w:id="0" w:name="_Hlk78469822"/>
      <w:r w:rsidRPr="00EE7C9A">
        <w:rPr>
          <w:rFonts w:ascii="Avenir Next LT Pro" w:eastAsia="DengXian" w:hAnsi="Avenir Next LT Pro" w:cs="Arial"/>
          <w:i/>
          <w:iCs/>
          <w:sz w:val="22"/>
          <w:szCs w:val="22"/>
        </w:rPr>
        <w:t>à vos crayons, dessinez, partez !</w:t>
      </w:r>
      <w:bookmarkStart w:id="1" w:name="_Hlk81843740"/>
      <w:bookmarkEnd w:id="0"/>
    </w:p>
    <w:p w14:paraId="2D5CC1F0" w14:textId="77777777" w:rsidR="00E66676" w:rsidRPr="001E10C5" w:rsidRDefault="00E66676" w:rsidP="00577183">
      <w:pPr>
        <w:spacing w:after="0"/>
        <w:rPr>
          <w:rFonts w:ascii="Avenir Next LT Pro" w:eastAsia="DengXian" w:hAnsi="Avenir Next LT Pro" w:cs="Arial"/>
        </w:rPr>
      </w:pPr>
    </w:p>
    <w:p w14:paraId="27991125" w14:textId="6A8CB051" w:rsidR="00577183" w:rsidRPr="00EE7C9A" w:rsidRDefault="00577183" w:rsidP="00EE7C9A">
      <w:pPr>
        <w:spacing w:after="0"/>
        <w:jc w:val="center"/>
        <w:rPr>
          <w:rFonts w:ascii="Avenir Next LT Pro" w:eastAsia="DengXian" w:hAnsi="Avenir Next LT Pro" w:cs="Arial"/>
          <w:b/>
          <w:bCs/>
          <w:sz w:val="22"/>
          <w:szCs w:val="22"/>
        </w:rPr>
      </w:pPr>
      <w:r w:rsidRPr="00EE7C9A">
        <w:rPr>
          <w:rFonts w:ascii="Avenir Next LT Pro" w:eastAsia="DengXian" w:hAnsi="Avenir Next LT Pro" w:cs="Arial"/>
          <w:b/>
          <w:bCs/>
          <w:sz w:val="22"/>
          <w:szCs w:val="22"/>
        </w:rPr>
        <w:t>Ce dossier d’inscription est à compléter, signer et retourner par e</w:t>
      </w:r>
      <w:r w:rsidR="00EE7C9A">
        <w:rPr>
          <w:rFonts w:ascii="Avenir Next LT Pro" w:eastAsia="DengXian" w:hAnsi="Avenir Next LT Pro" w:cs="Arial"/>
          <w:b/>
          <w:bCs/>
          <w:sz w:val="22"/>
          <w:szCs w:val="22"/>
        </w:rPr>
        <w:t>-</w:t>
      </w:r>
      <w:r w:rsidRPr="00EE7C9A">
        <w:rPr>
          <w:rFonts w:ascii="Avenir Next LT Pro" w:eastAsia="DengXian" w:hAnsi="Avenir Next LT Pro" w:cs="Arial"/>
          <w:b/>
          <w:bCs/>
          <w:sz w:val="22"/>
          <w:szCs w:val="22"/>
        </w:rPr>
        <w:t xml:space="preserve">mail avec l’affiche proposée (envoi par </w:t>
      </w:r>
      <w:proofErr w:type="spellStart"/>
      <w:r w:rsidRPr="00EE7C9A">
        <w:rPr>
          <w:rFonts w:ascii="Avenir Next LT Pro" w:eastAsia="DengXian" w:hAnsi="Avenir Next LT Pro" w:cs="Arial"/>
          <w:b/>
          <w:bCs/>
          <w:sz w:val="22"/>
          <w:szCs w:val="22"/>
        </w:rPr>
        <w:t>wetransfer</w:t>
      </w:r>
      <w:proofErr w:type="spellEnd"/>
      <w:r w:rsidRPr="00EE7C9A">
        <w:rPr>
          <w:rFonts w:ascii="Avenir Next LT Pro" w:eastAsia="DengXian" w:hAnsi="Avenir Next LT Pro" w:cs="Arial"/>
          <w:b/>
          <w:bCs/>
          <w:sz w:val="22"/>
          <w:szCs w:val="22"/>
        </w:rPr>
        <w:t xml:space="preserve"> possible) à l’adresse </w:t>
      </w:r>
      <w:hyperlink r:id="rId9" w:history="1">
        <w:r w:rsidR="00CA5E99" w:rsidRPr="00EE7C9A">
          <w:rPr>
            <w:rStyle w:val="Lienhypertexte"/>
            <w:rFonts w:ascii="Avenir Next LT Pro" w:eastAsia="DengXian" w:hAnsi="Avenir Next LT Pro" w:cs="Arial"/>
            <w:b/>
            <w:bCs/>
            <w:sz w:val="22"/>
            <w:szCs w:val="22"/>
          </w:rPr>
          <w:t>r.madore@euromed-france.org</w:t>
        </w:r>
      </w:hyperlink>
      <w:r w:rsidR="00CA5E99" w:rsidRPr="00EE7C9A">
        <w:rPr>
          <w:rFonts w:ascii="Avenir Next LT Pro" w:eastAsia="DengXian" w:hAnsi="Avenir Next LT Pro" w:cs="Arial"/>
          <w:b/>
          <w:bCs/>
          <w:sz w:val="22"/>
          <w:szCs w:val="22"/>
        </w:rPr>
        <w:t xml:space="preserve"> </w:t>
      </w:r>
      <w:r w:rsidRPr="00EE7C9A">
        <w:rPr>
          <w:rFonts w:ascii="Avenir Next LT Pro" w:eastAsia="DengXian" w:hAnsi="Avenir Next LT Pro" w:cs="Arial"/>
          <w:b/>
          <w:bCs/>
          <w:color w:val="5E17EB"/>
          <w:sz w:val="22"/>
          <w:szCs w:val="22"/>
        </w:rPr>
        <w:t xml:space="preserve">d’ici le </w:t>
      </w:r>
      <w:r w:rsidR="00CA5E99" w:rsidRPr="00EE7C9A">
        <w:rPr>
          <w:rFonts w:ascii="Avenir Next LT Pro" w:eastAsia="DengXian" w:hAnsi="Avenir Next LT Pro" w:cs="Arial"/>
          <w:b/>
          <w:bCs/>
          <w:color w:val="5E17EB"/>
          <w:sz w:val="22"/>
          <w:szCs w:val="22"/>
        </w:rPr>
        <w:t xml:space="preserve">10 </w:t>
      </w:r>
      <w:r w:rsidRPr="00EE7C9A">
        <w:rPr>
          <w:rFonts w:ascii="Avenir Next LT Pro" w:eastAsia="DengXian" w:hAnsi="Avenir Next LT Pro" w:cs="Arial"/>
          <w:b/>
          <w:bCs/>
          <w:color w:val="5E17EB"/>
          <w:sz w:val="22"/>
          <w:szCs w:val="22"/>
        </w:rPr>
        <w:t>octobre 2021</w:t>
      </w:r>
      <w:r w:rsidRPr="00EE7C9A">
        <w:rPr>
          <w:rFonts w:ascii="Avenir Next LT Pro" w:eastAsia="DengXian" w:hAnsi="Avenir Next LT Pro" w:cs="Arial"/>
          <w:b/>
          <w:bCs/>
          <w:sz w:val="22"/>
          <w:szCs w:val="22"/>
        </w:rPr>
        <w:t>.</w:t>
      </w:r>
    </w:p>
    <w:p w14:paraId="363370F0" w14:textId="20786D3B" w:rsidR="00577183" w:rsidRDefault="00577183" w:rsidP="00577183">
      <w:pPr>
        <w:rPr>
          <w:rFonts w:ascii="Avenir Next LT Pro" w:eastAsia="DengXian" w:hAnsi="Avenir Next LT Pro" w:cs="Arial"/>
        </w:rPr>
      </w:pPr>
    </w:p>
    <w:p w14:paraId="47034002" w14:textId="77777777" w:rsidR="00EE7C9A" w:rsidRPr="001E10C5" w:rsidRDefault="00EE7C9A" w:rsidP="00577183">
      <w:pPr>
        <w:rPr>
          <w:rFonts w:ascii="Avenir Next LT Pro" w:eastAsia="DengXian" w:hAnsi="Avenir Next LT Pro" w:cs="Arial"/>
        </w:rPr>
      </w:pPr>
    </w:p>
    <w:p w14:paraId="6E807F60" w14:textId="77777777" w:rsidR="00577183" w:rsidRPr="00EE7C9A" w:rsidRDefault="00577183" w:rsidP="00577183">
      <w:pPr>
        <w:autoSpaceDE w:val="0"/>
        <w:autoSpaceDN w:val="0"/>
        <w:adjustRightInd w:val="0"/>
        <w:spacing w:after="0"/>
        <w:rPr>
          <w:rFonts w:ascii="Avenir Next LT Pro" w:eastAsia="DengXian" w:hAnsi="Avenir Next LT Pro" w:cs="Arial"/>
          <w:b/>
          <w:bCs/>
          <w:sz w:val="22"/>
          <w:szCs w:val="22"/>
        </w:rPr>
      </w:pPr>
      <w:r w:rsidRPr="00EE7C9A">
        <w:rPr>
          <w:rFonts w:ascii="Avenir Next LT Pro" w:eastAsia="DengXian" w:hAnsi="Avenir Next LT Pro" w:cs="Arial"/>
          <w:b/>
          <w:bCs/>
          <w:sz w:val="22"/>
          <w:szCs w:val="22"/>
        </w:rPr>
        <w:t xml:space="preserve">Nom : </w:t>
      </w:r>
    </w:p>
    <w:p w14:paraId="52A37E0F" w14:textId="77777777" w:rsidR="00577183" w:rsidRPr="00EE7C9A" w:rsidRDefault="00577183" w:rsidP="00577183">
      <w:pPr>
        <w:autoSpaceDE w:val="0"/>
        <w:autoSpaceDN w:val="0"/>
        <w:adjustRightInd w:val="0"/>
        <w:spacing w:after="0"/>
        <w:rPr>
          <w:rFonts w:ascii="Avenir Next LT Pro" w:eastAsia="DengXian" w:hAnsi="Avenir Next LT Pro" w:cs="Arial"/>
          <w:sz w:val="22"/>
          <w:szCs w:val="22"/>
        </w:rPr>
      </w:pPr>
    </w:p>
    <w:p w14:paraId="6527ECC6" w14:textId="77777777" w:rsidR="00577183" w:rsidRPr="00EE7C9A" w:rsidRDefault="00577183" w:rsidP="00577183">
      <w:pPr>
        <w:autoSpaceDE w:val="0"/>
        <w:autoSpaceDN w:val="0"/>
        <w:adjustRightInd w:val="0"/>
        <w:spacing w:after="0"/>
        <w:rPr>
          <w:rFonts w:ascii="Avenir Next LT Pro" w:eastAsia="DengXian" w:hAnsi="Avenir Next LT Pro" w:cs="Arial"/>
          <w:b/>
          <w:bCs/>
          <w:sz w:val="22"/>
          <w:szCs w:val="22"/>
        </w:rPr>
      </w:pPr>
      <w:r w:rsidRPr="00EE7C9A">
        <w:rPr>
          <w:rFonts w:ascii="Avenir Next LT Pro" w:eastAsia="DengXian" w:hAnsi="Avenir Next LT Pro" w:cs="Arial"/>
          <w:b/>
          <w:bCs/>
          <w:sz w:val="22"/>
          <w:szCs w:val="22"/>
        </w:rPr>
        <w:t xml:space="preserve">Prénom : </w:t>
      </w:r>
    </w:p>
    <w:p w14:paraId="47B35447" w14:textId="77777777" w:rsidR="00577183" w:rsidRPr="00EE7C9A" w:rsidRDefault="00577183" w:rsidP="00577183">
      <w:pPr>
        <w:autoSpaceDE w:val="0"/>
        <w:autoSpaceDN w:val="0"/>
        <w:adjustRightInd w:val="0"/>
        <w:spacing w:after="0"/>
        <w:rPr>
          <w:rFonts w:ascii="Avenir Next LT Pro" w:eastAsia="DengXian" w:hAnsi="Avenir Next LT Pro" w:cs="Arial"/>
          <w:sz w:val="22"/>
          <w:szCs w:val="22"/>
        </w:rPr>
      </w:pPr>
    </w:p>
    <w:p w14:paraId="45B4F44B" w14:textId="4EC3704A" w:rsidR="00577183" w:rsidRPr="00EE7C9A" w:rsidRDefault="00577183" w:rsidP="00577183">
      <w:pPr>
        <w:autoSpaceDE w:val="0"/>
        <w:autoSpaceDN w:val="0"/>
        <w:adjustRightInd w:val="0"/>
        <w:spacing w:after="0"/>
        <w:rPr>
          <w:rFonts w:ascii="Avenir Next LT Pro" w:eastAsia="DengXian" w:hAnsi="Avenir Next LT Pro" w:cs="Arial"/>
          <w:b/>
          <w:bCs/>
          <w:sz w:val="22"/>
          <w:szCs w:val="22"/>
        </w:rPr>
      </w:pPr>
      <w:r w:rsidRPr="00EE7C9A">
        <w:rPr>
          <w:rFonts w:ascii="Avenir Next LT Pro" w:eastAsia="DengXian" w:hAnsi="Avenir Next LT Pro" w:cs="Arial"/>
          <w:b/>
          <w:bCs/>
          <w:sz w:val="22"/>
          <w:szCs w:val="22"/>
        </w:rPr>
        <w:t xml:space="preserve">Date de naissance </w:t>
      </w:r>
      <w:r w:rsidRPr="00EE7C9A">
        <w:rPr>
          <w:rFonts w:ascii="Avenir Next LT Pro" w:eastAsia="DengXian" w:hAnsi="Avenir Next LT Pro" w:cs="Arial"/>
          <w:sz w:val="22"/>
          <w:szCs w:val="22"/>
        </w:rPr>
        <w:t>(</w:t>
      </w:r>
      <w:r w:rsidRPr="00EE7C9A">
        <w:rPr>
          <w:rFonts w:ascii="Avenir Next LT Pro" w:eastAsia="DengXian" w:hAnsi="Avenir Next LT Pro" w:cs="Arial"/>
          <w:i/>
          <w:iCs/>
          <w:sz w:val="22"/>
          <w:szCs w:val="22"/>
        </w:rPr>
        <w:t xml:space="preserve">les </w:t>
      </w:r>
      <w:proofErr w:type="spellStart"/>
      <w:r w:rsidR="00AD138B" w:rsidRPr="00EE7C9A">
        <w:rPr>
          <w:rFonts w:ascii="Avenir Next LT Pro" w:eastAsia="DengXian" w:hAnsi="Avenir Next LT Pro" w:cs="Arial"/>
          <w:i/>
          <w:iCs/>
          <w:sz w:val="22"/>
          <w:szCs w:val="22"/>
        </w:rPr>
        <w:t>participant.e.s</w:t>
      </w:r>
      <w:proofErr w:type="spellEnd"/>
      <w:r w:rsidRPr="00EE7C9A">
        <w:rPr>
          <w:rFonts w:ascii="Avenir Next LT Pro" w:eastAsia="DengXian" w:hAnsi="Avenir Next LT Pro" w:cs="Arial"/>
          <w:i/>
          <w:iCs/>
          <w:sz w:val="22"/>
          <w:szCs w:val="22"/>
        </w:rPr>
        <w:t xml:space="preserve"> doivent être </w:t>
      </w:r>
      <w:proofErr w:type="spellStart"/>
      <w:r w:rsidRPr="00EE7C9A">
        <w:rPr>
          <w:rFonts w:ascii="Avenir Next LT Pro" w:eastAsia="DengXian" w:hAnsi="Avenir Next LT Pro" w:cs="Arial"/>
          <w:i/>
          <w:iCs/>
          <w:sz w:val="22"/>
          <w:szCs w:val="22"/>
        </w:rPr>
        <w:t>âgé</w:t>
      </w:r>
      <w:r w:rsidR="00CA5E99" w:rsidRPr="00EE7C9A">
        <w:rPr>
          <w:rFonts w:ascii="Avenir Next LT Pro" w:eastAsia="DengXian" w:hAnsi="Avenir Next LT Pro" w:cs="Arial"/>
          <w:i/>
          <w:iCs/>
          <w:sz w:val="22"/>
          <w:szCs w:val="22"/>
        </w:rPr>
        <w:t>.</w:t>
      </w:r>
      <w:r w:rsidRPr="00EE7C9A">
        <w:rPr>
          <w:rFonts w:ascii="Avenir Next LT Pro" w:eastAsia="DengXian" w:hAnsi="Avenir Next LT Pro" w:cs="Arial"/>
          <w:i/>
          <w:iCs/>
          <w:sz w:val="22"/>
          <w:szCs w:val="22"/>
        </w:rPr>
        <w:t>e</w:t>
      </w:r>
      <w:r w:rsidR="00CA5E99" w:rsidRPr="00EE7C9A">
        <w:rPr>
          <w:rFonts w:ascii="Avenir Next LT Pro" w:eastAsia="DengXian" w:hAnsi="Avenir Next LT Pro" w:cs="Arial"/>
          <w:i/>
          <w:iCs/>
          <w:sz w:val="22"/>
          <w:szCs w:val="22"/>
        </w:rPr>
        <w:t>.</w:t>
      </w:r>
      <w:r w:rsidRPr="00EE7C9A">
        <w:rPr>
          <w:rFonts w:ascii="Avenir Next LT Pro" w:eastAsia="DengXian" w:hAnsi="Avenir Next LT Pro" w:cs="Arial"/>
          <w:i/>
          <w:iCs/>
          <w:sz w:val="22"/>
          <w:szCs w:val="22"/>
        </w:rPr>
        <w:t>s</w:t>
      </w:r>
      <w:proofErr w:type="spellEnd"/>
      <w:r w:rsidRPr="00EE7C9A">
        <w:rPr>
          <w:rFonts w:ascii="Avenir Next LT Pro" w:eastAsia="DengXian" w:hAnsi="Avenir Next LT Pro" w:cs="Arial"/>
          <w:i/>
          <w:iCs/>
          <w:sz w:val="22"/>
          <w:szCs w:val="22"/>
        </w:rPr>
        <w:t xml:space="preserve"> entre 18 et 35 ans) </w:t>
      </w:r>
      <w:r w:rsidRPr="00EE7C9A">
        <w:rPr>
          <w:rFonts w:ascii="Avenir Next LT Pro" w:eastAsia="DengXian" w:hAnsi="Avenir Next LT Pro" w:cs="Arial"/>
          <w:b/>
          <w:bCs/>
          <w:sz w:val="22"/>
          <w:szCs w:val="22"/>
        </w:rPr>
        <w:t>:</w:t>
      </w:r>
      <w:r w:rsidRPr="00EE7C9A">
        <w:rPr>
          <w:rFonts w:ascii="Avenir Next LT Pro" w:eastAsia="DengXian" w:hAnsi="Avenir Next LT Pro" w:cs="Arial"/>
          <w:i/>
          <w:iCs/>
          <w:sz w:val="22"/>
          <w:szCs w:val="22"/>
        </w:rPr>
        <w:t xml:space="preserve"> </w:t>
      </w:r>
    </w:p>
    <w:p w14:paraId="4A0CCC8B" w14:textId="77777777" w:rsidR="00577183" w:rsidRPr="00EE7C9A" w:rsidRDefault="00577183" w:rsidP="00577183">
      <w:pPr>
        <w:autoSpaceDE w:val="0"/>
        <w:autoSpaceDN w:val="0"/>
        <w:adjustRightInd w:val="0"/>
        <w:spacing w:after="0"/>
        <w:rPr>
          <w:rFonts w:ascii="Avenir Next LT Pro" w:eastAsia="DengXian" w:hAnsi="Avenir Next LT Pro" w:cs="Arial"/>
          <w:sz w:val="22"/>
          <w:szCs w:val="22"/>
        </w:rPr>
      </w:pPr>
    </w:p>
    <w:p w14:paraId="680FCE87" w14:textId="77777777" w:rsidR="00577183" w:rsidRPr="00EE7C9A" w:rsidRDefault="00577183" w:rsidP="00577183">
      <w:pPr>
        <w:autoSpaceDE w:val="0"/>
        <w:autoSpaceDN w:val="0"/>
        <w:adjustRightInd w:val="0"/>
        <w:spacing w:after="0"/>
        <w:rPr>
          <w:rFonts w:ascii="Avenir Next LT Pro" w:eastAsia="DengXian" w:hAnsi="Avenir Next LT Pro" w:cs="Arial"/>
          <w:b/>
          <w:bCs/>
          <w:sz w:val="22"/>
          <w:szCs w:val="22"/>
        </w:rPr>
      </w:pPr>
      <w:r w:rsidRPr="00EE7C9A">
        <w:rPr>
          <w:rFonts w:ascii="Avenir Next LT Pro" w:eastAsia="DengXian" w:hAnsi="Avenir Next LT Pro" w:cs="Arial"/>
          <w:b/>
          <w:bCs/>
          <w:sz w:val="22"/>
          <w:szCs w:val="22"/>
        </w:rPr>
        <w:t>Mail :</w:t>
      </w:r>
    </w:p>
    <w:p w14:paraId="41730FAC" w14:textId="77777777" w:rsidR="00577183" w:rsidRPr="00EE7C9A" w:rsidRDefault="00577183" w:rsidP="00577183">
      <w:pPr>
        <w:autoSpaceDE w:val="0"/>
        <w:autoSpaceDN w:val="0"/>
        <w:adjustRightInd w:val="0"/>
        <w:spacing w:after="0"/>
        <w:rPr>
          <w:rFonts w:ascii="Avenir Next LT Pro" w:eastAsia="DengXian" w:hAnsi="Avenir Next LT Pro" w:cs="Arial"/>
          <w:b/>
          <w:bCs/>
          <w:sz w:val="22"/>
          <w:szCs w:val="22"/>
        </w:rPr>
      </w:pPr>
    </w:p>
    <w:p w14:paraId="762D1245" w14:textId="77777777" w:rsidR="00577183" w:rsidRPr="00EE7C9A" w:rsidRDefault="00577183" w:rsidP="00577183">
      <w:pPr>
        <w:autoSpaceDE w:val="0"/>
        <w:autoSpaceDN w:val="0"/>
        <w:adjustRightInd w:val="0"/>
        <w:spacing w:after="0"/>
        <w:rPr>
          <w:rFonts w:ascii="Avenir Next LT Pro" w:eastAsia="DengXian" w:hAnsi="Avenir Next LT Pro" w:cs="Arial"/>
          <w:b/>
          <w:bCs/>
          <w:sz w:val="22"/>
          <w:szCs w:val="22"/>
        </w:rPr>
      </w:pPr>
      <w:r w:rsidRPr="00EE7C9A">
        <w:rPr>
          <w:rFonts w:ascii="Avenir Next LT Pro" w:eastAsia="DengXian" w:hAnsi="Avenir Next LT Pro" w:cs="Arial"/>
          <w:b/>
          <w:bCs/>
          <w:sz w:val="22"/>
          <w:szCs w:val="22"/>
        </w:rPr>
        <w:t xml:space="preserve">Adresse postale : </w:t>
      </w:r>
    </w:p>
    <w:p w14:paraId="3A22EAA3" w14:textId="77777777" w:rsidR="00577183" w:rsidRPr="00EE7C9A" w:rsidRDefault="00577183" w:rsidP="00577183">
      <w:pPr>
        <w:autoSpaceDE w:val="0"/>
        <w:autoSpaceDN w:val="0"/>
        <w:adjustRightInd w:val="0"/>
        <w:spacing w:after="0"/>
        <w:rPr>
          <w:rFonts w:ascii="Avenir Next LT Pro" w:eastAsia="DengXian" w:hAnsi="Avenir Next LT Pro" w:cs="Arial"/>
          <w:sz w:val="22"/>
          <w:szCs w:val="22"/>
        </w:rPr>
      </w:pPr>
    </w:p>
    <w:p w14:paraId="68903592" w14:textId="77777777" w:rsidR="00577183" w:rsidRPr="00EE7C9A" w:rsidRDefault="00577183" w:rsidP="00577183">
      <w:pPr>
        <w:autoSpaceDE w:val="0"/>
        <w:autoSpaceDN w:val="0"/>
        <w:adjustRightInd w:val="0"/>
        <w:spacing w:after="0"/>
        <w:rPr>
          <w:rFonts w:ascii="Avenir Next LT Pro" w:eastAsia="DengXian" w:hAnsi="Avenir Next LT Pro" w:cs="Arial"/>
          <w:sz w:val="22"/>
          <w:szCs w:val="22"/>
        </w:rPr>
      </w:pPr>
      <w:r w:rsidRPr="00EE7C9A">
        <w:rPr>
          <w:rFonts w:ascii="Avenir Next LT Pro" w:eastAsia="DengXian" w:hAnsi="Avenir Next LT Pro" w:cs="Arial"/>
          <w:b/>
          <w:bCs/>
          <w:sz w:val="22"/>
          <w:szCs w:val="22"/>
        </w:rPr>
        <w:t xml:space="preserve">Numéro de téléphone : </w:t>
      </w:r>
      <w:r w:rsidRPr="00EE7C9A">
        <w:rPr>
          <w:rFonts w:ascii="Avenir Next LT Pro" w:eastAsia="DengXian" w:hAnsi="Avenir Next LT Pro" w:cs="Arial"/>
          <w:sz w:val="22"/>
          <w:szCs w:val="22"/>
        </w:rPr>
        <w:br/>
        <w:t xml:space="preserve">WhatsApp, signal, </w:t>
      </w:r>
      <w:proofErr w:type="spellStart"/>
      <w:r w:rsidRPr="00EE7C9A">
        <w:rPr>
          <w:rFonts w:ascii="Avenir Next LT Pro" w:eastAsia="DengXian" w:hAnsi="Avenir Next LT Pro" w:cs="Arial"/>
          <w:sz w:val="22"/>
          <w:szCs w:val="22"/>
        </w:rPr>
        <w:t>viber</w:t>
      </w:r>
      <w:proofErr w:type="spellEnd"/>
    </w:p>
    <w:p w14:paraId="7F641161" w14:textId="77777777" w:rsidR="00577183" w:rsidRPr="00EE7C9A" w:rsidRDefault="00577183" w:rsidP="00577183">
      <w:pPr>
        <w:autoSpaceDE w:val="0"/>
        <w:autoSpaceDN w:val="0"/>
        <w:adjustRightInd w:val="0"/>
        <w:spacing w:after="0"/>
        <w:rPr>
          <w:rFonts w:ascii="Avenir Next LT Pro" w:eastAsia="DengXian" w:hAnsi="Avenir Next LT Pro" w:cs="Arial"/>
          <w:sz w:val="22"/>
          <w:szCs w:val="22"/>
        </w:rPr>
      </w:pPr>
    </w:p>
    <w:p w14:paraId="3CFBB34B" w14:textId="77777777" w:rsidR="00577183" w:rsidRPr="00EE7C9A" w:rsidRDefault="00577183" w:rsidP="00577183">
      <w:pPr>
        <w:autoSpaceDE w:val="0"/>
        <w:autoSpaceDN w:val="0"/>
        <w:adjustRightInd w:val="0"/>
        <w:spacing w:after="0"/>
        <w:rPr>
          <w:rFonts w:ascii="Avenir Next LT Pro" w:eastAsia="DengXian" w:hAnsi="Avenir Next LT Pro" w:cs="Arial"/>
          <w:b/>
          <w:bCs/>
          <w:sz w:val="22"/>
          <w:szCs w:val="22"/>
        </w:rPr>
      </w:pPr>
      <w:r w:rsidRPr="00EE7C9A">
        <w:rPr>
          <w:rFonts w:ascii="Avenir Next LT Pro" w:eastAsia="DengXian" w:hAnsi="Avenir Next LT Pro" w:cs="Arial"/>
          <w:b/>
          <w:bCs/>
          <w:sz w:val="22"/>
          <w:szCs w:val="22"/>
        </w:rPr>
        <w:lastRenderedPageBreak/>
        <w:t xml:space="preserve">Lieu de résidence : </w:t>
      </w:r>
    </w:p>
    <w:p w14:paraId="1F1A243B" w14:textId="77777777" w:rsidR="00577183" w:rsidRPr="00EE7C9A" w:rsidRDefault="00577183" w:rsidP="00577183">
      <w:pPr>
        <w:autoSpaceDE w:val="0"/>
        <w:autoSpaceDN w:val="0"/>
        <w:adjustRightInd w:val="0"/>
        <w:spacing w:after="0"/>
        <w:rPr>
          <w:rFonts w:ascii="Avenir Next LT Pro" w:eastAsia="DengXian" w:hAnsi="Avenir Next LT Pro" w:cs="Arial"/>
          <w:sz w:val="22"/>
          <w:szCs w:val="22"/>
        </w:rPr>
      </w:pPr>
    </w:p>
    <w:p w14:paraId="48ECB90F" w14:textId="77777777" w:rsidR="00577183" w:rsidRPr="00EE7C9A" w:rsidRDefault="00577183" w:rsidP="00577183">
      <w:pPr>
        <w:autoSpaceDE w:val="0"/>
        <w:autoSpaceDN w:val="0"/>
        <w:adjustRightInd w:val="0"/>
        <w:spacing w:after="0"/>
        <w:rPr>
          <w:rFonts w:ascii="Avenir Next LT Pro" w:eastAsia="DengXian" w:hAnsi="Avenir Next LT Pro" w:cs="Arial"/>
          <w:b/>
          <w:bCs/>
          <w:sz w:val="22"/>
          <w:szCs w:val="22"/>
        </w:rPr>
      </w:pPr>
      <w:r w:rsidRPr="00EE7C9A">
        <w:rPr>
          <w:rFonts w:ascii="Avenir Next LT Pro" w:eastAsia="DengXian" w:hAnsi="Avenir Next LT Pro" w:cs="Arial"/>
          <w:b/>
          <w:bCs/>
          <w:sz w:val="22"/>
          <w:szCs w:val="22"/>
        </w:rPr>
        <w:t xml:space="preserve">Nationalité : </w:t>
      </w:r>
    </w:p>
    <w:p w14:paraId="3C84552F" w14:textId="12D7F363" w:rsidR="00577183" w:rsidRPr="00EE7C9A" w:rsidRDefault="00577183" w:rsidP="00577183">
      <w:pPr>
        <w:autoSpaceDE w:val="0"/>
        <w:autoSpaceDN w:val="0"/>
        <w:adjustRightInd w:val="0"/>
        <w:spacing w:after="0"/>
        <w:rPr>
          <w:rFonts w:ascii="Avenir Next LT Pro" w:eastAsia="DengXian" w:hAnsi="Avenir Next LT Pro" w:cs="Arial"/>
          <w:i/>
          <w:iCs/>
          <w:sz w:val="22"/>
          <w:szCs w:val="22"/>
        </w:rPr>
      </w:pPr>
      <w:r w:rsidRPr="00EE7C9A">
        <w:rPr>
          <w:rFonts w:ascii="Avenir Next LT Pro" w:eastAsia="DengXian" w:hAnsi="Avenir Next LT Pro" w:cs="Arial"/>
          <w:i/>
          <w:iCs/>
          <w:sz w:val="22"/>
          <w:szCs w:val="22"/>
        </w:rPr>
        <w:t xml:space="preserve">Sont éligibles les </w:t>
      </w:r>
      <w:proofErr w:type="spellStart"/>
      <w:r w:rsidR="00AD138B" w:rsidRPr="00EE7C9A">
        <w:rPr>
          <w:rFonts w:ascii="Avenir Next LT Pro" w:eastAsia="DengXian" w:hAnsi="Avenir Next LT Pro" w:cs="Arial"/>
          <w:i/>
          <w:iCs/>
          <w:sz w:val="22"/>
          <w:szCs w:val="22"/>
        </w:rPr>
        <w:t>participant.e.s</w:t>
      </w:r>
      <w:proofErr w:type="spellEnd"/>
      <w:r w:rsidRPr="00EE7C9A">
        <w:rPr>
          <w:rFonts w:ascii="Avenir Next LT Pro" w:eastAsia="DengXian" w:hAnsi="Avenir Next LT Pro" w:cs="Arial"/>
          <w:i/>
          <w:iCs/>
          <w:sz w:val="22"/>
          <w:szCs w:val="22"/>
        </w:rPr>
        <w:t xml:space="preserve"> des pays suivants : Algérie, Chypre, Egypte, Espagne, France, Grèce, Italie, Jordanie, Liban, Libye, Malte, Maroc, Palestine, Portugal, Syrie, Tunisie, Turquie</w:t>
      </w:r>
    </w:p>
    <w:p w14:paraId="3BC4B2A8" w14:textId="77777777" w:rsidR="00577183" w:rsidRPr="00EE7C9A" w:rsidRDefault="00577183" w:rsidP="00577183">
      <w:pPr>
        <w:autoSpaceDE w:val="0"/>
        <w:autoSpaceDN w:val="0"/>
        <w:adjustRightInd w:val="0"/>
        <w:spacing w:after="0"/>
        <w:rPr>
          <w:rFonts w:ascii="Avenir Next LT Pro" w:eastAsia="DengXian" w:hAnsi="Avenir Next LT Pro" w:cs="Arial"/>
          <w:i/>
          <w:iCs/>
          <w:sz w:val="22"/>
          <w:szCs w:val="22"/>
        </w:rPr>
      </w:pPr>
    </w:p>
    <w:p w14:paraId="0406B4EC" w14:textId="77777777" w:rsidR="00577183" w:rsidRPr="00EE7C9A" w:rsidRDefault="00577183" w:rsidP="00577183">
      <w:pPr>
        <w:autoSpaceDE w:val="0"/>
        <w:autoSpaceDN w:val="0"/>
        <w:adjustRightInd w:val="0"/>
        <w:spacing w:after="0"/>
        <w:rPr>
          <w:rFonts w:ascii="Avenir Next LT Pro" w:eastAsia="DengXian" w:hAnsi="Avenir Next LT Pro" w:cs="Arial"/>
          <w:b/>
          <w:bCs/>
          <w:sz w:val="22"/>
          <w:szCs w:val="22"/>
        </w:rPr>
      </w:pPr>
      <w:r w:rsidRPr="00EE7C9A">
        <w:rPr>
          <w:rFonts w:ascii="Avenir Next LT Pro" w:eastAsia="DengXian" w:hAnsi="Avenir Next LT Pro" w:cs="Arial"/>
          <w:b/>
          <w:bCs/>
          <w:sz w:val="22"/>
          <w:szCs w:val="22"/>
        </w:rPr>
        <w:t>Profession :</w:t>
      </w:r>
    </w:p>
    <w:p w14:paraId="105765B4" w14:textId="77777777" w:rsidR="00577183" w:rsidRPr="00EE7C9A" w:rsidRDefault="00577183" w:rsidP="00577183">
      <w:pPr>
        <w:autoSpaceDE w:val="0"/>
        <w:autoSpaceDN w:val="0"/>
        <w:adjustRightInd w:val="0"/>
        <w:spacing w:after="0"/>
        <w:rPr>
          <w:rFonts w:ascii="Avenir Next LT Pro" w:eastAsia="DengXian" w:hAnsi="Avenir Next LT Pro" w:cs="Arial"/>
          <w:b/>
          <w:bCs/>
          <w:sz w:val="22"/>
          <w:szCs w:val="22"/>
        </w:rPr>
      </w:pPr>
    </w:p>
    <w:p w14:paraId="03E56510" w14:textId="77777777" w:rsidR="00577183" w:rsidRPr="00EE7C9A" w:rsidRDefault="00577183" w:rsidP="00577183">
      <w:pPr>
        <w:rPr>
          <w:rFonts w:ascii="Avenir Next LT Pro" w:eastAsia="DengXian" w:hAnsi="Avenir Next LT Pro" w:cs="Arial"/>
          <w:sz w:val="22"/>
          <w:szCs w:val="22"/>
        </w:rPr>
      </w:pPr>
      <w:r w:rsidRPr="00EE7C9A">
        <w:rPr>
          <w:rFonts w:ascii="Avenir Next LT Pro" w:eastAsia="DengXian" w:hAnsi="Avenir Next LT Pro" w:cs="Arial"/>
          <w:b/>
          <w:bCs/>
          <w:sz w:val="22"/>
          <w:szCs w:val="22"/>
        </w:rPr>
        <w:t>Date et signature</w:t>
      </w:r>
      <w:r w:rsidRPr="00EE7C9A">
        <w:rPr>
          <w:rFonts w:ascii="Avenir Next LT Pro" w:eastAsia="DengXian" w:hAnsi="Avenir Next LT Pro" w:cs="Arial"/>
          <w:sz w:val="22"/>
          <w:szCs w:val="22"/>
        </w:rPr>
        <w:t xml:space="preserve"> : </w:t>
      </w:r>
      <w:r w:rsidRPr="00EE7C9A">
        <w:rPr>
          <w:rFonts w:ascii="Avenir Next LT Pro" w:eastAsia="DengXian" w:hAnsi="Avenir Next LT Pro" w:cs="Arial"/>
          <w:sz w:val="22"/>
          <w:szCs w:val="22"/>
        </w:rPr>
        <w:br/>
      </w:r>
      <w:r w:rsidRPr="00EE7C9A">
        <w:rPr>
          <w:rFonts w:ascii="Avenir Next LT Pro" w:eastAsia="DengXian" w:hAnsi="Avenir Next LT Pro" w:cs="Arial"/>
          <w:i/>
          <w:iCs/>
          <w:sz w:val="22"/>
          <w:szCs w:val="22"/>
        </w:rPr>
        <w:t>en signant, j’ai pris connaissance, accepte et respecte le règlement ci-joint</w:t>
      </w:r>
    </w:p>
    <w:bookmarkEnd w:id="1"/>
    <w:p w14:paraId="0264D2C3" w14:textId="0F33471F" w:rsidR="00E66676" w:rsidRPr="00E81F20" w:rsidRDefault="00E66676" w:rsidP="00E66676">
      <w:pPr>
        <w:rPr>
          <w:rFonts w:ascii="Avenir Next LT Pro" w:eastAsia="DengXian" w:hAnsi="Avenir Next LT Pro" w:cs="Arial"/>
          <w:b/>
          <w:bCs/>
          <w:color w:val="3333CC"/>
          <w:sz w:val="28"/>
          <w:szCs w:val="28"/>
        </w:rPr>
      </w:pPr>
    </w:p>
    <w:p w14:paraId="1262D2E8" w14:textId="6F8953E8" w:rsidR="00577183" w:rsidRPr="001E10C5" w:rsidRDefault="00577183" w:rsidP="00E66676">
      <w:pPr>
        <w:jc w:val="center"/>
        <w:rPr>
          <w:rFonts w:ascii="Avenir Next LT Pro" w:eastAsia="DengXian" w:hAnsi="Avenir Next LT Pro" w:cs="Arial"/>
          <w:b/>
          <w:bCs/>
          <w:color w:val="3333CC"/>
          <w:sz w:val="32"/>
          <w:szCs w:val="32"/>
        </w:rPr>
      </w:pPr>
      <w:bookmarkStart w:id="2" w:name="_Hlk81843773"/>
      <w:r w:rsidRPr="001E10C5">
        <w:rPr>
          <w:rFonts w:ascii="Avenir Next LT Pro" w:eastAsia="DengXian" w:hAnsi="Avenir Next LT Pro" w:cs="Arial"/>
          <w:b/>
          <w:bCs/>
          <w:color w:val="3333CC"/>
          <w:sz w:val="32"/>
          <w:szCs w:val="32"/>
        </w:rPr>
        <w:t>REGLEMENT</w:t>
      </w:r>
    </w:p>
    <w:p w14:paraId="2FAE5D30" w14:textId="77777777" w:rsidR="00E66676" w:rsidRPr="001E10C5" w:rsidRDefault="00E66676" w:rsidP="00577183">
      <w:pPr>
        <w:jc w:val="both"/>
        <w:rPr>
          <w:rFonts w:ascii="Avenir Next LT Pro" w:eastAsia="DengXian" w:hAnsi="Avenir Next LT Pro" w:cs="Arial"/>
        </w:rPr>
      </w:pPr>
    </w:p>
    <w:p w14:paraId="7441DBAE" w14:textId="6A93D73B" w:rsidR="00577183" w:rsidRPr="00E81F20" w:rsidRDefault="00577183" w:rsidP="00577183">
      <w:pPr>
        <w:jc w:val="both"/>
        <w:rPr>
          <w:rFonts w:ascii="Avenir Next LT Pro" w:eastAsia="DengXian" w:hAnsi="Avenir Next LT Pro" w:cs="Arial"/>
          <w:b/>
          <w:bCs/>
          <w:sz w:val="19"/>
          <w:szCs w:val="19"/>
        </w:rPr>
      </w:pPr>
      <w:r w:rsidRPr="00E81F20">
        <w:rPr>
          <w:rFonts w:ascii="Avenir Next LT Pro" w:eastAsia="DengXian" w:hAnsi="Avenir Next LT Pro" w:cs="Arial"/>
          <w:b/>
          <w:bCs/>
          <w:sz w:val="19"/>
          <w:szCs w:val="19"/>
        </w:rPr>
        <w:t xml:space="preserve">ARTICLE 1 • ORGANISATEUR DU CONCOURS </w:t>
      </w:r>
    </w:p>
    <w:p w14:paraId="0E6B065E" w14:textId="4CD41529" w:rsidR="00577183" w:rsidRPr="00E81F20" w:rsidRDefault="00577183" w:rsidP="00577183">
      <w:pPr>
        <w:jc w:val="both"/>
        <w:rPr>
          <w:rFonts w:ascii="Avenir Next LT Pro" w:eastAsia="DengXian" w:hAnsi="Avenir Next LT Pro" w:cs="Arial"/>
          <w:sz w:val="19"/>
          <w:szCs w:val="19"/>
        </w:rPr>
      </w:pPr>
      <w:r w:rsidRPr="00E81F20">
        <w:rPr>
          <w:rFonts w:ascii="Avenir Next LT Pro" w:eastAsia="DengXian" w:hAnsi="Avenir Next LT Pro" w:cs="Arial"/>
          <w:sz w:val="19"/>
          <w:szCs w:val="19"/>
        </w:rPr>
        <w:t xml:space="preserve">Le REF – Réseau Euromed France organise, pour la première fois, un concours d’affiches dans le cadre de la rencontre annuelle de son réseau Jeunesses Med. </w:t>
      </w:r>
    </w:p>
    <w:p w14:paraId="3ADFFA8C" w14:textId="77777777" w:rsidR="00577183" w:rsidRPr="00E81F20" w:rsidRDefault="00577183" w:rsidP="00577183">
      <w:pPr>
        <w:jc w:val="both"/>
        <w:rPr>
          <w:rFonts w:ascii="Avenir Next LT Pro" w:eastAsia="DengXian" w:hAnsi="Avenir Next LT Pro" w:cs="Arial"/>
          <w:b/>
          <w:bCs/>
          <w:sz w:val="19"/>
          <w:szCs w:val="19"/>
        </w:rPr>
      </w:pPr>
      <w:r w:rsidRPr="00E81F20">
        <w:rPr>
          <w:rFonts w:ascii="Avenir Next LT Pro" w:eastAsia="DengXian" w:hAnsi="Avenir Next LT Pro" w:cs="Arial"/>
          <w:b/>
          <w:bCs/>
          <w:sz w:val="19"/>
          <w:szCs w:val="19"/>
        </w:rPr>
        <w:t xml:space="preserve">ARTICLE 2 • OBJECTIF DU CONCOURS </w:t>
      </w:r>
    </w:p>
    <w:p w14:paraId="3D9BA1C1" w14:textId="77777777" w:rsidR="00577183" w:rsidRPr="00E81F20" w:rsidRDefault="00577183" w:rsidP="00577183">
      <w:pPr>
        <w:spacing w:after="0"/>
        <w:jc w:val="both"/>
        <w:rPr>
          <w:rFonts w:ascii="Avenir Next LT Pro" w:eastAsia="DengXian" w:hAnsi="Avenir Next LT Pro" w:cs="Arial"/>
          <w:sz w:val="19"/>
          <w:szCs w:val="19"/>
        </w:rPr>
      </w:pPr>
      <w:r w:rsidRPr="00E81F20">
        <w:rPr>
          <w:rFonts w:ascii="Avenir Next LT Pro" w:eastAsia="DengXian" w:hAnsi="Avenir Next LT Pro" w:cs="Arial"/>
          <w:sz w:val="19"/>
          <w:szCs w:val="19"/>
        </w:rPr>
        <w:t xml:space="preserve">Le REF et ses partenaires entendent promouvoir la créativité des jeunes artistes de la région méditerranéenne ainsi que développer et valoriser leur engagement citoyen à travers l’art et la culture. </w:t>
      </w:r>
    </w:p>
    <w:p w14:paraId="16993B3D" w14:textId="77777777" w:rsidR="00577183" w:rsidRPr="00E81F20" w:rsidRDefault="00577183" w:rsidP="00577183">
      <w:pPr>
        <w:jc w:val="both"/>
        <w:rPr>
          <w:rFonts w:ascii="Avenir Next LT Pro" w:eastAsia="DengXian" w:hAnsi="Avenir Next LT Pro" w:cs="Arial"/>
          <w:sz w:val="19"/>
          <w:szCs w:val="19"/>
        </w:rPr>
      </w:pPr>
    </w:p>
    <w:p w14:paraId="0F8249A3" w14:textId="77777777" w:rsidR="00577183" w:rsidRPr="00E81F20" w:rsidRDefault="00577183" w:rsidP="00577183">
      <w:pPr>
        <w:jc w:val="both"/>
        <w:rPr>
          <w:rFonts w:ascii="Avenir Next LT Pro" w:eastAsia="DengXian" w:hAnsi="Avenir Next LT Pro" w:cs="Arial"/>
          <w:b/>
          <w:bCs/>
          <w:sz w:val="19"/>
          <w:szCs w:val="19"/>
        </w:rPr>
      </w:pPr>
      <w:r w:rsidRPr="00E81F20">
        <w:rPr>
          <w:rFonts w:ascii="Avenir Next LT Pro" w:eastAsia="DengXian" w:hAnsi="Avenir Next LT Pro" w:cs="Arial"/>
          <w:b/>
          <w:bCs/>
          <w:sz w:val="19"/>
          <w:szCs w:val="19"/>
        </w:rPr>
        <w:t xml:space="preserve">ARTICLE 3 • CRITÈRES DE PARTICIPATION AU CONCOURS </w:t>
      </w:r>
    </w:p>
    <w:p w14:paraId="144FA7B7" w14:textId="77777777" w:rsidR="00577183" w:rsidRPr="00E81F20" w:rsidRDefault="00577183" w:rsidP="00577183">
      <w:pPr>
        <w:spacing w:after="0"/>
        <w:jc w:val="both"/>
        <w:rPr>
          <w:rFonts w:ascii="Avenir Next LT Pro" w:eastAsia="DengXian" w:hAnsi="Avenir Next LT Pro" w:cs="Arial"/>
          <w:sz w:val="19"/>
          <w:szCs w:val="19"/>
        </w:rPr>
      </w:pPr>
      <w:r w:rsidRPr="00E81F20">
        <w:rPr>
          <w:rFonts w:ascii="Avenir Next LT Pro" w:eastAsia="DengXian" w:hAnsi="Avenir Next LT Pro" w:cs="Arial"/>
          <w:sz w:val="19"/>
          <w:szCs w:val="19"/>
        </w:rPr>
        <w:t xml:space="preserve">La participation au concours est gratuite et ouverte à toute personne âgée de 18 à 35 ans des pays suivants : Algérie, Chypre, Egypte, Espagne, France, Grèce, Italie, Jordanie, Liban, Libye, Malte, Maroc, Palestine, Portugal, Syrie, Tunisie, Turquie. </w:t>
      </w:r>
    </w:p>
    <w:p w14:paraId="5CFEE200" w14:textId="77777777" w:rsidR="00AD138B" w:rsidRPr="00E81F20" w:rsidRDefault="00AD138B" w:rsidP="00577183">
      <w:pPr>
        <w:spacing w:after="0"/>
        <w:jc w:val="both"/>
        <w:rPr>
          <w:rFonts w:ascii="Avenir Next LT Pro" w:eastAsia="DengXian" w:hAnsi="Avenir Next LT Pro" w:cs="Arial"/>
          <w:sz w:val="19"/>
          <w:szCs w:val="19"/>
        </w:rPr>
      </w:pPr>
    </w:p>
    <w:p w14:paraId="2B1D3589" w14:textId="10206A4C" w:rsidR="00577183" w:rsidRPr="00E81F20" w:rsidRDefault="00577183" w:rsidP="00577183">
      <w:pPr>
        <w:jc w:val="both"/>
        <w:rPr>
          <w:rFonts w:ascii="Avenir Next LT Pro" w:eastAsia="DengXian" w:hAnsi="Avenir Next LT Pro" w:cs="Arial"/>
          <w:b/>
          <w:bCs/>
          <w:sz w:val="19"/>
          <w:szCs w:val="19"/>
        </w:rPr>
      </w:pPr>
      <w:r w:rsidRPr="00E81F20">
        <w:rPr>
          <w:rFonts w:ascii="Avenir Next LT Pro" w:eastAsia="DengXian" w:hAnsi="Avenir Next LT Pro" w:cs="Arial"/>
          <w:b/>
          <w:bCs/>
          <w:sz w:val="19"/>
          <w:szCs w:val="19"/>
        </w:rPr>
        <w:t>ARTICLE 4 • ENVOI DU DOSSIER D’INSCRIPTION ET DE L</w:t>
      </w:r>
      <w:r w:rsidR="000B5DB8" w:rsidRPr="00E81F20">
        <w:rPr>
          <w:rFonts w:ascii="Avenir Next LT Pro" w:eastAsia="DengXian" w:hAnsi="Avenir Next LT Pro" w:cs="Arial"/>
          <w:b/>
          <w:bCs/>
          <w:sz w:val="19"/>
          <w:szCs w:val="19"/>
        </w:rPr>
        <w:t>’AF</w:t>
      </w:r>
      <w:r w:rsidRPr="00E81F20">
        <w:rPr>
          <w:rFonts w:ascii="Avenir Next LT Pro" w:eastAsia="DengXian" w:hAnsi="Avenir Next LT Pro" w:cs="Arial"/>
          <w:b/>
          <w:bCs/>
          <w:sz w:val="19"/>
          <w:szCs w:val="19"/>
        </w:rPr>
        <w:t xml:space="preserve">FICHE </w:t>
      </w:r>
    </w:p>
    <w:p w14:paraId="14873354" w14:textId="21C8C96D" w:rsidR="00E81F20" w:rsidRPr="00E81F20" w:rsidRDefault="00577183" w:rsidP="00E81F20">
      <w:pPr>
        <w:jc w:val="both"/>
        <w:rPr>
          <w:rFonts w:ascii="Avenir Next LT Pro" w:eastAsia="DengXian" w:hAnsi="Avenir Next LT Pro" w:cs="Arial"/>
          <w:sz w:val="19"/>
          <w:szCs w:val="19"/>
        </w:rPr>
      </w:pPr>
      <w:r w:rsidRPr="00E81F20">
        <w:rPr>
          <w:rFonts w:ascii="Avenir Next LT Pro" w:eastAsia="DengXian" w:hAnsi="Avenir Next LT Pro" w:cs="Arial"/>
          <w:sz w:val="19"/>
          <w:szCs w:val="19"/>
        </w:rPr>
        <w:t xml:space="preserve">Le présent dossier d’inscription est à compléter, signer et retourner par email avec l’affiche proposée (envoi par </w:t>
      </w:r>
      <w:proofErr w:type="spellStart"/>
      <w:r w:rsidRPr="00E81F20">
        <w:rPr>
          <w:rFonts w:ascii="Avenir Next LT Pro" w:eastAsia="DengXian" w:hAnsi="Avenir Next LT Pro" w:cs="Arial"/>
          <w:sz w:val="19"/>
          <w:szCs w:val="19"/>
        </w:rPr>
        <w:t>wetransfer</w:t>
      </w:r>
      <w:proofErr w:type="spellEnd"/>
      <w:r w:rsidRPr="00E81F20">
        <w:rPr>
          <w:rFonts w:ascii="Avenir Next LT Pro" w:eastAsia="DengXian" w:hAnsi="Avenir Next LT Pro" w:cs="Arial"/>
          <w:sz w:val="19"/>
          <w:szCs w:val="19"/>
        </w:rPr>
        <w:t xml:space="preserve"> possible) à l’adresse</w:t>
      </w:r>
      <w:r w:rsidR="00AD138B" w:rsidRPr="00E81F20">
        <w:rPr>
          <w:rFonts w:ascii="Avenir Next LT Pro" w:eastAsia="DengXian" w:hAnsi="Avenir Next LT Pro" w:cs="Arial"/>
          <w:sz w:val="19"/>
          <w:szCs w:val="19"/>
        </w:rPr>
        <w:t xml:space="preserve"> r.madore@euromed-france.org</w:t>
      </w:r>
      <w:r w:rsidRPr="00E81F20">
        <w:rPr>
          <w:rFonts w:ascii="Avenir Next LT Pro" w:eastAsia="DengXian" w:hAnsi="Avenir Next LT Pro" w:cs="Arial"/>
          <w:sz w:val="19"/>
          <w:szCs w:val="19"/>
        </w:rPr>
        <w:t xml:space="preserve"> d’ici le 1</w:t>
      </w:r>
      <w:r w:rsidR="005049A1" w:rsidRPr="00E81F20">
        <w:rPr>
          <w:rFonts w:ascii="Avenir Next LT Pro" w:eastAsia="DengXian" w:hAnsi="Avenir Next LT Pro" w:cs="Arial"/>
          <w:sz w:val="19"/>
          <w:szCs w:val="19"/>
        </w:rPr>
        <w:t>0</w:t>
      </w:r>
      <w:r w:rsidRPr="00E81F20">
        <w:rPr>
          <w:rFonts w:ascii="Avenir Next LT Pro" w:eastAsia="DengXian" w:hAnsi="Avenir Next LT Pro" w:cs="Arial"/>
          <w:sz w:val="19"/>
          <w:szCs w:val="19"/>
        </w:rPr>
        <w:t xml:space="preserve"> octobre 2021. </w:t>
      </w:r>
    </w:p>
    <w:p w14:paraId="34C1A0DA" w14:textId="1CAA2BF5" w:rsidR="00577183" w:rsidRPr="00E81F20" w:rsidRDefault="00577183" w:rsidP="00577183">
      <w:pPr>
        <w:spacing w:after="0"/>
        <w:jc w:val="both"/>
        <w:rPr>
          <w:rFonts w:ascii="Avenir Next LT Pro" w:eastAsia="DengXian" w:hAnsi="Avenir Next LT Pro" w:cs="Arial"/>
          <w:b/>
          <w:bCs/>
          <w:sz w:val="19"/>
          <w:szCs w:val="19"/>
        </w:rPr>
      </w:pPr>
      <w:r w:rsidRPr="00E81F20">
        <w:rPr>
          <w:rFonts w:ascii="Avenir Next LT Pro" w:eastAsia="DengXian" w:hAnsi="Avenir Next LT Pro" w:cs="Arial"/>
          <w:b/>
          <w:bCs/>
          <w:sz w:val="19"/>
          <w:szCs w:val="19"/>
        </w:rPr>
        <w:t>ARTICLE 5 • FORMAT DE L’AFFICHE</w:t>
      </w:r>
    </w:p>
    <w:p w14:paraId="4765165E" w14:textId="77777777" w:rsidR="00E66676" w:rsidRPr="00E81F20" w:rsidRDefault="00E66676" w:rsidP="00577183">
      <w:pPr>
        <w:spacing w:after="0"/>
        <w:jc w:val="both"/>
        <w:rPr>
          <w:rFonts w:ascii="Avenir Next LT Pro" w:eastAsia="DengXian" w:hAnsi="Avenir Next LT Pro" w:cs="Arial"/>
          <w:sz w:val="19"/>
          <w:szCs w:val="19"/>
        </w:rPr>
      </w:pPr>
    </w:p>
    <w:p w14:paraId="3FAD301E" w14:textId="5F3FDFC5" w:rsidR="00E66676" w:rsidRPr="00E81F20" w:rsidRDefault="00E66676" w:rsidP="00E66676">
      <w:pPr>
        <w:spacing w:after="0"/>
        <w:jc w:val="both"/>
        <w:rPr>
          <w:rFonts w:ascii="Avenir Next LT Pro" w:eastAsia="DengXian" w:hAnsi="Avenir Next LT Pro" w:cs="Arial"/>
          <w:sz w:val="19"/>
          <w:szCs w:val="19"/>
        </w:rPr>
      </w:pPr>
      <w:r w:rsidRPr="00E81F20">
        <w:rPr>
          <w:rFonts w:ascii="Avenir Next LT Pro" w:eastAsia="DengXian" w:hAnsi="Avenir Next LT Pro" w:cs="Arial"/>
          <w:sz w:val="19"/>
          <w:szCs w:val="19"/>
        </w:rPr>
        <w:t xml:space="preserve">Les </w:t>
      </w:r>
      <w:proofErr w:type="spellStart"/>
      <w:r w:rsidRPr="00E81F20">
        <w:rPr>
          <w:rFonts w:ascii="Avenir Next LT Pro" w:eastAsia="DengXian" w:hAnsi="Avenir Next LT Pro" w:cs="Arial"/>
          <w:sz w:val="19"/>
          <w:szCs w:val="19"/>
        </w:rPr>
        <w:t>participant.e.s</w:t>
      </w:r>
      <w:proofErr w:type="spellEnd"/>
      <w:r w:rsidRPr="00E81F20">
        <w:rPr>
          <w:rFonts w:ascii="Avenir Next LT Pro" w:eastAsia="DengXian" w:hAnsi="Avenir Next LT Pro" w:cs="Arial"/>
          <w:sz w:val="19"/>
          <w:szCs w:val="19"/>
        </w:rPr>
        <w:t xml:space="preserve"> sont </w:t>
      </w:r>
      <w:proofErr w:type="spellStart"/>
      <w:r w:rsidRPr="00E81F20">
        <w:rPr>
          <w:rFonts w:ascii="Avenir Next LT Pro" w:eastAsia="DengXian" w:hAnsi="Avenir Next LT Pro" w:cs="Arial"/>
          <w:sz w:val="19"/>
          <w:szCs w:val="19"/>
        </w:rPr>
        <w:t>invité.e.s</w:t>
      </w:r>
      <w:proofErr w:type="spellEnd"/>
      <w:r w:rsidRPr="00E81F20">
        <w:rPr>
          <w:rFonts w:ascii="Avenir Next LT Pro" w:eastAsia="DengXian" w:hAnsi="Avenir Next LT Pro" w:cs="Arial"/>
          <w:sz w:val="19"/>
          <w:szCs w:val="19"/>
        </w:rPr>
        <w:t xml:space="preserve"> à envoyer une affiche respectant les critères suivants :</w:t>
      </w:r>
    </w:p>
    <w:p w14:paraId="721BC464" w14:textId="77777777" w:rsidR="00E66676" w:rsidRPr="00E81F20" w:rsidRDefault="00E66676" w:rsidP="00E66676">
      <w:pPr>
        <w:spacing w:after="0"/>
        <w:jc w:val="both"/>
        <w:rPr>
          <w:rFonts w:ascii="Avenir Next LT Pro" w:eastAsia="DengXian" w:hAnsi="Avenir Next LT Pro" w:cs="Arial"/>
          <w:b/>
          <w:bCs/>
          <w:sz w:val="19"/>
          <w:szCs w:val="19"/>
        </w:rPr>
      </w:pPr>
    </w:p>
    <w:p w14:paraId="2E4A13D6" w14:textId="5D067B34" w:rsidR="00E66676" w:rsidRPr="00E81F20" w:rsidRDefault="00E66676" w:rsidP="00E66676">
      <w:pPr>
        <w:pStyle w:val="Paragraphedeliste"/>
        <w:numPr>
          <w:ilvl w:val="0"/>
          <w:numId w:val="1"/>
        </w:numPr>
        <w:jc w:val="both"/>
        <w:rPr>
          <w:rFonts w:ascii="Avenir Next LT Pro" w:eastAsia="DengXian" w:hAnsi="Avenir Next LT Pro" w:cs="Arial"/>
          <w:sz w:val="19"/>
          <w:szCs w:val="19"/>
        </w:rPr>
      </w:pPr>
      <w:r w:rsidRPr="00E81F20">
        <w:rPr>
          <w:rFonts w:ascii="Avenir Next LT Pro" w:eastAsia="DengXian" w:hAnsi="Avenir Next LT Pro" w:cs="Arial"/>
          <w:sz w:val="19"/>
          <w:szCs w:val="19"/>
        </w:rPr>
        <w:t>Format portrait (vertical) adaptable A3 et A1, numérique (</w:t>
      </w:r>
      <w:proofErr w:type="spellStart"/>
      <w:r w:rsidRPr="00E81F20">
        <w:rPr>
          <w:rFonts w:ascii="Avenir Next LT Pro" w:eastAsia="DengXian" w:hAnsi="Avenir Next LT Pro" w:cs="Arial"/>
          <w:sz w:val="19"/>
          <w:szCs w:val="19"/>
        </w:rPr>
        <w:t>pdf</w:t>
      </w:r>
      <w:proofErr w:type="spellEnd"/>
      <w:r w:rsidRPr="00E81F20">
        <w:rPr>
          <w:rFonts w:ascii="Avenir Next LT Pro" w:eastAsia="DengXian" w:hAnsi="Avenir Next LT Pro" w:cs="Arial"/>
          <w:sz w:val="19"/>
          <w:szCs w:val="19"/>
        </w:rPr>
        <w:t>, png et vectoriel), recto seulement</w:t>
      </w:r>
    </w:p>
    <w:p w14:paraId="6AE7B49C" w14:textId="77777777" w:rsidR="00E66676" w:rsidRPr="00E81F20" w:rsidRDefault="00E66676" w:rsidP="00E66676">
      <w:pPr>
        <w:pStyle w:val="Paragraphedeliste"/>
        <w:numPr>
          <w:ilvl w:val="0"/>
          <w:numId w:val="1"/>
        </w:numPr>
        <w:jc w:val="both"/>
        <w:rPr>
          <w:rFonts w:ascii="Avenir Next LT Pro" w:eastAsia="DengXian" w:hAnsi="Avenir Next LT Pro" w:cs="Arial"/>
          <w:sz w:val="19"/>
          <w:szCs w:val="19"/>
        </w:rPr>
      </w:pPr>
      <w:r w:rsidRPr="00E81F20">
        <w:rPr>
          <w:rFonts w:ascii="Avenir Next LT Pro" w:eastAsia="DengXian" w:hAnsi="Avenir Next LT Pro" w:cs="Arial"/>
          <w:sz w:val="19"/>
          <w:szCs w:val="19"/>
        </w:rPr>
        <w:t xml:space="preserve">Technique autorisée : composition couleur via un logiciel de graphisme professionnel, pouvant prendre en compte la police arabe </w:t>
      </w:r>
    </w:p>
    <w:p w14:paraId="5608A388" w14:textId="7F600549" w:rsidR="00E66676" w:rsidRPr="00E81F20" w:rsidRDefault="00E66676" w:rsidP="00E66676">
      <w:pPr>
        <w:pStyle w:val="Paragraphedeliste"/>
        <w:numPr>
          <w:ilvl w:val="0"/>
          <w:numId w:val="1"/>
        </w:numPr>
        <w:jc w:val="both"/>
        <w:rPr>
          <w:rFonts w:ascii="Avenir Next LT Pro" w:eastAsia="DengXian" w:hAnsi="Avenir Next LT Pro" w:cs="Arial"/>
          <w:sz w:val="19"/>
          <w:szCs w:val="19"/>
        </w:rPr>
      </w:pPr>
      <w:r w:rsidRPr="00E81F20">
        <w:rPr>
          <w:rFonts w:ascii="Avenir Next LT Pro" w:eastAsia="DengXian" w:hAnsi="Avenir Next LT Pro" w:cs="Arial"/>
          <w:sz w:val="19"/>
          <w:szCs w:val="19"/>
        </w:rPr>
        <w:t xml:space="preserve">Prévoir plusieurs encarts pour le logo du réseau Jeunesses Med, ceux des organisateurs de la rencontre, </w:t>
      </w:r>
      <w:r w:rsidR="005049A1" w:rsidRPr="00E81F20">
        <w:rPr>
          <w:rFonts w:ascii="Avenir Next LT Pro" w:eastAsia="DengXian" w:hAnsi="Avenir Next LT Pro" w:cs="Arial"/>
          <w:sz w:val="19"/>
          <w:szCs w:val="19"/>
        </w:rPr>
        <w:t xml:space="preserve">des </w:t>
      </w:r>
      <w:r w:rsidRPr="00E81F20">
        <w:rPr>
          <w:rFonts w:ascii="Avenir Next LT Pro" w:eastAsia="DengXian" w:hAnsi="Avenir Next LT Pro" w:cs="Arial"/>
          <w:sz w:val="19"/>
          <w:szCs w:val="19"/>
        </w:rPr>
        <w:t xml:space="preserve">partenaires et </w:t>
      </w:r>
      <w:r w:rsidR="005049A1" w:rsidRPr="00E81F20">
        <w:rPr>
          <w:rFonts w:ascii="Avenir Next LT Pro" w:eastAsia="DengXian" w:hAnsi="Avenir Next LT Pro" w:cs="Arial"/>
          <w:sz w:val="19"/>
          <w:szCs w:val="19"/>
        </w:rPr>
        <w:t xml:space="preserve">des </w:t>
      </w:r>
      <w:r w:rsidRPr="00E81F20">
        <w:rPr>
          <w:rFonts w:ascii="Avenir Next LT Pro" w:eastAsia="DengXian" w:hAnsi="Avenir Next LT Pro" w:cs="Arial"/>
          <w:sz w:val="19"/>
          <w:szCs w:val="19"/>
        </w:rPr>
        <w:t xml:space="preserve">bailleurs </w:t>
      </w:r>
    </w:p>
    <w:p w14:paraId="247670C0" w14:textId="3F35DFA8" w:rsidR="00E66676" w:rsidRPr="00E81F20" w:rsidRDefault="00E66676" w:rsidP="00E66676">
      <w:pPr>
        <w:pStyle w:val="Paragraphedeliste"/>
        <w:numPr>
          <w:ilvl w:val="0"/>
          <w:numId w:val="1"/>
        </w:numPr>
        <w:spacing w:after="0"/>
        <w:jc w:val="both"/>
        <w:rPr>
          <w:rFonts w:ascii="Avenir Next LT Pro" w:eastAsia="DengXian" w:hAnsi="Avenir Next LT Pro" w:cs="Arial"/>
          <w:sz w:val="19"/>
          <w:szCs w:val="19"/>
        </w:rPr>
      </w:pPr>
      <w:r w:rsidRPr="00E81F20">
        <w:rPr>
          <w:rFonts w:ascii="Avenir Next LT Pro" w:eastAsia="DengXian" w:hAnsi="Avenir Next LT Pro" w:cs="Arial"/>
          <w:sz w:val="19"/>
          <w:szCs w:val="19"/>
        </w:rPr>
        <w:t xml:space="preserve">Véhiculer les messages d’engagement commun, </w:t>
      </w:r>
      <w:r w:rsidR="00D93A17" w:rsidRPr="00E81F20">
        <w:rPr>
          <w:rFonts w:ascii="Avenir Next LT Pro" w:eastAsia="DengXian" w:hAnsi="Avenir Next LT Pro" w:cs="Arial"/>
          <w:sz w:val="19"/>
          <w:szCs w:val="19"/>
        </w:rPr>
        <w:t xml:space="preserve">de collectif, </w:t>
      </w:r>
      <w:r w:rsidRPr="00E81F20">
        <w:rPr>
          <w:rFonts w:ascii="Avenir Next LT Pro" w:eastAsia="DengXian" w:hAnsi="Avenir Next LT Pro" w:cs="Arial"/>
          <w:sz w:val="19"/>
          <w:szCs w:val="19"/>
        </w:rPr>
        <w:t>de solidarité et de jeunesse, éventuellement rappeler l’espace méditerranéen</w:t>
      </w:r>
    </w:p>
    <w:p w14:paraId="7FD1D617" w14:textId="77777777" w:rsidR="00E66676" w:rsidRPr="00E81F20" w:rsidRDefault="00E66676" w:rsidP="00E66676">
      <w:pPr>
        <w:pStyle w:val="Paragraphedeliste"/>
        <w:numPr>
          <w:ilvl w:val="0"/>
          <w:numId w:val="1"/>
        </w:numPr>
        <w:spacing w:after="0"/>
        <w:jc w:val="both"/>
        <w:rPr>
          <w:rFonts w:ascii="Avenir Next LT Pro" w:eastAsia="DengXian" w:hAnsi="Avenir Next LT Pro" w:cs="Arial"/>
          <w:i/>
          <w:iCs/>
          <w:sz w:val="19"/>
          <w:szCs w:val="19"/>
        </w:rPr>
      </w:pPr>
      <w:r w:rsidRPr="00E81F20">
        <w:rPr>
          <w:rFonts w:ascii="Avenir Next LT Pro" w:eastAsia="DengXian" w:hAnsi="Avenir Next LT Pro" w:cs="Arial"/>
          <w:sz w:val="19"/>
          <w:szCs w:val="19"/>
        </w:rPr>
        <w:lastRenderedPageBreak/>
        <w:t xml:space="preserve">Respecter les tons de la charte graphique du réseau Jeunesses Med </w:t>
      </w:r>
      <w:r w:rsidRPr="00E81F20">
        <w:rPr>
          <w:rFonts w:ascii="Avenir Next LT Pro" w:eastAsia="DengXian" w:hAnsi="Avenir Next LT Pro" w:cs="Arial"/>
          <w:i/>
          <w:iCs/>
          <w:sz w:val="19"/>
          <w:szCs w:val="19"/>
        </w:rPr>
        <w:t>((</w:t>
      </w:r>
      <w:hyperlink r:id="rId10" w:history="1">
        <w:r w:rsidRPr="00E81F20">
          <w:rPr>
            <w:rStyle w:val="Lienhypertexte"/>
            <w:rFonts w:ascii="Avenir Next LT Pro" w:eastAsia="DengXian" w:hAnsi="Avenir Next LT Pro" w:cs="Arial"/>
            <w:i/>
            <w:iCs/>
            <w:sz w:val="19"/>
            <w:szCs w:val="19"/>
          </w:rPr>
          <w:t>https://drive.google.com/drive/folders/1Jjhe6bC7XL22Zb-tVSsF0ItFOlAeFN9m?usp=sharing</w:t>
        </w:r>
      </w:hyperlink>
      <w:r w:rsidRPr="00E81F20">
        <w:rPr>
          <w:rFonts w:ascii="Avenir Next LT Pro" w:eastAsia="DengXian" w:hAnsi="Avenir Next LT Pro" w:cs="Arial"/>
          <w:i/>
          <w:iCs/>
          <w:sz w:val="19"/>
          <w:szCs w:val="19"/>
        </w:rPr>
        <w:t>).</w:t>
      </w:r>
    </w:p>
    <w:p w14:paraId="71B56AD9" w14:textId="2C8C84A7" w:rsidR="00E66676" w:rsidRPr="00E81F20" w:rsidRDefault="00E66676" w:rsidP="00E66676">
      <w:pPr>
        <w:pStyle w:val="Paragraphedeliste"/>
        <w:numPr>
          <w:ilvl w:val="0"/>
          <w:numId w:val="1"/>
        </w:numPr>
        <w:spacing w:after="0"/>
        <w:jc w:val="both"/>
        <w:rPr>
          <w:rFonts w:ascii="Avenir Next LT Pro" w:eastAsia="DengXian" w:hAnsi="Avenir Next LT Pro" w:cs="Arial"/>
          <w:i/>
          <w:iCs/>
          <w:sz w:val="19"/>
          <w:szCs w:val="19"/>
        </w:rPr>
      </w:pPr>
      <w:r w:rsidRPr="00E81F20">
        <w:rPr>
          <w:rFonts w:ascii="Avenir Next LT Pro" w:eastAsia="DengXian" w:hAnsi="Avenir Next LT Pro" w:cs="Arial"/>
          <w:sz w:val="19"/>
          <w:szCs w:val="19"/>
        </w:rPr>
        <w:t xml:space="preserve">Contenu écrit : inclure les dates, lieu et prévoir une ligne pour le titre de la rencontre (défini ultérieurement) </w:t>
      </w:r>
      <w:r w:rsidR="00E81F20">
        <w:rPr>
          <w:rFonts w:ascii="Avenir Next LT Pro" w:eastAsia="DengXian" w:hAnsi="Avenir Next LT Pro" w:cs="Arial"/>
          <w:sz w:val="19"/>
          <w:szCs w:val="19"/>
        </w:rPr>
        <w:br/>
      </w:r>
    </w:p>
    <w:p w14:paraId="57D0F99F" w14:textId="77777777" w:rsidR="00E66676" w:rsidRPr="00E81F20" w:rsidRDefault="00E66676" w:rsidP="00E66676">
      <w:pPr>
        <w:rPr>
          <w:rFonts w:ascii="Avenir Next LT Pro" w:eastAsia="DengXian" w:hAnsi="Avenir Next LT Pro" w:cs="Arial"/>
          <w:i/>
          <w:iCs/>
          <w:sz w:val="19"/>
          <w:szCs w:val="19"/>
        </w:rPr>
      </w:pPr>
      <w:r w:rsidRPr="00E81F20">
        <w:rPr>
          <w:rFonts w:ascii="Avenir Next LT Pro" w:eastAsia="DengXian" w:hAnsi="Avenir Next LT Pro" w:cs="Arial"/>
          <w:i/>
          <w:iCs/>
          <w:sz w:val="19"/>
          <w:szCs w:val="19"/>
        </w:rPr>
        <w:t xml:space="preserve">Points d’attention </w:t>
      </w:r>
    </w:p>
    <w:p w14:paraId="07052D18" w14:textId="77777777" w:rsidR="00E66676" w:rsidRPr="00E81F20" w:rsidRDefault="00E66676" w:rsidP="00E66676">
      <w:pPr>
        <w:pStyle w:val="Paragraphedeliste"/>
        <w:numPr>
          <w:ilvl w:val="0"/>
          <w:numId w:val="3"/>
        </w:numPr>
        <w:jc w:val="both"/>
        <w:rPr>
          <w:rFonts w:ascii="Avenir Next LT Pro" w:eastAsia="DengXian" w:hAnsi="Avenir Next LT Pro" w:cs="Arial"/>
          <w:sz w:val="19"/>
          <w:szCs w:val="19"/>
        </w:rPr>
      </w:pPr>
      <w:r w:rsidRPr="00E81F20">
        <w:rPr>
          <w:rFonts w:ascii="Avenir Next LT Pro" w:eastAsia="DengXian" w:hAnsi="Avenir Next LT Pro" w:cs="Arial"/>
          <w:sz w:val="19"/>
          <w:szCs w:val="19"/>
        </w:rPr>
        <w:t>Bien que les affiches doivent parvenir en style couleur, les couleurs utilisées devront toutefois ressortir sur impression noir et blanc.</w:t>
      </w:r>
    </w:p>
    <w:p w14:paraId="6C9FAD82" w14:textId="2022A379" w:rsidR="00E66676" w:rsidRPr="00E81F20" w:rsidRDefault="00E66676" w:rsidP="00E66676">
      <w:pPr>
        <w:pStyle w:val="Paragraphedeliste"/>
        <w:numPr>
          <w:ilvl w:val="0"/>
          <w:numId w:val="3"/>
        </w:numPr>
        <w:jc w:val="both"/>
        <w:rPr>
          <w:rFonts w:ascii="Avenir Next LT Pro" w:eastAsia="DengXian" w:hAnsi="Avenir Next LT Pro" w:cs="Arial"/>
          <w:sz w:val="19"/>
          <w:szCs w:val="19"/>
        </w:rPr>
      </w:pPr>
      <w:r w:rsidRPr="00E81F20">
        <w:rPr>
          <w:rFonts w:ascii="Avenir Next LT Pro" w:eastAsia="DengXian" w:hAnsi="Avenir Next LT Pro" w:cs="Arial"/>
          <w:sz w:val="19"/>
          <w:szCs w:val="19"/>
        </w:rPr>
        <w:t>L’équipe du REF se réserve le droit de finaliser l’affiche avec le lauréat du concours</w:t>
      </w:r>
      <w:r w:rsidR="00D93A17" w:rsidRPr="00E81F20">
        <w:rPr>
          <w:rFonts w:ascii="Avenir Next LT Pro" w:eastAsia="DengXian" w:hAnsi="Avenir Next LT Pro" w:cs="Arial"/>
          <w:sz w:val="19"/>
          <w:szCs w:val="19"/>
        </w:rPr>
        <w:t xml:space="preserve"> (ajout des logos, etc.)</w:t>
      </w:r>
    </w:p>
    <w:p w14:paraId="44D0527B" w14:textId="30325110" w:rsidR="00E66676" w:rsidRPr="00E81F20" w:rsidRDefault="00E66676" w:rsidP="00E66676">
      <w:pPr>
        <w:pStyle w:val="Paragraphedeliste"/>
        <w:numPr>
          <w:ilvl w:val="0"/>
          <w:numId w:val="3"/>
        </w:numPr>
        <w:jc w:val="both"/>
        <w:rPr>
          <w:rFonts w:ascii="Avenir Next LT Pro" w:eastAsia="DengXian" w:hAnsi="Avenir Next LT Pro" w:cs="Arial"/>
          <w:sz w:val="19"/>
          <w:szCs w:val="19"/>
        </w:rPr>
      </w:pPr>
      <w:r w:rsidRPr="00E81F20">
        <w:rPr>
          <w:rFonts w:ascii="Avenir Next LT Pro" w:eastAsia="DengXian" w:hAnsi="Avenir Next LT Pro" w:cs="Arial"/>
          <w:sz w:val="19"/>
          <w:szCs w:val="19"/>
        </w:rPr>
        <w:t xml:space="preserve">L’artiste </w:t>
      </w:r>
      <w:proofErr w:type="spellStart"/>
      <w:r w:rsidRPr="00E81F20">
        <w:rPr>
          <w:rFonts w:ascii="Avenir Next LT Pro" w:eastAsia="DengXian" w:hAnsi="Avenir Next LT Pro" w:cs="Arial"/>
          <w:sz w:val="19"/>
          <w:szCs w:val="19"/>
        </w:rPr>
        <w:t>sélectionné</w:t>
      </w:r>
      <w:r w:rsidR="005049A1" w:rsidRPr="00E81F20">
        <w:rPr>
          <w:rFonts w:ascii="Avenir Next LT Pro" w:eastAsia="DengXian" w:hAnsi="Avenir Next LT Pro" w:cs="Arial"/>
          <w:sz w:val="19"/>
          <w:szCs w:val="19"/>
        </w:rPr>
        <w:t>.e</w:t>
      </w:r>
      <w:proofErr w:type="spellEnd"/>
      <w:r w:rsidRPr="00E81F20">
        <w:rPr>
          <w:rFonts w:ascii="Avenir Next LT Pro" w:eastAsia="DengXian" w:hAnsi="Avenir Next LT Pro" w:cs="Arial"/>
          <w:sz w:val="19"/>
          <w:szCs w:val="19"/>
        </w:rPr>
        <w:t xml:space="preserve"> pourra être </w:t>
      </w:r>
      <w:proofErr w:type="spellStart"/>
      <w:r w:rsidRPr="00E81F20">
        <w:rPr>
          <w:rFonts w:ascii="Avenir Next LT Pro" w:eastAsia="DengXian" w:hAnsi="Avenir Next LT Pro" w:cs="Arial"/>
          <w:sz w:val="19"/>
          <w:szCs w:val="19"/>
        </w:rPr>
        <w:t>amené</w:t>
      </w:r>
      <w:r w:rsidR="005049A1" w:rsidRPr="00E81F20">
        <w:rPr>
          <w:rFonts w:ascii="Avenir Next LT Pro" w:eastAsia="DengXian" w:hAnsi="Avenir Next LT Pro" w:cs="Arial"/>
          <w:sz w:val="19"/>
          <w:szCs w:val="19"/>
        </w:rPr>
        <w:t>.e</w:t>
      </w:r>
      <w:proofErr w:type="spellEnd"/>
      <w:r w:rsidRPr="00E81F20">
        <w:rPr>
          <w:rFonts w:ascii="Avenir Next LT Pro" w:eastAsia="DengXian" w:hAnsi="Avenir Next LT Pro" w:cs="Arial"/>
          <w:sz w:val="19"/>
          <w:szCs w:val="19"/>
        </w:rPr>
        <w:t> à décliner cette affiche pour les différents supports de communication de la rencontre (programme, kakemono…).</w:t>
      </w:r>
    </w:p>
    <w:p w14:paraId="0E8850BA" w14:textId="78282725" w:rsidR="00577183" w:rsidRPr="00E81F20" w:rsidRDefault="00E66676" w:rsidP="00577183">
      <w:pPr>
        <w:pStyle w:val="Paragraphedeliste"/>
        <w:numPr>
          <w:ilvl w:val="0"/>
          <w:numId w:val="3"/>
        </w:numPr>
        <w:jc w:val="both"/>
        <w:rPr>
          <w:rFonts w:ascii="Avenir Next LT Pro" w:eastAsia="DengXian" w:hAnsi="Avenir Next LT Pro" w:cs="Arial"/>
          <w:sz w:val="19"/>
          <w:szCs w:val="19"/>
        </w:rPr>
      </w:pPr>
      <w:r w:rsidRPr="00E81F20">
        <w:rPr>
          <w:rFonts w:ascii="Avenir Next LT Pro" w:eastAsia="DengXian" w:hAnsi="Avenir Next LT Pro" w:cs="Arial"/>
          <w:sz w:val="19"/>
          <w:szCs w:val="19"/>
        </w:rPr>
        <w:t xml:space="preserve">Le texte final de l’affiche devra figurer en 3 langues (français, anglais, arabe). </w:t>
      </w:r>
    </w:p>
    <w:p w14:paraId="1E8DBB40" w14:textId="77777777" w:rsidR="00577183" w:rsidRPr="00E81F20" w:rsidRDefault="00577183" w:rsidP="00577183">
      <w:pPr>
        <w:rPr>
          <w:rFonts w:ascii="Avenir Next LT Pro" w:eastAsia="DengXian" w:hAnsi="Avenir Next LT Pro" w:cs="Arial"/>
          <w:b/>
          <w:bCs/>
          <w:sz w:val="19"/>
          <w:szCs w:val="19"/>
        </w:rPr>
      </w:pPr>
      <w:r w:rsidRPr="00E81F20">
        <w:rPr>
          <w:rFonts w:ascii="Avenir Next LT Pro" w:eastAsia="DengXian" w:hAnsi="Avenir Next LT Pro" w:cs="Arial"/>
          <w:b/>
          <w:bCs/>
          <w:sz w:val="19"/>
          <w:szCs w:val="19"/>
        </w:rPr>
        <w:t xml:space="preserve">ARTICLE 6 • DATES CLES ET SELECTION DES AFFICHES </w:t>
      </w:r>
    </w:p>
    <w:p w14:paraId="3E554B42" w14:textId="68321200" w:rsidR="00577183" w:rsidRPr="000B1301" w:rsidRDefault="00577183" w:rsidP="00577183">
      <w:pPr>
        <w:spacing w:after="0"/>
        <w:jc w:val="both"/>
        <w:rPr>
          <w:rFonts w:ascii="Avenir Next LT Pro" w:eastAsia="DengXian" w:hAnsi="Avenir Next LT Pro" w:cs="Arial"/>
          <w:color w:val="03C2CB"/>
          <w:sz w:val="19"/>
          <w:szCs w:val="19"/>
        </w:rPr>
      </w:pPr>
      <w:r w:rsidRPr="000B1301">
        <w:rPr>
          <w:rFonts w:ascii="Avenir Next LT Pro" w:eastAsia="DengXian" w:hAnsi="Avenir Next LT Pro" w:cs="Arial"/>
          <w:color w:val="03C2CB"/>
          <w:sz w:val="19"/>
          <w:szCs w:val="19"/>
        </w:rPr>
        <w:t xml:space="preserve">ETAPE 1 : </w:t>
      </w:r>
      <w:r w:rsidR="00EE7C9A" w:rsidRPr="000B1301">
        <w:rPr>
          <w:rFonts w:ascii="Avenir Next LT Pro" w:eastAsia="DengXian" w:hAnsi="Avenir Next LT Pro" w:cs="Arial"/>
          <w:color w:val="03C2CB"/>
          <w:sz w:val="19"/>
          <w:szCs w:val="19"/>
        </w:rPr>
        <w:t>7</w:t>
      </w:r>
      <w:r w:rsidR="00CF22F2" w:rsidRPr="000B1301">
        <w:rPr>
          <w:rFonts w:ascii="Avenir Next LT Pro" w:eastAsia="DengXian" w:hAnsi="Avenir Next LT Pro" w:cs="Arial"/>
          <w:color w:val="03C2CB"/>
          <w:sz w:val="19"/>
          <w:szCs w:val="19"/>
        </w:rPr>
        <w:t xml:space="preserve"> </w:t>
      </w:r>
      <w:r w:rsidRPr="000B1301">
        <w:rPr>
          <w:rFonts w:ascii="Avenir Next LT Pro" w:eastAsia="DengXian" w:hAnsi="Avenir Next LT Pro" w:cs="Arial"/>
          <w:color w:val="03C2CB"/>
          <w:sz w:val="19"/>
          <w:szCs w:val="19"/>
        </w:rPr>
        <w:t xml:space="preserve">septembre 2021 – </w:t>
      </w:r>
      <w:r w:rsidR="00CF22F2" w:rsidRPr="000B1301">
        <w:rPr>
          <w:rFonts w:ascii="Avenir Next LT Pro" w:eastAsia="DengXian" w:hAnsi="Avenir Next LT Pro" w:cs="Arial"/>
          <w:color w:val="03C2CB"/>
          <w:sz w:val="19"/>
          <w:szCs w:val="19"/>
        </w:rPr>
        <w:t>10</w:t>
      </w:r>
      <w:r w:rsidRPr="000B1301">
        <w:rPr>
          <w:rFonts w:ascii="Avenir Next LT Pro" w:eastAsia="DengXian" w:hAnsi="Avenir Next LT Pro" w:cs="Arial"/>
          <w:color w:val="03C2CB"/>
          <w:sz w:val="19"/>
          <w:szCs w:val="19"/>
        </w:rPr>
        <w:t xml:space="preserve"> octobre 2021 </w:t>
      </w:r>
    </w:p>
    <w:p w14:paraId="693507FA" w14:textId="77777777" w:rsidR="00577183" w:rsidRPr="00E81F20" w:rsidRDefault="00577183" w:rsidP="00577183">
      <w:pPr>
        <w:spacing w:after="0"/>
        <w:jc w:val="both"/>
        <w:rPr>
          <w:rFonts w:ascii="Avenir Next LT Pro" w:eastAsia="DengXian" w:hAnsi="Avenir Next LT Pro" w:cs="Arial"/>
          <w:color w:val="FF5949"/>
          <w:sz w:val="19"/>
          <w:szCs w:val="19"/>
        </w:rPr>
      </w:pPr>
      <w:r w:rsidRPr="00E81F20">
        <w:rPr>
          <w:rFonts w:ascii="Avenir Next LT Pro" w:eastAsia="DengXian" w:hAnsi="Avenir Next LT Pro" w:cs="Arial"/>
          <w:color w:val="FF5949"/>
          <w:sz w:val="19"/>
          <w:szCs w:val="19"/>
        </w:rPr>
        <w:t xml:space="preserve">Réalisation et envoi des affiches </w:t>
      </w:r>
    </w:p>
    <w:p w14:paraId="327FFC54" w14:textId="3F837D73" w:rsidR="00577183" w:rsidRPr="00E81F20" w:rsidRDefault="00577183" w:rsidP="00577183">
      <w:pPr>
        <w:jc w:val="both"/>
        <w:rPr>
          <w:rFonts w:ascii="Avenir Next LT Pro" w:eastAsia="DengXian" w:hAnsi="Avenir Next LT Pro" w:cs="Arial"/>
          <w:sz w:val="19"/>
          <w:szCs w:val="19"/>
        </w:rPr>
      </w:pPr>
      <w:r w:rsidRPr="00E81F20">
        <w:rPr>
          <w:rFonts w:ascii="Avenir Next LT Pro" w:eastAsia="DengXian" w:hAnsi="Avenir Next LT Pro" w:cs="Arial"/>
          <w:sz w:val="19"/>
          <w:szCs w:val="19"/>
        </w:rPr>
        <w:t xml:space="preserve">Les </w:t>
      </w:r>
      <w:proofErr w:type="spellStart"/>
      <w:r w:rsidR="00AD138B" w:rsidRPr="00E81F20">
        <w:rPr>
          <w:rFonts w:ascii="Avenir Next LT Pro" w:eastAsia="DengXian" w:hAnsi="Avenir Next LT Pro" w:cs="Arial"/>
          <w:sz w:val="19"/>
          <w:szCs w:val="19"/>
        </w:rPr>
        <w:t>participant.e.s</w:t>
      </w:r>
      <w:proofErr w:type="spellEnd"/>
      <w:r w:rsidRPr="00E81F20">
        <w:rPr>
          <w:rFonts w:ascii="Avenir Next LT Pro" w:eastAsia="DengXian" w:hAnsi="Avenir Next LT Pro" w:cs="Arial"/>
          <w:sz w:val="19"/>
          <w:szCs w:val="19"/>
        </w:rPr>
        <w:t xml:space="preserve"> au concours réfléchiront au visuel de l’affiche en tenant compte des éléments visuels et messages à véhiculer qui auront été fournis par les orga</w:t>
      </w:r>
      <w:r w:rsidRPr="00E81F20">
        <w:rPr>
          <w:rFonts w:ascii="Avenir Next LT Pro" w:eastAsia="DengXian" w:hAnsi="Avenir Next LT Pro" w:cs="Arial"/>
          <w:sz w:val="19"/>
          <w:szCs w:val="19"/>
          <w:shd w:val="clear" w:color="auto" w:fill="FFFFFF" w:themeFill="background1"/>
        </w:rPr>
        <w:t xml:space="preserve">nisateurs. Ils enverront la proposition d’affiche </w:t>
      </w:r>
      <w:r w:rsidRPr="00E81F20">
        <w:rPr>
          <w:rFonts w:ascii="Avenir Next LT Pro" w:eastAsia="DengXian" w:hAnsi="Avenir Next LT Pro" w:cs="Arial"/>
          <w:sz w:val="19"/>
          <w:szCs w:val="19"/>
          <w:u w:val="single"/>
          <w:shd w:val="clear" w:color="auto" w:fill="FFFFFF" w:themeFill="background1"/>
        </w:rPr>
        <w:t>avant le 1</w:t>
      </w:r>
      <w:r w:rsidR="00CF22F2" w:rsidRPr="00E81F20">
        <w:rPr>
          <w:rFonts w:ascii="Avenir Next LT Pro" w:eastAsia="DengXian" w:hAnsi="Avenir Next LT Pro" w:cs="Arial"/>
          <w:sz w:val="19"/>
          <w:szCs w:val="19"/>
          <w:u w:val="single"/>
          <w:shd w:val="clear" w:color="auto" w:fill="FFFFFF" w:themeFill="background1"/>
        </w:rPr>
        <w:t>0</w:t>
      </w:r>
      <w:r w:rsidRPr="00E81F20">
        <w:rPr>
          <w:rFonts w:ascii="Avenir Next LT Pro" w:eastAsia="DengXian" w:hAnsi="Avenir Next LT Pro" w:cs="Arial"/>
          <w:sz w:val="19"/>
          <w:szCs w:val="19"/>
          <w:u w:val="single"/>
          <w:shd w:val="clear" w:color="auto" w:fill="FFFFFF" w:themeFill="background1"/>
        </w:rPr>
        <w:t xml:space="preserve"> </w:t>
      </w:r>
      <w:r w:rsidR="00CF22F2" w:rsidRPr="00E81F20">
        <w:rPr>
          <w:rFonts w:ascii="Avenir Next LT Pro" w:eastAsia="DengXian" w:hAnsi="Avenir Next LT Pro" w:cs="Arial"/>
          <w:sz w:val="19"/>
          <w:szCs w:val="19"/>
          <w:u w:val="single"/>
          <w:shd w:val="clear" w:color="auto" w:fill="FFFFFF" w:themeFill="background1"/>
        </w:rPr>
        <w:t>octobre</w:t>
      </w:r>
      <w:r w:rsidRPr="00E81F20">
        <w:rPr>
          <w:rFonts w:ascii="Avenir Next LT Pro" w:eastAsia="DengXian" w:hAnsi="Avenir Next LT Pro" w:cs="Arial"/>
          <w:sz w:val="19"/>
          <w:szCs w:val="19"/>
          <w:u w:val="single"/>
          <w:shd w:val="clear" w:color="auto" w:fill="FFFFFF" w:themeFill="background1"/>
        </w:rPr>
        <w:t xml:space="preserve"> 2021</w:t>
      </w:r>
      <w:r w:rsidRPr="00E81F20">
        <w:rPr>
          <w:rFonts w:ascii="Avenir Next LT Pro" w:eastAsia="DengXian" w:hAnsi="Avenir Next LT Pro" w:cs="Arial"/>
          <w:sz w:val="19"/>
          <w:szCs w:val="19"/>
          <w:shd w:val="clear" w:color="auto" w:fill="FFFFFF" w:themeFill="background1"/>
        </w:rPr>
        <w:t xml:space="preserve"> (23h59 UTC+2) à l’adresse suivante </w:t>
      </w:r>
      <w:r w:rsidR="00DE7997" w:rsidRPr="00E81F20">
        <w:rPr>
          <w:rFonts w:ascii="Avenir Next LT Pro" w:eastAsia="DengXian" w:hAnsi="Avenir Next LT Pro" w:cs="Arial"/>
          <w:sz w:val="19"/>
          <w:szCs w:val="19"/>
          <w:shd w:val="clear" w:color="auto" w:fill="FFFFFF" w:themeFill="background1"/>
        </w:rPr>
        <w:t xml:space="preserve">: </w:t>
      </w:r>
      <w:hyperlink r:id="rId11" w:history="1">
        <w:r w:rsidR="006711A9" w:rsidRPr="0098238B">
          <w:rPr>
            <w:rStyle w:val="Lienhypertexte"/>
            <w:rFonts w:ascii="Avenir Next LT Pro" w:eastAsia="DengXian" w:hAnsi="Avenir Next LT Pro" w:cs="Arial"/>
            <w:sz w:val="19"/>
            <w:szCs w:val="19"/>
            <w:shd w:val="clear" w:color="auto" w:fill="FFFFFF" w:themeFill="background1"/>
          </w:rPr>
          <w:t>r.madore@euromed</w:t>
        </w:r>
        <w:r w:rsidR="006711A9" w:rsidRPr="0098238B">
          <w:rPr>
            <w:rStyle w:val="Lienhypertexte"/>
            <w:rFonts w:ascii="Avenir Next LT Pro" w:eastAsia="DengXian" w:hAnsi="Avenir Next LT Pro" w:cs="Arial"/>
            <w:sz w:val="19"/>
            <w:szCs w:val="19"/>
          </w:rPr>
          <w:t>-france.org</w:t>
        </w:r>
      </w:hyperlink>
      <w:r w:rsidR="006711A9">
        <w:rPr>
          <w:rFonts w:ascii="Avenir Next LT Pro" w:eastAsia="DengXian" w:hAnsi="Avenir Next LT Pro" w:cs="Arial"/>
          <w:sz w:val="19"/>
          <w:szCs w:val="19"/>
          <w:shd w:val="clear" w:color="auto" w:fill="FFFFFF" w:themeFill="background1"/>
        </w:rPr>
        <w:t>.</w:t>
      </w:r>
      <w:r w:rsidR="006711A9">
        <w:rPr>
          <w:rFonts w:ascii="Avenir Next LT Pro" w:eastAsia="DengXian" w:hAnsi="Avenir Next LT Pro" w:cs="Arial"/>
          <w:sz w:val="19"/>
          <w:szCs w:val="19"/>
        </w:rPr>
        <w:t xml:space="preserve"> </w:t>
      </w:r>
    </w:p>
    <w:p w14:paraId="72FFFBAD" w14:textId="77777777" w:rsidR="00577183" w:rsidRPr="00E81F20" w:rsidRDefault="00577183" w:rsidP="00577183">
      <w:pPr>
        <w:spacing w:after="0"/>
        <w:jc w:val="both"/>
        <w:rPr>
          <w:rFonts w:ascii="Avenir Next LT Pro" w:eastAsia="DengXian" w:hAnsi="Avenir Next LT Pro" w:cs="Arial"/>
          <w:sz w:val="19"/>
          <w:szCs w:val="19"/>
        </w:rPr>
      </w:pPr>
    </w:p>
    <w:p w14:paraId="616721E5" w14:textId="2B47C3C8" w:rsidR="00577183" w:rsidRPr="000B1301" w:rsidRDefault="00577183" w:rsidP="00577183">
      <w:pPr>
        <w:spacing w:after="0"/>
        <w:jc w:val="both"/>
        <w:rPr>
          <w:rFonts w:ascii="Avenir Next LT Pro" w:eastAsia="DengXian" w:hAnsi="Avenir Next LT Pro" w:cs="Arial"/>
          <w:color w:val="03C2CB"/>
          <w:sz w:val="19"/>
          <w:szCs w:val="19"/>
        </w:rPr>
      </w:pPr>
      <w:r w:rsidRPr="000B1301">
        <w:rPr>
          <w:rFonts w:ascii="Avenir Next LT Pro" w:eastAsia="DengXian" w:hAnsi="Avenir Next LT Pro" w:cs="Arial"/>
          <w:color w:val="03C2CB"/>
          <w:sz w:val="19"/>
          <w:szCs w:val="19"/>
        </w:rPr>
        <w:t xml:space="preserve">ETAPE 2 : </w:t>
      </w:r>
      <w:r w:rsidR="00CF22F2" w:rsidRPr="000B1301">
        <w:rPr>
          <w:rFonts w:ascii="Avenir Next LT Pro" w:eastAsia="DengXian" w:hAnsi="Avenir Next LT Pro" w:cs="Arial"/>
          <w:color w:val="03C2CB"/>
          <w:sz w:val="19"/>
          <w:szCs w:val="19"/>
        </w:rPr>
        <w:t>1</w:t>
      </w:r>
      <w:r w:rsidR="00F618C8" w:rsidRPr="000B1301">
        <w:rPr>
          <w:rFonts w:ascii="Avenir Next LT Pro" w:eastAsia="DengXian" w:hAnsi="Avenir Next LT Pro" w:cs="Arial"/>
          <w:color w:val="03C2CB"/>
          <w:sz w:val="19"/>
          <w:szCs w:val="19"/>
        </w:rPr>
        <w:t>3</w:t>
      </w:r>
      <w:r w:rsidRPr="000B1301">
        <w:rPr>
          <w:rFonts w:ascii="Avenir Next LT Pro" w:eastAsia="DengXian" w:hAnsi="Avenir Next LT Pro" w:cs="Arial"/>
          <w:color w:val="03C2CB"/>
          <w:sz w:val="19"/>
          <w:szCs w:val="19"/>
        </w:rPr>
        <w:t xml:space="preserve"> </w:t>
      </w:r>
      <w:r w:rsidR="00CF22F2" w:rsidRPr="000B1301">
        <w:rPr>
          <w:rFonts w:ascii="Avenir Next LT Pro" w:eastAsia="DengXian" w:hAnsi="Avenir Next LT Pro" w:cs="Arial"/>
          <w:color w:val="03C2CB"/>
          <w:sz w:val="19"/>
          <w:szCs w:val="19"/>
        </w:rPr>
        <w:t>octobre</w:t>
      </w:r>
      <w:r w:rsidRPr="000B1301">
        <w:rPr>
          <w:rFonts w:ascii="Avenir Next LT Pro" w:eastAsia="DengXian" w:hAnsi="Avenir Next LT Pro" w:cs="Arial"/>
          <w:color w:val="03C2CB"/>
          <w:sz w:val="19"/>
          <w:szCs w:val="19"/>
        </w:rPr>
        <w:t xml:space="preserve"> 2021 – 1er </w:t>
      </w:r>
      <w:r w:rsidR="00FC1283" w:rsidRPr="000B1301">
        <w:rPr>
          <w:rFonts w:ascii="Avenir Next LT Pro" w:eastAsia="DengXian" w:hAnsi="Avenir Next LT Pro" w:cs="Arial"/>
          <w:color w:val="03C2CB"/>
          <w:sz w:val="19"/>
          <w:szCs w:val="19"/>
        </w:rPr>
        <w:t>novembre</w:t>
      </w:r>
      <w:r w:rsidRPr="000B1301">
        <w:rPr>
          <w:rFonts w:ascii="Avenir Next LT Pro" w:eastAsia="DengXian" w:hAnsi="Avenir Next LT Pro" w:cs="Arial"/>
          <w:color w:val="03C2CB"/>
          <w:sz w:val="19"/>
          <w:szCs w:val="19"/>
        </w:rPr>
        <w:t xml:space="preserve"> 2021</w:t>
      </w:r>
    </w:p>
    <w:p w14:paraId="4C8C2662" w14:textId="40697686" w:rsidR="00577183" w:rsidRPr="00E81F20" w:rsidRDefault="00577183" w:rsidP="00577183">
      <w:pPr>
        <w:spacing w:after="0"/>
        <w:jc w:val="both"/>
        <w:rPr>
          <w:rFonts w:ascii="Avenir Next LT Pro" w:eastAsia="DengXian" w:hAnsi="Avenir Next LT Pro" w:cs="Arial"/>
          <w:color w:val="FF5949"/>
          <w:sz w:val="19"/>
          <w:szCs w:val="19"/>
        </w:rPr>
      </w:pPr>
      <w:r w:rsidRPr="00E81F20">
        <w:rPr>
          <w:rFonts w:ascii="Avenir Next LT Pro" w:eastAsia="DengXian" w:hAnsi="Avenir Next LT Pro" w:cs="Arial"/>
          <w:color w:val="FF5949"/>
          <w:sz w:val="19"/>
          <w:szCs w:val="19"/>
        </w:rPr>
        <w:t>Sélection des</w:t>
      </w:r>
      <w:r w:rsidR="00CF22F2" w:rsidRPr="00E81F20">
        <w:rPr>
          <w:rFonts w:ascii="Avenir Next LT Pro" w:eastAsia="DengXian" w:hAnsi="Avenir Next LT Pro" w:cs="Arial"/>
          <w:color w:val="FF5949"/>
          <w:sz w:val="19"/>
          <w:szCs w:val="19"/>
        </w:rPr>
        <w:t xml:space="preserve"> 3</w:t>
      </w:r>
      <w:r w:rsidRPr="00E81F20">
        <w:rPr>
          <w:rFonts w:ascii="Avenir Next LT Pro" w:eastAsia="DengXian" w:hAnsi="Avenir Next LT Pro" w:cs="Arial"/>
          <w:color w:val="FF5949"/>
          <w:sz w:val="19"/>
          <w:szCs w:val="19"/>
        </w:rPr>
        <w:t xml:space="preserve"> </w:t>
      </w:r>
      <w:r w:rsidR="00E66676" w:rsidRPr="00E81F20">
        <w:rPr>
          <w:rFonts w:ascii="Avenir Next LT Pro" w:eastAsia="DengXian" w:hAnsi="Avenir Next LT Pro" w:cs="Arial"/>
          <w:color w:val="FF5949"/>
          <w:sz w:val="19"/>
          <w:szCs w:val="19"/>
        </w:rPr>
        <w:t>propositions retenues</w:t>
      </w:r>
      <w:r w:rsidRPr="00E81F20">
        <w:rPr>
          <w:rFonts w:ascii="Avenir Next LT Pro" w:eastAsia="DengXian" w:hAnsi="Avenir Next LT Pro" w:cs="Arial"/>
          <w:color w:val="FF5949"/>
          <w:sz w:val="19"/>
          <w:szCs w:val="19"/>
        </w:rPr>
        <w:t xml:space="preserve"> + annonce du lauréat </w:t>
      </w:r>
    </w:p>
    <w:p w14:paraId="37A94F6D" w14:textId="77777777" w:rsidR="00577183" w:rsidRPr="00E81F20" w:rsidRDefault="00577183" w:rsidP="00577183">
      <w:pPr>
        <w:spacing w:after="0"/>
        <w:jc w:val="both"/>
        <w:rPr>
          <w:rFonts w:ascii="Avenir Next LT Pro" w:eastAsia="DengXian" w:hAnsi="Avenir Next LT Pro" w:cs="Arial"/>
          <w:b/>
          <w:bCs/>
          <w:color w:val="66CCFF"/>
          <w:sz w:val="19"/>
          <w:szCs w:val="19"/>
          <w:highlight w:val="yellow"/>
        </w:rPr>
      </w:pPr>
    </w:p>
    <w:p w14:paraId="6A395F4B" w14:textId="137D8B46" w:rsidR="00577183" w:rsidRPr="00E81F20" w:rsidRDefault="00577183" w:rsidP="00577183">
      <w:pPr>
        <w:spacing w:after="0"/>
        <w:jc w:val="both"/>
        <w:rPr>
          <w:rFonts w:ascii="Avenir Next LT Pro" w:eastAsia="DengXian" w:hAnsi="Avenir Next LT Pro" w:cs="Arial"/>
          <w:sz w:val="19"/>
          <w:szCs w:val="19"/>
        </w:rPr>
      </w:pPr>
      <w:r w:rsidRPr="00E81F20">
        <w:rPr>
          <w:rFonts w:ascii="Avenir Next LT Pro" w:eastAsia="DengXian" w:hAnsi="Avenir Next LT Pro" w:cs="Arial"/>
          <w:sz w:val="19"/>
          <w:szCs w:val="19"/>
        </w:rPr>
        <w:t xml:space="preserve">Les organisateurs effectueront, sur la base des propositions reçues, une présélection des </w:t>
      </w:r>
      <w:r w:rsidR="00D93A17" w:rsidRPr="00E81F20">
        <w:rPr>
          <w:rFonts w:ascii="Avenir Next LT Pro" w:eastAsia="DengXian" w:hAnsi="Avenir Next LT Pro" w:cs="Arial"/>
          <w:sz w:val="19"/>
          <w:szCs w:val="19"/>
        </w:rPr>
        <w:t xml:space="preserve">dix </w:t>
      </w:r>
      <w:r w:rsidRPr="00E81F20">
        <w:rPr>
          <w:rFonts w:ascii="Avenir Next LT Pro" w:eastAsia="DengXian" w:hAnsi="Avenir Next LT Pro" w:cs="Arial"/>
          <w:sz w:val="19"/>
          <w:szCs w:val="19"/>
        </w:rPr>
        <w:t>meilleures affiches. Celles-ci seront publiées sur les réseaux sociaux du réseau Jeunesses Med (Facebook et Instagram)</w:t>
      </w:r>
      <w:r w:rsidR="00CF22F2" w:rsidRPr="00E81F20">
        <w:rPr>
          <w:rFonts w:ascii="Avenir Next LT Pro" w:eastAsia="DengXian" w:hAnsi="Avenir Next LT Pro" w:cs="Arial"/>
          <w:sz w:val="19"/>
          <w:szCs w:val="19"/>
        </w:rPr>
        <w:t xml:space="preserve"> le 13 octobre 2021</w:t>
      </w:r>
      <w:r w:rsidRPr="00E81F20">
        <w:rPr>
          <w:rFonts w:ascii="Avenir Next LT Pro" w:eastAsia="DengXian" w:hAnsi="Avenir Next LT Pro" w:cs="Arial"/>
          <w:sz w:val="19"/>
          <w:szCs w:val="19"/>
        </w:rPr>
        <w:t xml:space="preserve">.  </w:t>
      </w:r>
    </w:p>
    <w:p w14:paraId="3609B343" w14:textId="4041F088" w:rsidR="00577183" w:rsidRPr="00E81F20" w:rsidRDefault="00577183" w:rsidP="00577183">
      <w:pPr>
        <w:spacing w:after="0"/>
        <w:jc w:val="both"/>
        <w:rPr>
          <w:rFonts w:ascii="Avenir Next LT Pro" w:eastAsia="DengXian" w:hAnsi="Avenir Next LT Pro" w:cs="Arial"/>
          <w:sz w:val="19"/>
          <w:szCs w:val="19"/>
        </w:rPr>
      </w:pPr>
      <w:r w:rsidRPr="00E81F20">
        <w:rPr>
          <w:rFonts w:ascii="Avenir Next LT Pro" w:eastAsia="DengXian" w:hAnsi="Avenir Next LT Pro" w:cs="Arial"/>
          <w:sz w:val="19"/>
          <w:szCs w:val="19"/>
        </w:rPr>
        <w:t>Le grand public votera</w:t>
      </w:r>
      <w:r w:rsidR="00E81F20" w:rsidRPr="00E81F20">
        <w:rPr>
          <w:rFonts w:ascii="Avenir Next LT Pro" w:eastAsia="DengXian" w:hAnsi="Avenir Next LT Pro" w:cs="Arial"/>
          <w:sz w:val="19"/>
          <w:szCs w:val="19"/>
        </w:rPr>
        <w:t xml:space="preserve"> (</w:t>
      </w:r>
      <w:r w:rsidR="00E81F20" w:rsidRPr="00E81F20">
        <w:rPr>
          <w:rFonts w:ascii="Avenir Next LT Pro" w:hAnsi="Avenir Next LT Pro" w:cs="Arial"/>
          <w:sz w:val="19"/>
          <w:szCs w:val="19"/>
        </w:rPr>
        <w:t>les modalités de vote seront précisées ultérieurement)</w:t>
      </w:r>
      <w:r w:rsidRPr="00E81F20">
        <w:rPr>
          <w:rFonts w:ascii="Avenir Next LT Pro" w:eastAsia="DengXian" w:hAnsi="Avenir Next LT Pro" w:cs="Arial"/>
          <w:sz w:val="19"/>
          <w:szCs w:val="19"/>
        </w:rPr>
        <w:t xml:space="preserve"> pour ses affiches préférées</w:t>
      </w:r>
      <w:r w:rsidR="00CF22F2" w:rsidRPr="00E81F20">
        <w:rPr>
          <w:rFonts w:ascii="Avenir Next LT Pro" w:eastAsia="DengXian" w:hAnsi="Avenir Next LT Pro" w:cs="Arial"/>
          <w:sz w:val="19"/>
          <w:szCs w:val="19"/>
        </w:rPr>
        <w:t xml:space="preserve"> </w:t>
      </w:r>
      <w:r w:rsidR="00CF22F2" w:rsidRPr="00E81F20">
        <w:rPr>
          <w:rFonts w:ascii="Avenir Next LT Pro" w:eastAsia="DengXian" w:hAnsi="Avenir Next LT Pro" w:cs="Arial"/>
          <w:sz w:val="19"/>
          <w:szCs w:val="19"/>
          <w:u w:val="single"/>
        </w:rPr>
        <w:t>entre le 13 octobre et le 24 octobre</w:t>
      </w:r>
      <w:r w:rsidRPr="00E81F20">
        <w:rPr>
          <w:rFonts w:ascii="Avenir Next LT Pro" w:eastAsia="DengXian" w:hAnsi="Avenir Next LT Pro" w:cs="Arial"/>
          <w:sz w:val="19"/>
          <w:szCs w:val="19"/>
        </w:rPr>
        <w:t xml:space="preserve">. Les </w:t>
      </w:r>
      <w:r w:rsidR="00F618C8" w:rsidRPr="00E81F20">
        <w:rPr>
          <w:rFonts w:ascii="Avenir Next LT Pro" w:eastAsia="DengXian" w:hAnsi="Avenir Next LT Pro" w:cs="Arial"/>
          <w:sz w:val="19"/>
          <w:szCs w:val="19"/>
        </w:rPr>
        <w:t>cinq</w:t>
      </w:r>
      <w:r w:rsidRPr="00E81F20">
        <w:rPr>
          <w:rFonts w:ascii="Avenir Next LT Pro" w:eastAsia="DengXian" w:hAnsi="Avenir Next LT Pro" w:cs="Arial"/>
          <w:sz w:val="19"/>
          <w:szCs w:val="19"/>
        </w:rPr>
        <w:t xml:space="preserve"> premières (celles qui auront reçues le plus de vote</w:t>
      </w:r>
      <w:r w:rsidR="00F618C8" w:rsidRPr="00E81F20">
        <w:rPr>
          <w:rFonts w:ascii="Avenir Next LT Pro" w:eastAsia="DengXian" w:hAnsi="Avenir Next LT Pro" w:cs="Arial"/>
          <w:sz w:val="19"/>
          <w:szCs w:val="19"/>
        </w:rPr>
        <w:t>s</w:t>
      </w:r>
      <w:r w:rsidRPr="00E81F20">
        <w:rPr>
          <w:rFonts w:ascii="Avenir Next LT Pro" w:eastAsia="DengXian" w:hAnsi="Avenir Next LT Pro" w:cs="Arial"/>
          <w:sz w:val="19"/>
          <w:szCs w:val="19"/>
        </w:rPr>
        <w:t xml:space="preserve">) </w:t>
      </w:r>
      <w:r w:rsidR="00D93A17" w:rsidRPr="00E81F20">
        <w:rPr>
          <w:rFonts w:ascii="Avenir Next LT Pro" w:eastAsia="DengXian" w:hAnsi="Avenir Next LT Pro" w:cs="Arial"/>
          <w:sz w:val="19"/>
          <w:szCs w:val="19"/>
        </w:rPr>
        <w:t xml:space="preserve">seront </w:t>
      </w:r>
      <w:r w:rsidRPr="00E81F20">
        <w:rPr>
          <w:rFonts w:ascii="Avenir Next LT Pro" w:eastAsia="DengXian" w:hAnsi="Avenir Next LT Pro" w:cs="Arial"/>
          <w:sz w:val="19"/>
          <w:szCs w:val="19"/>
        </w:rPr>
        <w:t>examinée</w:t>
      </w:r>
      <w:r w:rsidR="00D93A17" w:rsidRPr="00E81F20">
        <w:rPr>
          <w:rFonts w:ascii="Avenir Next LT Pro" w:eastAsia="DengXian" w:hAnsi="Avenir Next LT Pro" w:cs="Arial"/>
          <w:sz w:val="19"/>
          <w:szCs w:val="19"/>
        </w:rPr>
        <w:t>s</w:t>
      </w:r>
      <w:r w:rsidRPr="00E81F20">
        <w:rPr>
          <w:rFonts w:ascii="Avenir Next LT Pro" w:eastAsia="DengXian" w:hAnsi="Avenir Next LT Pro" w:cs="Arial"/>
          <w:sz w:val="19"/>
          <w:szCs w:val="19"/>
        </w:rPr>
        <w:t xml:space="preserve"> par le comité de pilotage du réseau Jeunesses Med. Un classement des trois meilleures affiches sera effectué et trois artistes seront récompensés. L’affiche recevant le 1er prix deviendra le visuel de la rencontre.</w:t>
      </w:r>
      <w:r w:rsidR="00F618C8" w:rsidRPr="00E81F20">
        <w:rPr>
          <w:rFonts w:ascii="Avenir Next LT Pro" w:eastAsia="DengXian" w:hAnsi="Avenir Next LT Pro" w:cs="Arial"/>
          <w:sz w:val="19"/>
          <w:szCs w:val="19"/>
        </w:rPr>
        <w:t xml:space="preserve"> Les résultats seront publiés et les artistes </w:t>
      </w:r>
      <w:proofErr w:type="spellStart"/>
      <w:r w:rsidR="00F618C8" w:rsidRPr="00E81F20">
        <w:rPr>
          <w:rFonts w:ascii="Avenir Next LT Pro" w:eastAsia="DengXian" w:hAnsi="Avenir Next LT Pro" w:cs="Arial"/>
          <w:sz w:val="19"/>
          <w:szCs w:val="19"/>
        </w:rPr>
        <w:t>récompensé.e.s</w:t>
      </w:r>
      <w:proofErr w:type="spellEnd"/>
      <w:r w:rsidR="00F618C8" w:rsidRPr="00E81F20">
        <w:rPr>
          <w:rFonts w:ascii="Avenir Next LT Pro" w:eastAsia="DengXian" w:hAnsi="Avenir Next LT Pro" w:cs="Arial"/>
          <w:sz w:val="19"/>
          <w:szCs w:val="19"/>
        </w:rPr>
        <w:t xml:space="preserve"> seront </w:t>
      </w:r>
      <w:proofErr w:type="spellStart"/>
      <w:r w:rsidR="00F618C8" w:rsidRPr="00E81F20">
        <w:rPr>
          <w:rFonts w:ascii="Avenir Next LT Pro" w:eastAsia="DengXian" w:hAnsi="Avenir Next LT Pro" w:cs="Arial"/>
          <w:sz w:val="19"/>
          <w:szCs w:val="19"/>
        </w:rPr>
        <w:t>contacté.e.s</w:t>
      </w:r>
      <w:proofErr w:type="spellEnd"/>
      <w:r w:rsidR="00F618C8" w:rsidRPr="00E81F20">
        <w:rPr>
          <w:rFonts w:ascii="Avenir Next LT Pro" w:eastAsia="DengXian" w:hAnsi="Avenir Next LT Pro" w:cs="Arial"/>
          <w:sz w:val="19"/>
          <w:szCs w:val="19"/>
        </w:rPr>
        <w:t xml:space="preserve"> la semaine du 25 octobre 2021.  </w:t>
      </w:r>
    </w:p>
    <w:p w14:paraId="2D2EE436" w14:textId="77777777" w:rsidR="00577183" w:rsidRPr="00E81F20" w:rsidRDefault="00577183" w:rsidP="00577183">
      <w:pPr>
        <w:spacing w:after="0"/>
        <w:jc w:val="both"/>
        <w:rPr>
          <w:rFonts w:ascii="Avenir Next LT Pro" w:eastAsia="DengXian" w:hAnsi="Avenir Next LT Pro" w:cs="Arial"/>
          <w:sz w:val="19"/>
          <w:szCs w:val="19"/>
        </w:rPr>
      </w:pPr>
    </w:p>
    <w:p w14:paraId="7AF5C168" w14:textId="77777777" w:rsidR="00577183" w:rsidRPr="00E81F20" w:rsidRDefault="00577183" w:rsidP="00577183">
      <w:pPr>
        <w:spacing w:after="0"/>
        <w:jc w:val="both"/>
        <w:rPr>
          <w:rFonts w:ascii="Avenir Next LT Pro" w:eastAsia="DengXian" w:hAnsi="Avenir Next LT Pro" w:cs="Arial"/>
          <w:b/>
          <w:bCs/>
          <w:sz w:val="19"/>
          <w:szCs w:val="19"/>
        </w:rPr>
      </w:pPr>
      <w:r w:rsidRPr="00E81F20">
        <w:rPr>
          <w:rFonts w:ascii="Avenir Next LT Pro" w:eastAsia="DengXian" w:hAnsi="Avenir Next LT Pro" w:cs="Arial"/>
          <w:b/>
          <w:bCs/>
          <w:sz w:val="19"/>
          <w:szCs w:val="19"/>
        </w:rPr>
        <w:t xml:space="preserve">ARTICLE 7 • DROITS ET DEVOIRS DES PARTICIPANT·E·S </w:t>
      </w:r>
    </w:p>
    <w:p w14:paraId="4109B229" w14:textId="77777777" w:rsidR="00577183" w:rsidRPr="00E81F20" w:rsidRDefault="00577183" w:rsidP="00577183">
      <w:pPr>
        <w:spacing w:after="0"/>
        <w:jc w:val="both"/>
        <w:rPr>
          <w:rFonts w:ascii="Avenir Next LT Pro" w:eastAsia="DengXian" w:hAnsi="Avenir Next LT Pro" w:cs="Arial"/>
          <w:sz w:val="19"/>
          <w:szCs w:val="19"/>
        </w:rPr>
      </w:pPr>
    </w:p>
    <w:p w14:paraId="2C04A0A5" w14:textId="61C1C60E" w:rsidR="00577183" w:rsidRPr="00E81F20" w:rsidRDefault="00577183" w:rsidP="00577183">
      <w:pPr>
        <w:spacing w:after="0"/>
        <w:jc w:val="both"/>
        <w:rPr>
          <w:rFonts w:ascii="Avenir Next LT Pro" w:eastAsia="DengXian" w:hAnsi="Avenir Next LT Pro" w:cs="Arial"/>
          <w:sz w:val="19"/>
          <w:szCs w:val="19"/>
        </w:rPr>
      </w:pPr>
      <w:r w:rsidRPr="00E81F20">
        <w:rPr>
          <w:rFonts w:ascii="Avenir Next LT Pro" w:eastAsia="DengXian" w:hAnsi="Avenir Next LT Pro" w:cs="Arial"/>
          <w:sz w:val="19"/>
          <w:szCs w:val="19"/>
        </w:rPr>
        <w:t xml:space="preserve">a. La participation à ce concours signifie que les </w:t>
      </w:r>
      <w:proofErr w:type="spellStart"/>
      <w:r w:rsidR="00AD138B" w:rsidRPr="00E81F20">
        <w:rPr>
          <w:rFonts w:ascii="Avenir Next LT Pro" w:eastAsia="DengXian" w:hAnsi="Avenir Next LT Pro" w:cs="Arial"/>
          <w:sz w:val="19"/>
          <w:szCs w:val="19"/>
        </w:rPr>
        <w:t>participant.e.s</w:t>
      </w:r>
      <w:proofErr w:type="spellEnd"/>
      <w:r w:rsidRPr="00E81F20">
        <w:rPr>
          <w:rFonts w:ascii="Avenir Next LT Pro" w:eastAsia="DengXian" w:hAnsi="Avenir Next LT Pro" w:cs="Arial"/>
          <w:sz w:val="19"/>
          <w:szCs w:val="19"/>
        </w:rPr>
        <w:t xml:space="preserve"> s’engagent à céder tous leurs droits sur leurs créations. </w:t>
      </w:r>
    </w:p>
    <w:p w14:paraId="609F284A" w14:textId="2AA3B8E9" w:rsidR="00577183" w:rsidRPr="00E81F20" w:rsidRDefault="00274E34" w:rsidP="00577183">
      <w:pPr>
        <w:spacing w:after="0"/>
        <w:jc w:val="both"/>
        <w:rPr>
          <w:rFonts w:ascii="Avenir Next LT Pro" w:eastAsia="DengXian" w:hAnsi="Avenir Next LT Pro" w:cs="Arial"/>
          <w:sz w:val="19"/>
          <w:szCs w:val="19"/>
        </w:rPr>
      </w:pPr>
      <w:r w:rsidRPr="00E81F20">
        <w:rPr>
          <w:rFonts w:ascii="Avenir Next LT Pro" w:eastAsia="DengXian" w:hAnsi="Avenir Next LT Pro" w:cs="Arial"/>
          <w:sz w:val="19"/>
          <w:szCs w:val="19"/>
        </w:rPr>
        <w:t>b</w:t>
      </w:r>
      <w:r w:rsidR="00577183" w:rsidRPr="00E81F20">
        <w:rPr>
          <w:rFonts w:ascii="Avenir Next LT Pro" w:eastAsia="DengXian" w:hAnsi="Avenir Next LT Pro" w:cs="Arial"/>
          <w:sz w:val="19"/>
          <w:szCs w:val="19"/>
        </w:rPr>
        <w:t xml:space="preserve">. Aucun recours sur le mode d’organisation ou sur les résultats du concours ne pourra être accepté. Les décisions du jury sont sans appel. </w:t>
      </w:r>
    </w:p>
    <w:p w14:paraId="54D9915F" w14:textId="07FF1BAB" w:rsidR="00577183" w:rsidRPr="00E81F20" w:rsidRDefault="00577183" w:rsidP="00577183">
      <w:pPr>
        <w:spacing w:after="0"/>
        <w:jc w:val="both"/>
        <w:rPr>
          <w:rFonts w:ascii="Avenir Next LT Pro" w:eastAsia="DengXian" w:hAnsi="Avenir Next LT Pro" w:cs="Arial"/>
          <w:sz w:val="19"/>
          <w:szCs w:val="19"/>
        </w:rPr>
      </w:pPr>
    </w:p>
    <w:p w14:paraId="39AAD855" w14:textId="655945D2" w:rsidR="00577183" w:rsidRPr="00E81F20" w:rsidRDefault="00577183" w:rsidP="00577183">
      <w:pPr>
        <w:spacing w:after="0"/>
        <w:jc w:val="both"/>
        <w:rPr>
          <w:rFonts w:ascii="Avenir Next LT Pro" w:eastAsia="DengXian" w:hAnsi="Avenir Next LT Pro" w:cs="Arial"/>
          <w:b/>
          <w:bCs/>
          <w:sz w:val="19"/>
          <w:szCs w:val="19"/>
        </w:rPr>
      </w:pPr>
      <w:r w:rsidRPr="00E81F20">
        <w:rPr>
          <w:rFonts w:ascii="Avenir Next LT Pro" w:eastAsia="DengXian" w:hAnsi="Avenir Next LT Pro" w:cs="Arial"/>
          <w:b/>
          <w:bCs/>
          <w:sz w:val="19"/>
          <w:szCs w:val="19"/>
        </w:rPr>
        <w:t xml:space="preserve">ARTICLE 8 • CAS DE FORCE MAJEURE </w:t>
      </w:r>
    </w:p>
    <w:p w14:paraId="6A3A0127" w14:textId="77777777" w:rsidR="00577183" w:rsidRPr="00E81F20" w:rsidRDefault="00577183" w:rsidP="00577183">
      <w:pPr>
        <w:spacing w:after="0"/>
        <w:jc w:val="both"/>
        <w:rPr>
          <w:rFonts w:ascii="Avenir Next LT Pro" w:eastAsia="DengXian" w:hAnsi="Avenir Next LT Pro" w:cs="Arial"/>
          <w:sz w:val="19"/>
          <w:szCs w:val="19"/>
        </w:rPr>
      </w:pPr>
    </w:p>
    <w:p w14:paraId="4E4B31EC" w14:textId="1413DBB2" w:rsidR="00577183" w:rsidRPr="00E81F20" w:rsidRDefault="00DE656A" w:rsidP="00577183">
      <w:pPr>
        <w:spacing w:after="0"/>
        <w:jc w:val="both"/>
        <w:rPr>
          <w:rFonts w:ascii="Avenir Next LT Pro" w:eastAsia="DengXian" w:hAnsi="Avenir Next LT Pro" w:cs="Arial"/>
          <w:sz w:val="19"/>
          <w:szCs w:val="19"/>
        </w:rPr>
      </w:pPr>
      <w:r w:rsidRPr="00E81F20">
        <w:rPr>
          <w:rFonts w:ascii="Avenir Next LT Pro" w:eastAsia="DengXian" w:hAnsi="Avenir Next LT Pro" w:cs="Arial"/>
          <w:sz w:val="19"/>
          <w:szCs w:val="19"/>
        </w:rPr>
        <w:t>Si en</w:t>
      </w:r>
      <w:r w:rsidR="00577183" w:rsidRPr="00E81F20">
        <w:rPr>
          <w:rFonts w:ascii="Avenir Next LT Pro" w:eastAsia="DengXian" w:hAnsi="Avenir Next LT Pro" w:cs="Arial"/>
          <w:sz w:val="19"/>
          <w:szCs w:val="19"/>
        </w:rPr>
        <w:t xml:space="preserve"> cas de force majeure, le concours devait être modifié ou annulé, les organisateurs ne pourront être tenus pour responsables.</w:t>
      </w:r>
    </w:p>
    <w:p w14:paraId="5C45A93D" w14:textId="6C333AE0" w:rsidR="00AD138B" w:rsidRPr="00E81F20" w:rsidRDefault="00AD138B" w:rsidP="00AD138B">
      <w:pPr>
        <w:spacing w:after="0"/>
        <w:jc w:val="both"/>
        <w:rPr>
          <w:rFonts w:ascii="Avenir Next LT Pro" w:eastAsia="DengXian" w:hAnsi="Avenir Next LT Pro" w:cs="Arial"/>
          <w:sz w:val="19"/>
          <w:szCs w:val="19"/>
        </w:rPr>
      </w:pPr>
    </w:p>
    <w:p w14:paraId="2A246863" w14:textId="3CB57B0E" w:rsidR="00AD138B" w:rsidRDefault="00AD138B" w:rsidP="00577183">
      <w:pPr>
        <w:spacing w:after="0"/>
        <w:jc w:val="both"/>
        <w:rPr>
          <w:rFonts w:ascii="Avenir Next LT Pro" w:eastAsia="DengXian" w:hAnsi="Avenir Next LT Pro" w:cs="Arial"/>
          <w:b/>
          <w:bCs/>
          <w:sz w:val="19"/>
          <w:szCs w:val="19"/>
        </w:rPr>
      </w:pPr>
      <w:r w:rsidRPr="00E81F20">
        <w:rPr>
          <w:rFonts w:ascii="Avenir Next LT Pro" w:eastAsia="DengXian" w:hAnsi="Avenir Next LT Pro" w:cs="Arial"/>
          <w:b/>
          <w:bCs/>
          <w:sz w:val="19"/>
          <w:szCs w:val="19"/>
        </w:rPr>
        <w:t>ARTICLE 9 • P</w:t>
      </w:r>
      <w:r w:rsidR="00CE27A8" w:rsidRPr="00E81F20">
        <w:rPr>
          <w:rFonts w:ascii="Avenir Next LT Pro" w:eastAsia="DengXian" w:hAnsi="Avenir Next LT Pro" w:cs="Arial"/>
          <w:b/>
          <w:bCs/>
          <w:sz w:val="19"/>
          <w:szCs w:val="19"/>
        </w:rPr>
        <w:t>RI</w:t>
      </w:r>
      <w:r w:rsidR="00E81F20">
        <w:rPr>
          <w:rFonts w:ascii="Avenir Next LT Pro" w:eastAsia="DengXian" w:hAnsi="Avenir Next LT Pro" w:cs="Arial"/>
          <w:b/>
          <w:bCs/>
          <w:sz w:val="19"/>
          <w:szCs w:val="19"/>
        </w:rPr>
        <w:t>X</w:t>
      </w:r>
    </w:p>
    <w:p w14:paraId="193EA646" w14:textId="77777777" w:rsidR="00E81F20" w:rsidRPr="00E81F20" w:rsidRDefault="00E81F20" w:rsidP="00577183">
      <w:pPr>
        <w:spacing w:after="0"/>
        <w:jc w:val="both"/>
        <w:rPr>
          <w:rFonts w:ascii="Avenir Next LT Pro" w:eastAsia="DengXian" w:hAnsi="Avenir Next LT Pro" w:cs="Arial"/>
          <w:b/>
          <w:bCs/>
          <w:sz w:val="19"/>
          <w:szCs w:val="19"/>
        </w:rPr>
      </w:pPr>
    </w:p>
    <w:p w14:paraId="2BC5B9DE" w14:textId="77777777" w:rsidR="00577183" w:rsidRPr="00E81F20" w:rsidRDefault="00577183" w:rsidP="00577183">
      <w:pPr>
        <w:pStyle w:val="Paragraphedeliste"/>
        <w:numPr>
          <w:ilvl w:val="0"/>
          <w:numId w:val="4"/>
        </w:numPr>
        <w:spacing w:after="0"/>
        <w:jc w:val="both"/>
        <w:rPr>
          <w:rFonts w:ascii="Avenir Next LT Pro" w:eastAsia="DengXian" w:hAnsi="Avenir Next LT Pro" w:cs="Arial"/>
          <w:sz w:val="19"/>
          <w:szCs w:val="19"/>
        </w:rPr>
      </w:pPr>
      <w:r w:rsidRPr="00E81F20">
        <w:rPr>
          <w:rFonts w:ascii="Avenir Next LT Pro" w:eastAsia="DengXian" w:hAnsi="Avenir Next LT Pro" w:cs="Arial"/>
          <w:sz w:val="19"/>
          <w:szCs w:val="19"/>
        </w:rPr>
        <w:t>1</w:t>
      </w:r>
      <w:r w:rsidRPr="00E81F20">
        <w:rPr>
          <w:rFonts w:ascii="Avenir Next LT Pro" w:eastAsia="DengXian" w:hAnsi="Avenir Next LT Pro" w:cs="Arial"/>
          <w:sz w:val="19"/>
          <w:szCs w:val="19"/>
          <w:vertAlign w:val="superscript"/>
        </w:rPr>
        <w:t>e</w:t>
      </w:r>
      <w:r w:rsidRPr="00E81F20">
        <w:rPr>
          <w:rFonts w:ascii="Avenir Next LT Pro" w:eastAsia="DengXian" w:hAnsi="Avenir Next LT Pro" w:cs="Arial"/>
          <w:sz w:val="19"/>
          <w:szCs w:val="19"/>
        </w:rPr>
        <w:t xml:space="preserve"> prix : 500 €</w:t>
      </w:r>
    </w:p>
    <w:p w14:paraId="5B783AFC" w14:textId="77777777" w:rsidR="00577183" w:rsidRPr="00E81F20" w:rsidRDefault="00577183" w:rsidP="00577183">
      <w:pPr>
        <w:pStyle w:val="Paragraphedeliste"/>
        <w:numPr>
          <w:ilvl w:val="0"/>
          <w:numId w:val="4"/>
        </w:numPr>
        <w:spacing w:after="0"/>
        <w:jc w:val="both"/>
        <w:rPr>
          <w:rFonts w:ascii="Avenir Next LT Pro" w:eastAsia="DengXian" w:hAnsi="Avenir Next LT Pro" w:cs="Arial"/>
          <w:sz w:val="19"/>
          <w:szCs w:val="19"/>
        </w:rPr>
      </w:pPr>
      <w:r w:rsidRPr="00E81F20">
        <w:rPr>
          <w:rFonts w:ascii="Avenir Next LT Pro" w:eastAsia="DengXian" w:hAnsi="Avenir Next LT Pro" w:cs="Arial"/>
          <w:sz w:val="19"/>
          <w:szCs w:val="19"/>
        </w:rPr>
        <w:t>2</w:t>
      </w:r>
      <w:r w:rsidRPr="00E81F20">
        <w:rPr>
          <w:rFonts w:ascii="Avenir Next LT Pro" w:eastAsia="DengXian" w:hAnsi="Avenir Next LT Pro" w:cs="Arial"/>
          <w:sz w:val="19"/>
          <w:szCs w:val="19"/>
          <w:vertAlign w:val="superscript"/>
        </w:rPr>
        <w:t>e</w:t>
      </w:r>
      <w:r w:rsidRPr="00E81F20">
        <w:rPr>
          <w:rFonts w:ascii="Avenir Next LT Pro" w:eastAsia="DengXian" w:hAnsi="Avenir Next LT Pro" w:cs="Arial"/>
          <w:sz w:val="19"/>
          <w:szCs w:val="19"/>
        </w:rPr>
        <w:t xml:space="preserve"> prix : 200 €</w:t>
      </w:r>
    </w:p>
    <w:p w14:paraId="2E7BBE5F" w14:textId="77777777" w:rsidR="00577183" w:rsidRPr="00E81F20" w:rsidRDefault="00577183" w:rsidP="00577183">
      <w:pPr>
        <w:pStyle w:val="Paragraphedeliste"/>
        <w:numPr>
          <w:ilvl w:val="0"/>
          <w:numId w:val="4"/>
        </w:numPr>
        <w:spacing w:after="0"/>
        <w:jc w:val="both"/>
        <w:rPr>
          <w:rFonts w:ascii="Avenir Next LT Pro" w:eastAsia="DengXian" w:hAnsi="Avenir Next LT Pro" w:cs="Arial"/>
          <w:sz w:val="19"/>
          <w:szCs w:val="19"/>
        </w:rPr>
      </w:pPr>
      <w:r w:rsidRPr="00E81F20">
        <w:rPr>
          <w:rFonts w:ascii="Avenir Next LT Pro" w:eastAsia="DengXian" w:hAnsi="Avenir Next LT Pro" w:cs="Arial"/>
          <w:sz w:val="19"/>
          <w:szCs w:val="19"/>
        </w:rPr>
        <w:t>3</w:t>
      </w:r>
      <w:r w:rsidRPr="00E81F20">
        <w:rPr>
          <w:rFonts w:ascii="Avenir Next LT Pro" w:eastAsia="DengXian" w:hAnsi="Avenir Next LT Pro" w:cs="Arial"/>
          <w:sz w:val="19"/>
          <w:szCs w:val="19"/>
          <w:vertAlign w:val="superscript"/>
        </w:rPr>
        <w:t>e</w:t>
      </w:r>
      <w:r w:rsidRPr="00E81F20">
        <w:rPr>
          <w:rFonts w:ascii="Avenir Next LT Pro" w:eastAsia="DengXian" w:hAnsi="Avenir Next LT Pro" w:cs="Arial"/>
          <w:sz w:val="19"/>
          <w:szCs w:val="19"/>
        </w:rPr>
        <w:t xml:space="preserve"> prix : 100 €</w:t>
      </w:r>
    </w:p>
    <w:bookmarkEnd w:id="2"/>
    <w:p w14:paraId="53DF736F" w14:textId="711B3637" w:rsidR="00577183" w:rsidRPr="00EE7C9A" w:rsidRDefault="00E81F20" w:rsidP="00EE7C9A">
      <w:pPr>
        <w:jc w:val="both"/>
        <w:rPr>
          <w:rFonts w:ascii="Avenir Next LT Pro" w:eastAsia="DengXian" w:hAnsi="Avenir Next LT Pro" w:cs="Arial"/>
        </w:rPr>
      </w:pPr>
      <w:r w:rsidRPr="00EE7C9A">
        <w:rPr>
          <w:rFonts w:ascii="Avenir Next LT Pro" w:eastAsia="DengXian" w:hAnsi="Avenir Next LT Pro"/>
          <w:noProof/>
        </w:rPr>
        <w:lastRenderedPageBreak/>
        <w:drawing>
          <wp:anchor distT="0" distB="0" distL="114300" distR="114300" simplePos="0" relativeHeight="251667456" behindDoc="1" locked="0" layoutInCell="1" allowOverlap="1" wp14:anchorId="20A93BAD" wp14:editId="00C93ACE">
            <wp:simplePos x="0" y="0"/>
            <wp:positionH relativeFrom="column">
              <wp:posOffset>3551555</wp:posOffset>
            </wp:positionH>
            <wp:positionV relativeFrom="paragraph">
              <wp:posOffset>276860</wp:posOffset>
            </wp:positionV>
            <wp:extent cx="1133475" cy="1133475"/>
            <wp:effectExtent l="0" t="0" r="9525" b="952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33475" cy="1133475"/>
                    </a:xfrm>
                    <a:prstGeom prst="rect">
                      <a:avLst/>
                    </a:prstGeom>
                  </pic:spPr>
                </pic:pic>
              </a:graphicData>
            </a:graphic>
            <wp14:sizeRelH relativeFrom="margin">
              <wp14:pctWidth>0</wp14:pctWidth>
            </wp14:sizeRelH>
            <wp14:sizeRelV relativeFrom="margin">
              <wp14:pctHeight>0</wp14:pctHeight>
            </wp14:sizeRelV>
          </wp:anchor>
        </w:drawing>
      </w:r>
      <w:r w:rsidRPr="00EE7C9A">
        <w:rPr>
          <w:rFonts w:ascii="Avenir Next LT Pro" w:eastAsia="DengXian" w:hAnsi="Avenir Next LT Pro" w:cs="Arial"/>
          <w:i/>
          <w:iCs/>
          <w:noProof/>
          <w:color w:val="5E17EB"/>
        </w:rPr>
        <w:drawing>
          <wp:anchor distT="0" distB="0" distL="114300" distR="114300" simplePos="0" relativeHeight="251665408" behindDoc="1" locked="0" layoutInCell="1" allowOverlap="1" wp14:anchorId="756EB6CA" wp14:editId="48D3CF6C">
            <wp:simplePos x="0" y="0"/>
            <wp:positionH relativeFrom="margin">
              <wp:posOffset>-29845</wp:posOffset>
            </wp:positionH>
            <wp:positionV relativeFrom="paragraph">
              <wp:posOffset>356235</wp:posOffset>
            </wp:positionV>
            <wp:extent cx="946785" cy="67119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6785"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7C9A">
        <w:rPr>
          <w:rFonts w:ascii="Avenir Next LT Pro" w:eastAsia="DengXian" w:hAnsi="Avenir Next LT Pro" w:cs="Arial"/>
          <w:b/>
          <w:bCs/>
          <w:noProof/>
          <w:color w:val="5E17EB"/>
          <w:sz w:val="28"/>
          <w:szCs w:val="28"/>
        </w:rPr>
        <w:drawing>
          <wp:anchor distT="0" distB="0" distL="114300" distR="114300" simplePos="0" relativeHeight="251660288" behindDoc="1" locked="0" layoutInCell="1" allowOverlap="1" wp14:anchorId="5DB9FC0B" wp14:editId="5B723E7B">
            <wp:simplePos x="0" y="0"/>
            <wp:positionH relativeFrom="column">
              <wp:posOffset>4841875</wp:posOffset>
            </wp:positionH>
            <wp:positionV relativeFrom="paragraph">
              <wp:posOffset>273685</wp:posOffset>
            </wp:positionV>
            <wp:extent cx="716915" cy="1219200"/>
            <wp:effectExtent l="0" t="0" r="698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691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C9A">
        <w:rPr>
          <w:rFonts w:ascii="Avenir Next LT Pro" w:eastAsia="DengXian" w:hAnsi="Avenir Next LT Pro" w:cs="Arial"/>
          <w:b/>
          <w:bCs/>
          <w:noProof/>
          <w:color w:val="5E17EB"/>
          <w:sz w:val="28"/>
          <w:szCs w:val="28"/>
        </w:rPr>
        <w:drawing>
          <wp:anchor distT="0" distB="0" distL="114300" distR="114300" simplePos="0" relativeHeight="251661312" behindDoc="1" locked="0" layoutInCell="1" allowOverlap="1" wp14:anchorId="4AA2D768" wp14:editId="67E1C5E8">
            <wp:simplePos x="0" y="0"/>
            <wp:positionH relativeFrom="margin">
              <wp:posOffset>2756535</wp:posOffset>
            </wp:positionH>
            <wp:positionV relativeFrom="paragraph">
              <wp:posOffset>280035</wp:posOffset>
            </wp:positionV>
            <wp:extent cx="692150" cy="714375"/>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21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7C9A">
        <w:rPr>
          <w:rFonts w:ascii="Avenir Next LT Pro" w:eastAsia="DengXian" w:hAnsi="Avenir Next LT Pro" w:cs="Arial"/>
          <w:i/>
          <w:iCs/>
          <w:noProof/>
          <w:color w:val="5E17EB"/>
        </w:rPr>
        <w:drawing>
          <wp:anchor distT="0" distB="0" distL="114300" distR="114300" simplePos="0" relativeHeight="251664384" behindDoc="1" locked="0" layoutInCell="1" allowOverlap="1" wp14:anchorId="5B44F33B" wp14:editId="655E25EC">
            <wp:simplePos x="0" y="0"/>
            <wp:positionH relativeFrom="column">
              <wp:posOffset>941070</wp:posOffset>
            </wp:positionH>
            <wp:positionV relativeFrom="paragraph">
              <wp:posOffset>299085</wp:posOffset>
            </wp:positionV>
            <wp:extent cx="1457325" cy="602615"/>
            <wp:effectExtent l="0" t="0" r="0" b="698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732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7C9A">
        <w:rPr>
          <w:rFonts w:ascii="Avenir Next LT Pro" w:eastAsia="DengXian" w:hAnsi="Avenir Next LT Pro"/>
          <w:noProof/>
        </w:rPr>
        <w:drawing>
          <wp:anchor distT="0" distB="0" distL="114300" distR="114300" simplePos="0" relativeHeight="251662336" behindDoc="1" locked="0" layoutInCell="1" allowOverlap="1" wp14:anchorId="2AC04C43" wp14:editId="25CA8507">
            <wp:simplePos x="0" y="0"/>
            <wp:positionH relativeFrom="margin">
              <wp:posOffset>2656205</wp:posOffset>
            </wp:positionH>
            <wp:positionV relativeFrom="paragraph">
              <wp:posOffset>1054100</wp:posOffset>
            </wp:positionV>
            <wp:extent cx="847725" cy="847725"/>
            <wp:effectExtent l="0" t="0" r="9525" b="952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EE7C9A">
        <w:rPr>
          <w:rFonts w:ascii="Avenir Next LT Pro" w:eastAsia="DengXian" w:hAnsi="Avenir Next LT Pro"/>
          <w:noProof/>
        </w:rPr>
        <w:drawing>
          <wp:anchor distT="0" distB="0" distL="114300" distR="114300" simplePos="0" relativeHeight="251668480" behindDoc="1" locked="0" layoutInCell="1" allowOverlap="1" wp14:anchorId="0E7D0D1E" wp14:editId="012C9130">
            <wp:simplePos x="0" y="0"/>
            <wp:positionH relativeFrom="column">
              <wp:posOffset>3624580</wp:posOffset>
            </wp:positionH>
            <wp:positionV relativeFrom="paragraph">
              <wp:posOffset>996950</wp:posOffset>
            </wp:positionV>
            <wp:extent cx="1076325" cy="1076325"/>
            <wp:effectExtent l="0" t="0" r="9525" b="952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r w:rsidRPr="00EE7C9A">
        <w:rPr>
          <w:rFonts w:ascii="Avenir Next LT Pro" w:eastAsia="DengXian" w:hAnsi="Avenir Next LT Pro"/>
          <w:noProof/>
        </w:rPr>
        <w:drawing>
          <wp:anchor distT="0" distB="0" distL="114300" distR="114300" simplePos="0" relativeHeight="251663360" behindDoc="1" locked="0" layoutInCell="1" allowOverlap="1" wp14:anchorId="63EF0E23" wp14:editId="7F7D3378">
            <wp:simplePos x="0" y="0"/>
            <wp:positionH relativeFrom="margin">
              <wp:posOffset>74930</wp:posOffset>
            </wp:positionH>
            <wp:positionV relativeFrom="paragraph">
              <wp:posOffset>1016000</wp:posOffset>
            </wp:positionV>
            <wp:extent cx="904875" cy="904875"/>
            <wp:effectExtent l="0" t="0" r="9525" b="952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00577183" w:rsidRPr="00EE7C9A">
        <w:rPr>
          <w:rFonts w:ascii="Avenir Next LT Pro" w:eastAsia="DengXian" w:hAnsi="Avenir Next LT Pro" w:cs="Arial"/>
          <w:b/>
          <w:bCs/>
          <w:color w:val="5E17EB"/>
          <w:sz w:val="28"/>
          <w:szCs w:val="28"/>
        </w:rPr>
        <w:t xml:space="preserve">PARTENAIRES </w:t>
      </w:r>
      <w:r w:rsidR="00577183" w:rsidRPr="00EE7C9A">
        <w:rPr>
          <w:rFonts w:ascii="Avenir Next LT Pro" w:eastAsia="DengXian" w:hAnsi="Avenir Next LT Pro" w:cs="Arial"/>
        </w:rPr>
        <w:br/>
      </w:r>
      <w:r w:rsidR="00CE27A8" w:rsidRPr="00EE7C9A">
        <w:rPr>
          <w:rFonts w:ascii="Avenir Next LT Pro" w:eastAsia="DengXian" w:hAnsi="Avenir Next LT Pro"/>
          <w:noProof/>
        </w:rPr>
        <w:t xml:space="preserve"> </w:t>
      </w:r>
    </w:p>
    <w:p w14:paraId="3E5C5AB1" w14:textId="124D5FBC" w:rsidR="00577183" w:rsidRPr="00EE7C9A" w:rsidRDefault="00577183" w:rsidP="00577183">
      <w:pPr>
        <w:rPr>
          <w:rFonts w:ascii="Avenir Next LT Pro" w:eastAsia="DengXian" w:hAnsi="Avenir Next LT Pro" w:cs="Arial"/>
          <w:i/>
          <w:iCs/>
        </w:rPr>
      </w:pPr>
    </w:p>
    <w:p w14:paraId="12D85EE4" w14:textId="509F4048" w:rsidR="00CE27A8" w:rsidRPr="00EE7C9A" w:rsidRDefault="009E44C0" w:rsidP="00577183">
      <w:pPr>
        <w:rPr>
          <w:rFonts w:ascii="Avenir Next LT Pro" w:eastAsia="DengXian" w:hAnsi="Avenir Next LT Pro" w:cs="Arial"/>
          <w:b/>
          <w:bCs/>
          <w:color w:val="3333CC"/>
          <w:sz w:val="28"/>
          <w:szCs w:val="28"/>
        </w:rPr>
      </w:pPr>
      <w:r w:rsidRPr="00EE7C9A">
        <w:rPr>
          <w:rFonts w:ascii="Avenir Next LT Pro" w:eastAsia="DengXian" w:hAnsi="Avenir Next LT Pro"/>
          <w:noProof/>
        </w:rPr>
        <w:drawing>
          <wp:anchor distT="0" distB="0" distL="114300" distR="114300" simplePos="0" relativeHeight="251666432" behindDoc="1" locked="0" layoutInCell="1" allowOverlap="1" wp14:anchorId="6A5E6275" wp14:editId="64C7612E">
            <wp:simplePos x="0" y="0"/>
            <wp:positionH relativeFrom="column">
              <wp:posOffset>1160272</wp:posOffset>
            </wp:positionH>
            <wp:positionV relativeFrom="paragraph">
              <wp:posOffset>117983</wp:posOffset>
            </wp:positionV>
            <wp:extent cx="1327727" cy="876300"/>
            <wp:effectExtent l="0" t="0" r="635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27727" cy="876300"/>
                    </a:xfrm>
                    <a:prstGeom prst="rect">
                      <a:avLst/>
                    </a:prstGeom>
                  </pic:spPr>
                </pic:pic>
              </a:graphicData>
            </a:graphic>
            <wp14:sizeRelH relativeFrom="margin">
              <wp14:pctWidth>0</wp14:pctWidth>
            </wp14:sizeRelH>
            <wp14:sizeRelV relativeFrom="margin">
              <wp14:pctHeight>0</wp14:pctHeight>
            </wp14:sizeRelV>
          </wp:anchor>
        </w:drawing>
      </w:r>
    </w:p>
    <w:p w14:paraId="46630896" w14:textId="662C49FE" w:rsidR="00CE27A8" w:rsidRPr="00EE7C9A" w:rsidRDefault="00CE27A8" w:rsidP="0058493A">
      <w:pPr>
        <w:ind w:firstLine="708"/>
        <w:rPr>
          <w:rFonts w:ascii="Avenir Next LT Pro" w:eastAsia="DengXian" w:hAnsi="Avenir Next LT Pro" w:cs="Arial"/>
          <w:b/>
          <w:bCs/>
          <w:color w:val="3333CC"/>
          <w:sz w:val="28"/>
          <w:szCs w:val="28"/>
        </w:rPr>
      </w:pPr>
    </w:p>
    <w:p w14:paraId="26091C10" w14:textId="25BC6030" w:rsidR="00CE27A8" w:rsidRPr="00E81F20" w:rsidRDefault="00CE27A8" w:rsidP="00577183">
      <w:pPr>
        <w:rPr>
          <w:rFonts w:ascii="Avenir Next LT Pro" w:eastAsia="DengXian" w:hAnsi="Avenir Next LT Pro" w:cs="Arial"/>
          <w:b/>
          <w:bCs/>
          <w:color w:val="3333CC"/>
          <w:sz w:val="18"/>
          <w:szCs w:val="18"/>
        </w:rPr>
      </w:pPr>
    </w:p>
    <w:p w14:paraId="1488B8FE" w14:textId="77777777" w:rsidR="00E81F20" w:rsidRDefault="00E81F20" w:rsidP="00577183">
      <w:pPr>
        <w:rPr>
          <w:rFonts w:ascii="Avenir Next LT Pro" w:eastAsia="DengXian" w:hAnsi="Avenir Next LT Pro" w:cs="Arial"/>
          <w:b/>
          <w:bCs/>
          <w:color w:val="5E17EB"/>
          <w:sz w:val="28"/>
          <w:szCs w:val="28"/>
        </w:rPr>
      </w:pPr>
    </w:p>
    <w:p w14:paraId="78100B51" w14:textId="5254A69D" w:rsidR="00577183" w:rsidRPr="00E81F20" w:rsidRDefault="00577183" w:rsidP="00577183">
      <w:pPr>
        <w:rPr>
          <w:rFonts w:ascii="Avenir Next LT Pro" w:eastAsia="DengXian" w:hAnsi="Avenir Next LT Pro" w:cs="Arial"/>
          <w:b/>
          <w:bCs/>
          <w:color w:val="5E17EB"/>
          <w:sz w:val="28"/>
          <w:szCs w:val="28"/>
        </w:rPr>
      </w:pPr>
      <w:r w:rsidRPr="00E81F20">
        <w:rPr>
          <w:rFonts w:ascii="Avenir Next LT Pro" w:eastAsia="DengXian" w:hAnsi="Avenir Next LT Pro" w:cs="Arial"/>
          <w:b/>
          <w:bCs/>
          <w:color w:val="5E17EB"/>
          <w:sz w:val="28"/>
          <w:szCs w:val="28"/>
        </w:rPr>
        <w:t>CONTACT</w:t>
      </w:r>
    </w:p>
    <w:p w14:paraId="1A8F2C85" w14:textId="77777777" w:rsidR="00577183" w:rsidRPr="00E81F20" w:rsidRDefault="00577183" w:rsidP="00577183">
      <w:pPr>
        <w:spacing w:after="0"/>
        <w:rPr>
          <w:rFonts w:ascii="Avenir Next LT Pro" w:eastAsia="DengXian" w:hAnsi="Avenir Next LT Pro" w:cs="Arial"/>
          <w:sz w:val="18"/>
          <w:szCs w:val="18"/>
        </w:rPr>
      </w:pPr>
      <w:r w:rsidRPr="00E81F20">
        <w:rPr>
          <w:rFonts w:ascii="Avenir Next LT Pro" w:eastAsia="DengXian" w:hAnsi="Avenir Next LT Pro" w:cs="Arial"/>
          <w:sz w:val="18"/>
          <w:szCs w:val="18"/>
        </w:rPr>
        <w:t>REF – Réseau Euromed France</w:t>
      </w:r>
    </w:p>
    <w:p w14:paraId="01ABBB2B" w14:textId="77777777" w:rsidR="00577183" w:rsidRPr="00E81F20" w:rsidRDefault="00577183" w:rsidP="00577183">
      <w:pPr>
        <w:spacing w:after="0"/>
        <w:rPr>
          <w:rFonts w:ascii="Avenir Next LT Pro" w:eastAsia="DengXian" w:hAnsi="Avenir Next LT Pro" w:cs="Arial"/>
          <w:sz w:val="18"/>
          <w:szCs w:val="18"/>
        </w:rPr>
      </w:pPr>
      <w:r w:rsidRPr="00E81F20">
        <w:rPr>
          <w:rFonts w:ascii="Avenir Next LT Pro" w:eastAsia="DengXian" w:hAnsi="Avenir Next LT Pro" w:cs="Arial"/>
          <w:sz w:val="18"/>
          <w:szCs w:val="18"/>
        </w:rPr>
        <w:t>80 rue de Paris, Montreuil (France)</w:t>
      </w:r>
    </w:p>
    <w:p w14:paraId="343813B9" w14:textId="77777777" w:rsidR="00577183" w:rsidRPr="00E81F20" w:rsidRDefault="00577183" w:rsidP="00577183">
      <w:pPr>
        <w:spacing w:after="0"/>
        <w:rPr>
          <w:rFonts w:ascii="Avenir Next LT Pro" w:eastAsia="DengXian" w:hAnsi="Avenir Next LT Pro" w:cs="Arial"/>
          <w:sz w:val="18"/>
          <w:szCs w:val="18"/>
        </w:rPr>
      </w:pPr>
      <w:r w:rsidRPr="00E81F20">
        <w:rPr>
          <w:rFonts w:ascii="Avenir Next LT Pro" w:eastAsia="DengXian" w:hAnsi="Avenir Next LT Pro" w:cs="Arial"/>
          <w:sz w:val="18"/>
          <w:szCs w:val="18"/>
        </w:rPr>
        <w:t xml:space="preserve">+ 33 1 48 37 07 73  </w:t>
      </w:r>
    </w:p>
    <w:p w14:paraId="66597567" w14:textId="77777777" w:rsidR="00577183" w:rsidRPr="00E81F20" w:rsidRDefault="00127371" w:rsidP="00577183">
      <w:pPr>
        <w:spacing w:after="0"/>
        <w:rPr>
          <w:rFonts w:ascii="Avenir Next LT Pro" w:eastAsia="DengXian" w:hAnsi="Avenir Next LT Pro" w:cs="Arial"/>
          <w:sz w:val="18"/>
          <w:szCs w:val="18"/>
        </w:rPr>
      </w:pPr>
      <w:hyperlink r:id="rId21" w:history="1">
        <w:r w:rsidR="00577183" w:rsidRPr="00E81F20">
          <w:rPr>
            <w:rStyle w:val="Lienhypertexte"/>
            <w:rFonts w:ascii="Avenir Next LT Pro" w:eastAsia="DengXian" w:hAnsi="Avenir Next LT Pro" w:cs="Arial"/>
            <w:sz w:val="18"/>
            <w:szCs w:val="18"/>
          </w:rPr>
          <w:t>contact@euromed-france.org</w:t>
        </w:r>
      </w:hyperlink>
    </w:p>
    <w:p w14:paraId="61DE2B92" w14:textId="77777777" w:rsidR="00F377C2" w:rsidRPr="00E81F20" w:rsidRDefault="00127371" w:rsidP="00F377C2">
      <w:pPr>
        <w:spacing w:after="0"/>
        <w:rPr>
          <w:rFonts w:ascii="Avenir Next LT Pro" w:eastAsia="DengXian" w:hAnsi="Avenir Next LT Pro" w:cs="Arial"/>
          <w:sz w:val="18"/>
          <w:szCs w:val="18"/>
        </w:rPr>
      </w:pPr>
      <w:hyperlink r:id="rId22" w:history="1">
        <w:r w:rsidR="00577183" w:rsidRPr="00E81F20">
          <w:rPr>
            <w:rStyle w:val="Lienhypertexte"/>
            <w:rFonts w:ascii="Avenir Next LT Pro" w:eastAsia="DengXian" w:hAnsi="Avenir Next LT Pro" w:cs="Arial"/>
            <w:sz w:val="18"/>
            <w:szCs w:val="18"/>
          </w:rPr>
          <w:t>www.euromed-france.org</w:t>
        </w:r>
      </w:hyperlink>
      <w:r w:rsidR="00577183" w:rsidRPr="00E81F20">
        <w:rPr>
          <w:rFonts w:ascii="Avenir Next LT Pro" w:eastAsia="DengXian" w:hAnsi="Avenir Next LT Pro" w:cs="Arial"/>
          <w:sz w:val="18"/>
          <w:szCs w:val="18"/>
        </w:rPr>
        <w:t xml:space="preserve"> </w:t>
      </w:r>
    </w:p>
    <w:p w14:paraId="71D5B79B" w14:textId="233A5D54" w:rsidR="00F377C2" w:rsidRPr="00E81F20" w:rsidRDefault="00577183" w:rsidP="00F377C2">
      <w:pPr>
        <w:spacing w:after="0"/>
        <w:jc w:val="center"/>
        <w:rPr>
          <w:rFonts w:ascii="Avenir Next LT Pro" w:eastAsia="DengXian" w:hAnsi="Avenir Next LT Pro" w:cs="Arial"/>
          <w:sz w:val="18"/>
          <w:szCs w:val="18"/>
        </w:rPr>
      </w:pPr>
      <w:r w:rsidRPr="00EE7C9A">
        <w:rPr>
          <w:rFonts w:ascii="Avenir Next LT Pro" w:eastAsia="DengXian" w:hAnsi="Avenir Next LT Pro" w:cs="Arial"/>
        </w:rPr>
        <w:br/>
      </w:r>
      <w:r w:rsidRPr="00E81F20">
        <w:rPr>
          <w:rFonts w:ascii="Avenir Next LT Pro" w:eastAsia="DengXian" w:hAnsi="Avenir Next LT Pro" w:cs="Arial"/>
          <w:i/>
          <w:iCs/>
          <w:sz w:val="18"/>
          <w:szCs w:val="18"/>
        </w:rPr>
        <w:t>Ce concours est réalisé avec le soutien de</w:t>
      </w:r>
    </w:p>
    <w:p w14:paraId="7A4CB5AF" w14:textId="4542CA71" w:rsidR="00F377C2" w:rsidRPr="00E81F20" w:rsidRDefault="00AD138B" w:rsidP="00577183">
      <w:pPr>
        <w:jc w:val="center"/>
        <w:rPr>
          <w:rFonts w:ascii="Avenir Next LT Pro" w:eastAsia="DengXian" w:hAnsi="Avenir Next LT Pro" w:cs="Arial"/>
          <w:i/>
          <w:iCs/>
          <w:sz w:val="18"/>
          <w:szCs w:val="18"/>
        </w:rPr>
      </w:pPr>
      <w:r w:rsidRPr="00E81F20">
        <w:rPr>
          <w:rFonts w:ascii="Avenir Next LT Pro" w:eastAsia="DengXian" w:hAnsi="Avenir Next LT Pro" w:cs="Arial"/>
          <w:i/>
          <w:iCs/>
          <w:sz w:val="18"/>
          <w:szCs w:val="18"/>
        </w:rPr>
        <w:t xml:space="preserve">  </w:t>
      </w:r>
      <w:r w:rsidRPr="00E81F20">
        <w:rPr>
          <w:rFonts w:ascii="Avenir Next LT Pro" w:eastAsia="DengXian" w:hAnsi="Avenir Next LT Pro"/>
          <w:noProof/>
          <w:sz w:val="18"/>
          <w:szCs w:val="18"/>
          <w:lang w:val="en-CA"/>
        </w:rPr>
        <w:drawing>
          <wp:inline distT="0" distB="0" distL="0" distR="0" wp14:anchorId="3B9AA530" wp14:editId="05F405B0">
            <wp:extent cx="628650" cy="6286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Pr="00E81F20">
        <w:rPr>
          <w:rFonts w:ascii="Avenir Next LT Pro" w:eastAsia="DengXian" w:hAnsi="Avenir Next LT Pro"/>
          <w:sz w:val="18"/>
          <w:szCs w:val="18"/>
        </w:rPr>
        <w:t xml:space="preserve"> </w:t>
      </w:r>
      <w:r w:rsidRPr="00E81F20">
        <w:rPr>
          <w:rFonts w:ascii="Avenir Next LT Pro" w:eastAsia="DengXian" w:hAnsi="Avenir Next LT Pro"/>
          <w:noProof/>
          <w:sz w:val="18"/>
          <w:szCs w:val="18"/>
          <w:lang w:val="en-CA"/>
        </w:rPr>
        <w:drawing>
          <wp:inline distT="0" distB="0" distL="0" distR="0" wp14:anchorId="3BA75B79" wp14:editId="56AF6CC2">
            <wp:extent cx="952500" cy="4191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00" cy="419100"/>
                    </a:xfrm>
                    <a:prstGeom prst="rect">
                      <a:avLst/>
                    </a:prstGeom>
                    <a:noFill/>
                    <a:ln>
                      <a:noFill/>
                    </a:ln>
                  </pic:spPr>
                </pic:pic>
              </a:graphicData>
            </a:graphic>
          </wp:inline>
        </w:drawing>
      </w:r>
      <w:r w:rsidRPr="00E81F20">
        <w:rPr>
          <w:rFonts w:ascii="Avenir Next LT Pro" w:eastAsia="DengXian" w:hAnsi="Avenir Next LT Pro" w:cs="Arial"/>
          <w:i/>
          <w:iCs/>
          <w:noProof/>
          <w:sz w:val="18"/>
          <w:szCs w:val="18"/>
        </w:rPr>
        <w:drawing>
          <wp:inline distT="0" distB="0" distL="0" distR="0" wp14:anchorId="082EBCBE" wp14:editId="51FF559F">
            <wp:extent cx="676275" cy="6762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inline>
        </w:drawing>
      </w:r>
      <w:r w:rsidRPr="00E81F20">
        <w:rPr>
          <w:rFonts w:ascii="Avenir Next LT Pro" w:eastAsia="DengXian" w:hAnsi="Avenir Next LT Pro" w:cs="Arial"/>
          <w:i/>
          <w:iCs/>
          <w:sz w:val="18"/>
          <w:szCs w:val="18"/>
        </w:rPr>
        <w:t xml:space="preserve">    </w:t>
      </w:r>
      <w:r w:rsidRPr="00E81F20">
        <w:rPr>
          <w:rFonts w:ascii="Avenir Next LT Pro" w:eastAsia="DengXian" w:hAnsi="Avenir Next LT Pro" w:cs="Arial"/>
          <w:i/>
          <w:iCs/>
          <w:noProof/>
          <w:sz w:val="18"/>
          <w:szCs w:val="18"/>
        </w:rPr>
        <w:drawing>
          <wp:inline distT="0" distB="0" distL="0" distR="0" wp14:anchorId="2F6226D3" wp14:editId="19F47D55">
            <wp:extent cx="687659" cy="7048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9738" cy="706981"/>
                    </a:xfrm>
                    <a:prstGeom prst="rect">
                      <a:avLst/>
                    </a:prstGeom>
                    <a:noFill/>
                  </pic:spPr>
                </pic:pic>
              </a:graphicData>
            </a:graphic>
          </wp:inline>
        </w:drawing>
      </w:r>
    </w:p>
    <w:p w14:paraId="47426B32" w14:textId="49424004" w:rsidR="00577183" w:rsidRPr="00E81F20" w:rsidRDefault="00F377C2" w:rsidP="00577183">
      <w:pPr>
        <w:jc w:val="center"/>
        <w:rPr>
          <w:rFonts w:ascii="Avenir Next LT Pro" w:eastAsia="DengXian" w:hAnsi="Avenir Next LT Pro" w:cs="Arial"/>
          <w:i/>
          <w:iCs/>
          <w:sz w:val="18"/>
          <w:szCs w:val="18"/>
        </w:rPr>
      </w:pPr>
      <w:r w:rsidRPr="00E81F20">
        <w:rPr>
          <w:rFonts w:ascii="Avenir Next LT Pro" w:eastAsia="DengXian" w:hAnsi="Avenir Next LT Pro" w:cs="Arial"/>
          <w:i/>
          <w:iCs/>
          <w:sz w:val="18"/>
          <w:szCs w:val="18"/>
        </w:rPr>
        <w:t xml:space="preserve">Jeunesses Med sur les réseaux sociaux </w:t>
      </w:r>
    </w:p>
    <w:p w14:paraId="4DD8EC93" w14:textId="77711CED" w:rsidR="00F377C2" w:rsidRPr="001E10C5" w:rsidRDefault="00F377C2" w:rsidP="00577183">
      <w:pPr>
        <w:jc w:val="center"/>
        <w:rPr>
          <w:rFonts w:ascii="Avenir Next LT Pro" w:eastAsia="DengXian" w:hAnsi="Avenir Next LT Pro" w:cs="Arial"/>
        </w:rPr>
      </w:pPr>
      <w:r w:rsidRPr="00EE7C9A">
        <w:rPr>
          <w:rFonts w:ascii="Avenir Next LT Pro" w:eastAsia="DengXian" w:hAnsi="Avenir Next LT Pro"/>
          <w:noProof/>
        </w:rPr>
        <w:drawing>
          <wp:anchor distT="0" distB="0" distL="114300" distR="114300" simplePos="0" relativeHeight="251659264" behindDoc="0" locked="0" layoutInCell="1" allowOverlap="1" wp14:anchorId="03E46C87" wp14:editId="496FA523">
            <wp:simplePos x="0" y="0"/>
            <wp:positionH relativeFrom="column">
              <wp:posOffset>3086100</wp:posOffset>
            </wp:positionH>
            <wp:positionV relativeFrom="paragraph">
              <wp:posOffset>2540</wp:posOffset>
            </wp:positionV>
            <wp:extent cx="943610" cy="581025"/>
            <wp:effectExtent l="0" t="0" r="8890" b="9525"/>
            <wp:wrapSquare wrapText="bothSides"/>
            <wp:docPr id="9" name="Image 9">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hlinkClick r:id="rId29"/>
                    </pic:cNvPr>
                    <pic:cNvPicPr/>
                  </pic:nvPicPr>
                  <pic:blipFill>
                    <a:blip r:embed="rId30"/>
                    <a:stretch>
                      <a:fillRect/>
                    </a:stretch>
                  </pic:blipFill>
                  <pic:spPr>
                    <a:xfrm>
                      <a:off x="0" y="0"/>
                      <a:ext cx="943610" cy="581025"/>
                    </a:xfrm>
                    <a:prstGeom prst="rect">
                      <a:avLst/>
                    </a:prstGeom>
                  </pic:spPr>
                </pic:pic>
              </a:graphicData>
            </a:graphic>
            <wp14:sizeRelH relativeFrom="margin">
              <wp14:pctWidth>0</wp14:pctWidth>
            </wp14:sizeRelH>
            <wp14:sizeRelV relativeFrom="margin">
              <wp14:pctHeight>0</wp14:pctHeight>
            </wp14:sizeRelV>
          </wp:anchor>
        </w:drawing>
      </w:r>
      <w:r w:rsidRPr="00EE7C9A">
        <w:rPr>
          <w:rFonts w:ascii="Avenir Next LT Pro" w:eastAsia="DengXian" w:hAnsi="Avenir Next LT Pro"/>
          <w:noProof/>
        </w:rPr>
        <w:drawing>
          <wp:anchor distT="0" distB="0" distL="114300" distR="114300" simplePos="0" relativeHeight="251658240" behindDoc="0" locked="0" layoutInCell="1" allowOverlap="1" wp14:anchorId="2EAA201F" wp14:editId="6A1471F5">
            <wp:simplePos x="0" y="0"/>
            <wp:positionH relativeFrom="column">
              <wp:posOffset>2442210</wp:posOffset>
            </wp:positionH>
            <wp:positionV relativeFrom="paragraph">
              <wp:posOffset>12065</wp:posOffset>
            </wp:positionV>
            <wp:extent cx="552450" cy="552450"/>
            <wp:effectExtent l="0" t="0" r="0" b="0"/>
            <wp:wrapSquare wrapText="bothSides"/>
            <wp:docPr id="8" name="Image 8" descr="Instagram — Wikipédia">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Instagram — Wikipédia">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3F2016" w14:textId="78F10135" w:rsidR="00980EAF" w:rsidRPr="001E10C5" w:rsidRDefault="00577183" w:rsidP="00CE27A8">
      <w:pPr>
        <w:rPr>
          <w:rFonts w:ascii="Avenir Next LT Pro" w:eastAsia="DengXian" w:hAnsi="Avenir Next LT Pro" w:cs="Arial"/>
        </w:rPr>
      </w:pPr>
      <w:r w:rsidRPr="001E10C5">
        <w:rPr>
          <w:rFonts w:ascii="Avenir Next LT Pro" w:eastAsia="DengXian" w:hAnsi="Avenir Next LT Pro" w:cs="Arial"/>
        </w:rPr>
        <w:t xml:space="preserve"> </w:t>
      </w:r>
    </w:p>
    <w:sectPr w:rsidR="00980EAF" w:rsidRPr="001E10C5" w:rsidSect="00577183">
      <w:headerReference w:type="default" r:id="rId33"/>
      <w:footerReference w:type="default" r:id="rId34"/>
      <w:pgSz w:w="11900" w:h="16840"/>
      <w:pgMar w:top="2127" w:right="1127" w:bottom="993" w:left="1134" w:header="1134" w:footer="7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02E21" w14:textId="77777777" w:rsidR="00127371" w:rsidRDefault="00127371">
      <w:pPr>
        <w:spacing w:after="0"/>
      </w:pPr>
      <w:r>
        <w:separator/>
      </w:r>
    </w:p>
  </w:endnote>
  <w:endnote w:type="continuationSeparator" w:id="0">
    <w:p w14:paraId="27CC27FE" w14:textId="77777777" w:rsidR="00127371" w:rsidRDefault="001273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Aller">
    <w:altName w:val="Calibri"/>
    <w:panose1 w:val="02000503030000020004"/>
    <w:charset w:val="00"/>
    <w:family w:val="auto"/>
    <w:pitch w:val="variable"/>
    <w:sig w:usb0="A00000AF" w:usb1="5000205B" w:usb2="00000000" w:usb3="00000000" w:csb0="00000093" w:csb1="00000000"/>
  </w:font>
  <w:font w:name="Aller-Bold">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06E7" w14:textId="77777777" w:rsidR="00CE3841" w:rsidRDefault="00CE3841" w:rsidP="00980EAF">
    <w:pPr>
      <w:pStyle w:val="Pieddepage"/>
      <w:jc w:val="right"/>
    </w:pPr>
    <w:r>
      <w:rPr>
        <w:noProof/>
        <w:lang w:eastAsia="fr-FR"/>
      </w:rPr>
      <w:drawing>
        <wp:anchor distT="107950" distB="107950" distL="114300" distR="114300" simplePos="0" relativeHeight="251657728" behindDoc="0" locked="0" layoutInCell="1" allowOverlap="1" wp14:anchorId="3D23AA9D" wp14:editId="1C550E32">
          <wp:simplePos x="0" y="0"/>
          <wp:positionH relativeFrom="column">
            <wp:posOffset>5883910</wp:posOffset>
          </wp:positionH>
          <wp:positionV relativeFrom="paragraph">
            <wp:posOffset>85725</wp:posOffset>
          </wp:positionV>
          <wp:extent cx="251460" cy="106045"/>
          <wp:effectExtent l="25400" t="0" r="2540" b="0"/>
          <wp:wrapTopAndBottom/>
          <wp:docPr id="3" name="Image 3" descr="poi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nts.jpg"/>
                  <pic:cNvPicPr/>
                </pic:nvPicPr>
                <pic:blipFill>
                  <a:blip r:embed="rId1"/>
                  <a:stretch>
                    <a:fillRect/>
                  </a:stretch>
                </pic:blipFill>
                <pic:spPr>
                  <a:xfrm>
                    <a:off x="0" y="0"/>
                    <a:ext cx="251460" cy="106045"/>
                  </a:xfrm>
                  <a:prstGeom prst="rect">
                    <a:avLst/>
                  </a:prstGeom>
                </pic:spPr>
              </pic:pic>
            </a:graphicData>
          </a:graphic>
        </wp:anchor>
      </w:drawing>
    </w:r>
  </w:p>
  <w:p w14:paraId="0BD58ADC" w14:textId="77777777" w:rsidR="00CE3841" w:rsidRPr="00980EAF" w:rsidRDefault="00CE3841" w:rsidP="00CE3841">
    <w:pPr>
      <w:pStyle w:val="Paragraphestandard"/>
      <w:spacing w:before="200" w:after="2" w:line="240" w:lineRule="auto"/>
      <w:jc w:val="right"/>
      <w:rPr>
        <w:rFonts w:ascii="Aller" w:hAnsi="Aller" w:cs="Aller"/>
        <w:color w:val="595959" w:themeColor="text1" w:themeTint="A6"/>
        <w:sz w:val="20"/>
        <w:szCs w:val="20"/>
      </w:rPr>
    </w:pPr>
    <w:r w:rsidRPr="00980EAF">
      <w:rPr>
        <w:rFonts w:ascii="Aller" w:hAnsi="Aller" w:cs="Aller"/>
        <w:color w:val="595959" w:themeColor="text1" w:themeTint="A6"/>
        <w:sz w:val="20"/>
        <w:szCs w:val="20"/>
      </w:rPr>
      <w:t xml:space="preserve">REF • Réseau Euromed France </w:t>
    </w:r>
    <w:r>
      <w:rPr>
        <w:rFonts w:ascii="Aller" w:hAnsi="Aller" w:cs="Aller"/>
        <w:color w:val="595959" w:themeColor="text1" w:themeTint="A6"/>
        <w:sz w:val="20"/>
        <w:szCs w:val="20"/>
      </w:rPr>
      <w:br/>
    </w:r>
    <w:r w:rsidR="0005728A">
      <w:rPr>
        <w:rFonts w:ascii="Aller" w:hAnsi="Aller" w:cs="Aller"/>
        <w:color w:val="595959" w:themeColor="text1" w:themeTint="A6"/>
        <w:sz w:val="20"/>
        <w:szCs w:val="20"/>
      </w:rPr>
      <w:t>80, rue de Paris</w:t>
    </w:r>
    <w:r w:rsidRPr="00980EAF">
      <w:rPr>
        <w:rFonts w:ascii="Aller" w:hAnsi="Aller" w:cs="Aller"/>
        <w:color w:val="595959" w:themeColor="text1" w:themeTint="A6"/>
        <w:sz w:val="20"/>
        <w:szCs w:val="20"/>
      </w:rPr>
      <w:t xml:space="preserve"> – </w:t>
    </w:r>
    <w:r w:rsidR="0005728A">
      <w:rPr>
        <w:rFonts w:ascii="Aller" w:hAnsi="Aller" w:cs="Aller"/>
        <w:color w:val="595959" w:themeColor="text1" w:themeTint="A6"/>
        <w:sz w:val="20"/>
        <w:szCs w:val="20"/>
      </w:rPr>
      <w:t>93 100 Montreuil</w:t>
    </w:r>
    <w:r w:rsidRPr="00980EAF">
      <w:rPr>
        <w:rFonts w:ascii="Aller" w:hAnsi="Aller" w:cs="Aller"/>
        <w:color w:val="595959" w:themeColor="text1" w:themeTint="A6"/>
        <w:sz w:val="20"/>
        <w:szCs w:val="20"/>
      </w:rPr>
      <w:t xml:space="preserve"> / 01 4</w:t>
    </w:r>
    <w:r w:rsidR="0005728A">
      <w:rPr>
        <w:rFonts w:ascii="Aller" w:hAnsi="Aller" w:cs="Aller"/>
        <w:color w:val="595959" w:themeColor="text1" w:themeTint="A6"/>
        <w:sz w:val="20"/>
        <w:szCs w:val="20"/>
      </w:rPr>
      <w:t>8</w:t>
    </w:r>
    <w:r w:rsidRPr="00980EAF">
      <w:rPr>
        <w:rFonts w:ascii="Aller" w:hAnsi="Aller" w:cs="Aller"/>
        <w:color w:val="595959" w:themeColor="text1" w:themeTint="A6"/>
        <w:sz w:val="20"/>
        <w:szCs w:val="20"/>
      </w:rPr>
      <w:t xml:space="preserve"> </w:t>
    </w:r>
    <w:r w:rsidR="0005728A">
      <w:rPr>
        <w:rFonts w:ascii="Aller" w:hAnsi="Aller" w:cs="Aller"/>
        <w:color w:val="595959" w:themeColor="text1" w:themeTint="A6"/>
        <w:sz w:val="20"/>
        <w:szCs w:val="20"/>
      </w:rPr>
      <w:t>37</w:t>
    </w:r>
    <w:r w:rsidRPr="00980EAF">
      <w:rPr>
        <w:rFonts w:ascii="Aller" w:hAnsi="Aller" w:cs="Aller"/>
        <w:color w:val="595959" w:themeColor="text1" w:themeTint="A6"/>
        <w:sz w:val="20"/>
        <w:szCs w:val="20"/>
      </w:rPr>
      <w:t xml:space="preserve"> </w:t>
    </w:r>
    <w:r w:rsidR="0005728A">
      <w:rPr>
        <w:rFonts w:ascii="Aller" w:hAnsi="Aller" w:cs="Aller"/>
        <w:color w:val="595959" w:themeColor="text1" w:themeTint="A6"/>
        <w:sz w:val="20"/>
        <w:szCs w:val="20"/>
      </w:rPr>
      <w:t>07 73</w:t>
    </w:r>
    <w:r w:rsidRPr="00980EAF">
      <w:rPr>
        <w:rFonts w:ascii="Aller" w:hAnsi="Aller" w:cs="Aller"/>
        <w:color w:val="595959" w:themeColor="text1" w:themeTint="A6"/>
        <w:sz w:val="20"/>
        <w:szCs w:val="20"/>
      </w:rPr>
      <w:t xml:space="preserve"> – 06 74 18 03 75</w:t>
    </w:r>
  </w:p>
  <w:p w14:paraId="1A3CE394" w14:textId="77777777" w:rsidR="00CE3841" w:rsidRPr="00980EAF" w:rsidRDefault="00CE3841" w:rsidP="00CE3841">
    <w:pPr>
      <w:pStyle w:val="Pieddepage"/>
      <w:spacing w:before="20" w:after="2"/>
      <w:jc w:val="right"/>
      <w:rPr>
        <w:color w:val="595959" w:themeColor="text1" w:themeTint="A6"/>
      </w:rPr>
    </w:pPr>
    <w:r w:rsidRPr="00980EAF">
      <w:rPr>
        <w:rFonts w:ascii="Aller-Bold" w:hAnsi="Aller-Bold" w:cs="Aller-Bold"/>
        <w:b/>
        <w:bCs/>
        <w:color w:val="595959" w:themeColor="text1" w:themeTint="A6"/>
        <w:sz w:val="20"/>
        <w:szCs w:val="20"/>
      </w:rPr>
      <w:t>www.euromed-france.org / contact@euromed-france.org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5CF8F" w14:textId="77777777" w:rsidR="00127371" w:rsidRDefault="00127371">
      <w:pPr>
        <w:spacing w:after="0"/>
      </w:pPr>
      <w:r>
        <w:separator/>
      </w:r>
    </w:p>
  </w:footnote>
  <w:footnote w:type="continuationSeparator" w:id="0">
    <w:p w14:paraId="4FCA08CC" w14:textId="77777777" w:rsidR="00127371" w:rsidRDefault="001273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B4BD" w14:textId="7F1513A9" w:rsidR="00380D82" w:rsidRDefault="00380D82">
    <w:pPr>
      <w:pStyle w:val="En-tte"/>
    </w:pPr>
    <w:r>
      <w:rPr>
        <w:noProof/>
      </w:rPr>
      <w:drawing>
        <wp:anchor distT="0" distB="0" distL="114300" distR="114300" simplePos="0" relativeHeight="251654656" behindDoc="0" locked="0" layoutInCell="1" allowOverlap="1" wp14:anchorId="67741C57" wp14:editId="45CCC2A8">
          <wp:simplePos x="0" y="0"/>
          <wp:positionH relativeFrom="column">
            <wp:posOffset>5271135</wp:posOffset>
          </wp:positionH>
          <wp:positionV relativeFrom="paragraph">
            <wp:posOffset>-586740</wp:posOffset>
          </wp:positionV>
          <wp:extent cx="1341120" cy="13411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pic:spPr>
              </pic:pic>
            </a:graphicData>
          </a:graphic>
        </wp:anchor>
      </w:drawing>
    </w:r>
    <w:r>
      <w:rPr>
        <w:noProof/>
      </w:rPr>
      <w:drawing>
        <wp:anchor distT="0" distB="0" distL="114300" distR="114300" simplePos="0" relativeHeight="251661824" behindDoc="1" locked="0" layoutInCell="1" allowOverlap="1" wp14:anchorId="25820C62" wp14:editId="282A42E8">
          <wp:simplePos x="0" y="0"/>
          <wp:positionH relativeFrom="column">
            <wp:posOffset>3810</wp:posOffset>
          </wp:positionH>
          <wp:positionV relativeFrom="paragraph">
            <wp:posOffset>-396240</wp:posOffset>
          </wp:positionV>
          <wp:extent cx="2719070" cy="810895"/>
          <wp:effectExtent l="0" t="0" r="0" b="0"/>
          <wp:wrapTight wrapText="bothSides">
            <wp:wrapPolygon edited="0">
              <wp:start x="0" y="0"/>
              <wp:lineTo x="0" y="21312"/>
              <wp:lineTo x="21489" y="21312"/>
              <wp:lineTo x="2148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9070" cy="810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038F"/>
    <w:multiLevelType w:val="hybridMultilevel"/>
    <w:tmpl w:val="0B8A1562"/>
    <w:lvl w:ilvl="0" w:tplc="0AA4A5F4">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913825"/>
    <w:multiLevelType w:val="hybridMultilevel"/>
    <w:tmpl w:val="46F21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3D2623"/>
    <w:multiLevelType w:val="hybridMultilevel"/>
    <w:tmpl w:val="71AE9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185C67"/>
    <w:multiLevelType w:val="hybridMultilevel"/>
    <w:tmpl w:val="63E0D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FA"/>
    <w:rsid w:val="0003428C"/>
    <w:rsid w:val="0005728A"/>
    <w:rsid w:val="000B1301"/>
    <w:rsid w:val="000B5DB8"/>
    <w:rsid w:val="000F2C1F"/>
    <w:rsid w:val="00127371"/>
    <w:rsid w:val="00142FD8"/>
    <w:rsid w:val="00170A30"/>
    <w:rsid w:val="00193B57"/>
    <w:rsid w:val="001963B2"/>
    <w:rsid w:val="001B095D"/>
    <w:rsid w:val="001E10C5"/>
    <w:rsid w:val="00211A3F"/>
    <w:rsid w:val="00213BE5"/>
    <w:rsid w:val="00274E34"/>
    <w:rsid w:val="002B6224"/>
    <w:rsid w:val="0037790A"/>
    <w:rsid w:val="00380D82"/>
    <w:rsid w:val="0040548B"/>
    <w:rsid w:val="004E066D"/>
    <w:rsid w:val="004E4E1C"/>
    <w:rsid w:val="005049A1"/>
    <w:rsid w:val="00577183"/>
    <w:rsid w:val="0058493A"/>
    <w:rsid w:val="0061565C"/>
    <w:rsid w:val="006711A9"/>
    <w:rsid w:val="006824CB"/>
    <w:rsid w:val="006B4A37"/>
    <w:rsid w:val="006C1875"/>
    <w:rsid w:val="007117C6"/>
    <w:rsid w:val="00792E7A"/>
    <w:rsid w:val="00796509"/>
    <w:rsid w:val="007C2DCE"/>
    <w:rsid w:val="007F022A"/>
    <w:rsid w:val="00807364"/>
    <w:rsid w:val="008874F6"/>
    <w:rsid w:val="008F0D7F"/>
    <w:rsid w:val="00917578"/>
    <w:rsid w:val="00980EAF"/>
    <w:rsid w:val="009A47B0"/>
    <w:rsid w:val="009E44C0"/>
    <w:rsid w:val="00A154B1"/>
    <w:rsid w:val="00A66409"/>
    <w:rsid w:val="00AC4257"/>
    <w:rsid w:val="00AD138B"/>
    <w:rsid w:val="00B038E4"/>
    <w:rsid w:val="00B51776"/>
    <w:rsid w:val="00B623AB"/>
    <w:rsid w:val="00BA29FA"/>
    <w:rsid w:val="00CA0A36"/>
    <w:rsid w:val="00CA5E99"/>
    <w:rsid w:val="00CC4A73"/>
    <w:rsid w:val="00CE27A8"/>
    <w:rsid w:val="00CE3841"/>
    <w:rsid w:val="00CF22F2"/>
    <w:rsid w:val="00D56050"/>
    <w:rsid w:val="00D84F4E"/>
    <w:rsid w:val="00D86AAD"/>
    <w:rsid w:val="00D93A17"/>
    <w:rsid w:val="00DE656A"/>
    <w:rsid w:val="00DE7997"/>
    <w:rsid w:val="00E66676"/>
    <w:rsid w:val="00E81F20"/>
    <w:rsid w:val="00E84D7B"/>
    <w:rsid w:val="00EC57C0"/>
    <w:rsid w:val="00ED0859"/>
    <w:rsid w:val="00EE7C9A"/>
    <w:rsid w:val="00F377C2"/>
    <w:rsid w:val="00F618C8"/>
    <w:rsid w:val="00FB6662"/>
    <w:rsid w:val="00FC1283"/>
  </w:rsids>
  <m:mathPr>
    <m:mathFont m:val="Cambria Math"/>
    <m:brkBin m:val="before"/>
    <m:brkBinSub m:val="--"/>
    <m:smallFrac m:val="0"/>
    <m:dispDef m:val="0"/>
    <m:lMargin m:val="0"/>
    <m:rMargin m:val="0"/>
    <m:defJc m:val="centerGroup"/>
    <m:wrapRight/>
    <m:intLim m:val="subSup"/>
    <m:naryLim m:val="subSup"/>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A224EC"/>
  <w15:docId w15:val="{1CE71E8D-3948-4BB4-943F-09E20982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7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A29FA"/>
    <w:pPr>
      <w:tabs>
        <w:tab w:val="center" w:pos="4703"/>
        <w:tab w:val="right" w:pos="9406"/>
      </w:tabs>
      <w:spacing w:after="0"/>
    </w:pPr>
  </w:style>
  <w:style w:type="character" w:customStyle="1" w:styleId="En-tteCar">
    <w:name w:val="En-tête Car"/>
    <w:basedOn w:val="Policepardfaut"/>
    <w:link w:val="En-tte"/>
    <w:uiPriority w:val="99"/>
    <w:rsid w:val="00BA29FA"/>
  </w:style>
  <w:style w:type="paragraph" w:styleId="Pieddepage">
    <w:name w:val="footer"/>
    <w:basedOn w:val="Normal"/>
    <w:link w:val="PieddepageCar"/>
    <w:uiPriority w:val="99"/>
    <w:unhideWhenUsed/>
    <w:rsid w:val="00BA29FA"/>
    <w:pPr>
      <w:tabs>
        <w:tab w:val="center" w:pos="4703"/>
        <w:tab w:val="right" w:pos="9406"/>
      </w:tabs>
      <w:spacing w:after="0"/>
    </w:pPr>
  </w:style>
  <w:style w:type="character" w:customStyle="1" w:styleId="PieddepageCar">
    <w:name w:val="Pied de page Car"/>
    <w:basedOn w:val="Policepardfaut"/>
    <w:link w:val="Pieddepage"/>
    <w:uiPriority w:val="99"/>
    <w:rsid w:val="00BA29FA"/>
  </w:style>
  <w:style w:type="paragraph" w:customStyle="1" w:styleId="Paragraphestandard">
    <w:name w:val="[Paragraphe standard]"/>
    <w:basedOn w:val="Normal"/>
    <w:uiPriority w:val="99"/>
    <w:rsid w:val="00BA29FA"/>
    <w:pPr>
      <w:widowControl w:val="0"/>
      <w:autoSpaceDE w:val="0"/>
      <w:autoSpaceDN w:val="0"/>
      <w:adjustRightInd w:val="0"/>
      <w:spacing w:after="0" w:line="288" w:lineRule="auto"/>
      <w:textAlignment w:val="center"/>
    </w:pPr>
    <w:rPr>
      <w:rFonts w:ascii="Times-Roman" w:hAnsi="Times-Roman" w:cs="Times-Roman"/>
      <w:color w:val="000000"/>
    </w:rPr>
  </w:style>
  <w:style w:type="paragraph" w:styleId="Textedebulles">
    <w:name w:val="Balloon Text"/>
    <w:basedOn w:val="Normal"/>
    <w:link w:val="TextedebullesCar"/>
    <w:uiPriority w:val="99"/>
    <w:semiHidden/>
    <w:unhideWhenUsed/>
    <w:rsid w:val="0005728A"/>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5728A"/>
    <w:rPr>
      <w:rFonts w:ascii="Tahoma" w:hAnsi="Tahoma" w:cs="Tahoma"/>
      <w:sz w:val="16"/>
      <w:szCs w:val="16"/>
    </w:rPr>
  </w:style>
  <w:style w:type="paragraph" w:styleId="Notedebasdepage">
    <w:name w:val="footnote text"/>
    <w:basedOn w:val="Normal"/>
    <w:link w:val="NotedebasdepageCar"/>
    <w:uiPriority w:val="99"/>
    <w:semiHidden/>
    <w:unhideWhenUsed/>
    <w:rsid w:val="008F0D7F"/>
    <w:pPr>
      <w:spacing w:after="0"/>
    </w:pPr>
    <w:rPr>
      <w:sz w:val="20"/>
      <w:szCs w:val="20"/>
    </w:rPr>
  </w:style>
  <w:style w:type="character" w:customStyle="1" w:styleId="NotedebasdepageCar">
    <w:name w:val="Note de bas de page Car"/>
    <w:basedOn w:val="Policepardfaut"/>
    <w:link w:val="Notedebasdepage"/>
    <w:uiPriority w:val="99"/>
    <w:semiHidden/>
    <w:rsid w:val="008F0D7F"/>
    <w:rPr>
      <w:sz w:val="20"/>
      <w:szCs w:val="20"/>
    </w:rPr>
  </w:style>
  <w:style w:type="character" w:styleId="Appelnotedebasdep">
    <w:name w:val="footnote reference"/>
    <w:basedOn w:val="Policepardfaut"/>
    <w:uiPriority w:val="99"/>
    <w:semiHidden/>
    <w:unhideWhenUsed/>
    <w:rsid w:val="008F0D7F"/>
    <w:rPr>
      <w:vertAlign w:val="superscript"/>
    </w:rPr>
  </w:style>
  <w:style w:type="character" w:styleId="Lienhypertexte">
    <w:name w:val="Hyperlink"/>
    <w:basedOn w:val="Policepardfaut"/>
    <w:uiPriority w:val="99"/>
    <w:unhideWhenUsed/>
    <w:rsid w:val="00380D82"/>
    <w:rPr>
      <w:color w:val="0000FF" w:themeColor="hyperlink"/>
      <w:u w:val="single"/>
    </w:rPr>
  </w:style>
  <w:style w:type="character" w:styleId="Mentionnonrsolue">
    <w:name w:val="Unresolved Mention"/>
    <w:basedOn w:val="Policepardfaut"/>
    <w:uiPriority w:val="99"/>
    <w:semiHidden/>
    <w:unhideWhenUsed/>
    <w:rsid w:val="001963B2"/>
    <w:rPr>
      <w:color w:val="605E5C"/>
      <w:shd w:val="clear" w:color="auto" w:fill="E1DFDD"/>
    </w:rPr>
  </w:style>
  <w:style w:type="paragraph" w:styleId="Paragraphedeliste">
    <w:name w:val="List Paragraph"/>
    <w:basedOn w:val="Normal"/>
    <w:uiPriority w:val="34"/>
    <w:qFormat/>
    <w:rsid w:val="00577183"/>
    <w:pPr>
      <w:spacing w:after="160" w:line="259" w:lineRule="auto"/>
      <w:ind w:left="720"/>
      <w:contextualSpacing/>
    </w:pPr>
    <w:rPr>
      <w:sz w:val="22"/>
      <w:szCs w:val="22"/>
    </w:rPr>
  </w:style>
  <w:style w:type="character" w:styleId="Lienhypertextesuivivisit">
    <w:name w:val="FollowedHyperlink"/>
    <w:basedOn w:val="Policepardfaut"/>
    <w:uiPriority w:val="99"/>
    <w:semiHidden/>
    <w:unhideWhenUsed/>
    <w:rsid w:val="00D93A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cid:image003.png@01D76C14.7154FD60" TargetMode="External"/><Relationship Id="rId3" Type="http://schemas.openxmlformats.org/officeDocument/2006/relationships/styles" Target="styles.xml"/><Relationship Id="rId21" Type="http://schemas.openxmlformats.org/officeDocument/2006/relationships/hyperlink" Target="mailto:contact@euromed-france.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facebook.com/jeunesses.mediterraneen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adore@euromed-france.org" TargetMode="External"/><Relationship Id="rId24" Type="http://schemas.openxmlformats.org/officeDocument/2006/relationships/image" Target="cid:image004.png@01D76C14.7154FD60" TargetMode="External"/><Relationship Id="rId32"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hyperlink" Target="https://drive.google.com/drive/folders/1Jjhe6bC7XL22Zb-tVSsF0ItFOlAeFN9m?usp=sharing" TargetMode="External"/><Relationship Id="rId19" Type="http://schemas.openxmlformats.org/officeDocument/2006/relationships/image" Target="media/image9.png"/><Relationship Id="rId31" Type="http://schemas.openxmlformats.org/officeDocument/2006/relationships/hyperlink" Target="https://www.instagram.com/jeunessesmed/" TargetMode="External"/><Relationship Id="rId4" Type="http://schemas.openxmlformats.org/officeDocument/2006/relationships/settings" Target="settings.xml"/><Relationship Id="rId9" Type="http://schemas.openxmlformats.org/officeDocument/2006/relationships/hyperlink" Target="mailto:r.madore@euromed-france.org" TargetMode="External"/><Relationship Id="rId14" Type="http://schemas.openxmlformats.org/officeDocument/2006/relationships/image" Target="media/image4.jpeg"/><Relationship Id="rId22" Type="http://schemas.openxmlformats.org/officeDocument/2006/relationships/hyperlink" Target="http://www.euromed-france.org" TargetMode="External"/><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9.jpeg"/></Relationships>
</file>

<file path=word/_rels/head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F78AD-603B-4233-A67D-517FD8D90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978</Words>
  <Characters>5379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miu</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Madoré</dc:creator>
  <cp:keywords/>
  <cp:lastModifiedBy>Nathalie Mehdi</cp:lastModifiedBy>
  <cp:revision>21</cp:revision>
  <cp:lastPrinted>2017-03-20T13:21:00Z</cp:lastPrinted>
  <dcterms:created xsi:type="dcterms:W3CDTF">2021-07-30T13:58:00Z</dcterms:created>
  <dcterms:modified xsi:type="dcterms:W3CDTF">2021-09-07T09:31:00Z</dcterms:modified>
</cp:coreProperties>
</file>