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5968F" w14:textId="14F5186A" w:rsidR="0022792D" w:rsidRPr="00AB77CC" w:rsidRDefault="00484FE7" w:rsidP="001B6B75">
      <w:pPr>
        <w:spacing w:after="0" w:line="240" w:lineRule="auto"/>
        <w:jc w:val="center"/>
        <w:rPr>
          <w:rFonts w:ascii="Arial" w:hAnsi="Arial" w:cs="Arial"/>
          <w:b/>
          <w:sz w:val="44"/>
          <w:szCs w:val="32"/>
        </w:rPr>
      </w:pPr>
      <w:bookmarkStart w:id="0" w:name="_Hlk8135765"/>
      <w:bookmarkEnd w:id="0"/>
      <w:r w:rsidRPr="00AB77CC">
        <w:rPr>
          <w:rFonts w:ascii="Arial" w:hAnsi="Arial" w:cs="Arial"/>
          <w:b/>
          <w:sz w:val="44"/>
          <w:szCs w:val="32"/>
        </w:rPr>
        <w:t>Rapport d’activité 20</w:t>
      </w:r>
      <w:r w:rsidR="00D90822" w:rsidRPr="00AB77CC">
        <w:rPr>
          <w:rFonts w:ascii="Arial" w:hAnsi="Arial" w:cs="Arial"/>
          <w:b/>
          <w:sz w:val="44"/>
          <w:szCs w:val="32"/>
        </w:rPr>
        <w:t>2</w:t>
      </w:r>
      <w:r w:rsidR="00CA792B" w:rsidRPr="00AB77CC">
        <w:rPr>
          <w:rFonts w:ascii="Arial" w:hAnsi="Arial" w:cs="Arial"/>
          <w:b/>
          <w:sz w:val="44"/>
          <w:szCs w:val="32"/>
        </w:rPr>
        <w:t>1</w:t>
      </w:r>
    </w:p>
    <w:p w14:paraId="252DBCF3" w14:textId="77777777" w:rsidR="00A11ED1" w:rsidRPr="00AB77CC" w:rsidRDefault="00A11ED1" w:rsidP="001B6B75">
      <w:pPr>
        <w:spacing w:after="0" w:line="240" w:lineRule="auto"/>
        <w:jc w:val="center"/>
        <w:rPr>
          <w:rFonts w:ascii="Arial" w:hAnsi="Arial" w:cs="Arial"/>
          <w:i/>
          <w:sz w:val="32"/>
        </w:rPr>
      </w:pPr>
      <w:r w:rsidRPr="00AB77CC">
        <w:rPr>
          <w:rFonts w:ascii="Arial" w:hAnsi="Arial" w:cs="Arial"/>
          <w:i/>
          <w:sz w:val="32"/>
        </w:rPr>
        <w:t>Réseau Euromed France</w:t>
      </w:r>
    </w:p>
    <w:p w14:paraId="66B67750" w14:textId="77777777" w:rsidR="00F40EA1" w:rsidRPr="00AB77CC" w:rsidRDefault="00F40EA1" w:rsidP="001B6B75">
      <w:pPr>
        <w:spacing w:after="0" w:line="240" w:lineRule="auto"/>
        <w:rPr>
          <w:rFonts w:ascii="Arial" w:hAnsi="Arial" w:cs="Arial"/>
        </w:rPr>
      </w:pPr>
    </w:p>
    <w:p w14:paraId="40259D84" w14:textId="77777777" w:rsidR="00F40EA1" w:rsidRPr="00AB77CC" w:rsidRDefault="00F40EA1" w:rsidP="001B6B75">
      <w:pPr>
        <w:spacing w:after="0" w:line="240" w:lineRule="auto"/>
        <w:rPr>
          <w:rFonts w:ascii="Arial" w:hAnsi="Arial" w:cs="Arial"/>
        </w:rPr>
      </w:pPr>
    </w:p>
    <w:p w14:paraId="7E18B2F5" w14:textId="379306F7" w:rsidR="00576ADE" w:rsidRPr="00AB77CC" w:rsidRDefault="00576ADE" w:rsidP="001B6B75">
      <w:pPr>
        <w:spacing w:after="0" w:line="240" w:lineRule="auto"/>
        <w:rPr>
          <w:rFonts w:ascii="Arial" w:hAnsi="Arial" w:cs="Arial"/>
          <w:b/>
          <w:sz w:val="44"/>
          <w:u w:val="single"/>
        </w:rPr>
      </w:pPr>
      <w:r w:rsidRPr="00AB77CC">
        <w:rPr>
          <w:rFonts w:ascii="Arial" w:hAnsi="Arial" w:cs="Arial"/>
          <w:b/>
          <w:sz w:val="44"/>
          <w:u w:val="single"/>
        </w:rPr>
        <w:t>SOMMAIRE</w:t>
      </w:r>
    </w:p>
    <w:p w14:paraId="1E7F014F" w14:textId="0961E36F" w:rsidR="005C4994" w:rsidRPr="00AB77CC" w:rsidRDefault="005C4994" w:rsidP="001B6B75">
      <w:pPr>
        <w:spacing w:after="0" w:line="240" w:lineRule="auto"/>
        <w:rPr>
          <w:rFonts w:ascii="Arial" w:hAnsi="Arial" w:cs="Arial"/>
          <w:b/>
          <w:sz w:val="32"/>
          <w:szCs w:val="32"/>
          <w:u w:val="single"/>
        </w:rPr>
      </w:pPr>
    </w:p>
    <w:p w14:paraId="6987EC7B" w14:textId="2B7D87E1" w:rsidR="00915452" w:rsidRPr="00AB77CC" w:rsidRDefault="00915452" w:rsidP="00915452">
      <w:pPr>
        <w:autoSpaceDE w:val="0"/>
        <w:autoSpaceDN w:val="0"/>
        <w:adjustRightInd w:val="0"/>
        <w:spacing w:after="0" w:line="240" w:lineRule="auto"/>
        <w:rPr>
          <w:rFonts w:ascii="Arial" w:hAnsi="Arial" w:cs="Arial"/>
          <w:b/>
          <w:bCs/>
          <w:i/>
          <w:iCs/>
          <w:color w:val="0076BB"/>
          <w:sz w:val="26"/>
          <w:szCs w:val="26"/>
        </w:rPr>
      </w:pPr>
      <w:r w:rsidRPr="00AB77CC">
        <w:rPr>
          <w:rFonts w:ascii="Arial" w:hAnsi="Arial" w:cs="Arial"/>
          <w:b/>
          <w:bCs/>
          <w:color w:val="0076BB"/>
          <w:sz w:val="26"/>
          <w:szCs w:val="26"/>
        </w:rPr>
        <w:t xml:space="preserve">Rapport moral de Marc Mercier, </w:t>
      </w:r>
      <w:r w:rsidRPr="00AB77CC">
        <w:rPr>
          <w:rFonts w:ascii="Arial" w:hAnsi="Arial" w:cs="Arial"/>
          <w:b/>
          <w:bCs/>
          <w:i/>
          <w:iCs/>
          <w:color w:val="0076BB"/>
          <w:sz w:val="26"/>
          <w:szCs w:val="26"/>
        </w:rPr>
        <w:t xml:space="preserve">Président du REF </w:t>
      </w:r>
    </w:p>
    <w:p w14:paraId="1E88262B" w14:textId="77777777" w:rsidR="00915452" w:rsidRPr="00AB77CC" w:rsidRDefault="00915452" w:rsidP="00915452">
      <w:pPr>
        <w:autoSpaceDE w:val="0"/>
        <w:autoSpaceDN w:val="0"/>
        <w:adjustRightInd w:val="0"/>
        <w:spacing w:after="0" w:line="240" w:lineRule="auto"/>
        <w:rPr>
          <w:rFonts w:ascii="Arial" w:hAnsi="Arial" w:cs="Arial"/>
          <w:b/>
          <w:bCs/>
          <w:color w:val="0076BB"/>
          <w:sz w:val="26"/>
          <w:szCs w:val="26"/>
        </w:rPr>
      </w:pPr>
    </w:p>
    <w:p w14:paraId="682D0048" w14:textId="77777777" w:rsidR="00915452" w:rsidRPr="00AB77CC" w:rsidRDefault="00915452" w:rsidP="00915452">
      <w:pPr>
        <w:autoSpaceDE w:val="0"/>
        <w:autoSpaceDN w:val="0"/>
        <w:adjustRightInd w:val="0"/>
        <w:spacing w:after="0" w:line="240" w:lineRule="auto"/>
        <w:rPr>
          <w:rFonts w:ascii="Arial" w:hAnsi="Arial" w:cs="Arial"/>
          <w:b/>
          <w:bCs/>
          <w:color w:val="000000"/>
          <w:sz w:val="26"/>
          <w:szCs w:val="26"/>
        </w:rPr>
      </w:pPr>
      <w:r w:rsidRPr="00AB77CC">
        <w:rPr>
          <w:rFonts w:ascii="Arial" w:hAnsi="Arial" w:cs="Arial"/>
          <w:b/>
          <w:bCs/>
          <w:color w:val="0076BB"/>
          <w:sz w:val="26"/>
          <w:szCs w:val="26"/>
        </w:rPr>
        <w:t xml:space="preserve">Fonctionnement </w:t>
      </w:r>
    </w:p>
    <w:p w14:paraId="2170C0FF" w14:textId="5E02F903" w:rsidR="00915452" w:rsidRPr="00AB77CC" w:rsidRDefault="00915452" w:rsidP="00915452">
      <w:pPr>
        <w:autoSpaceDE w:val="0"/>
        <w:autoSpaceDN w:val="0"/>
        <w:adjustRightInd w:val="0"/>
        <w:spacing w:after="0" w:line="240" w:lineRule="auto"/>
        <w:rPr>
          <w:rFonts w:ascii="Arial" w:hAnsi="Arial" w:cs="Arial"/>
          <w:color w:val="DA0B00"/>
          <w:sz w:val="26"/>
          <w:szCs w:val="26"/>
        </w:rPr>
      </w:pPr>
      <w:r w:rsidRPr="00AB77CC">
        <w:rPr>
          <w:rFonts w:ascii="Arial" w:hAnsi="Arial" w:cs="Arial"/>
          <w:color w:val="DA0B00"/>
          <w:sz w:val="26"/>
          <w:szCs w:val="26"/>
        </w:rPr>
        <w:t xml:space="preserve">Vie statutaire </w:t>
      </w:r>
    </w:p>
    <w:p w14:paraId="3317C05B" w14:textId="766BC324" w:rsidR="007A518A" w:rsidRPr="00AB77CC" w:rsidRDefault="007A518A" w:rsidP="00915452">
      <w:pPr>
        <w:autoSpaceDE w:val="0"/>
        <w:autoSpaceDN w:val="0"/>
        <w:adjustRightInd w:val="0"/>
        <w:spacing w:after="0" w:line="240" w:lineRule="auto"/>
        <w:rPr>
          <w:rFonts w:ascii="Arial" w:hAnsi="Arial" w:cs="Arial"/>
          <w:b/>
          <w:bCs/>
          <w:color w:val="000000"/>
          <w:sz w:val="26"/>
          <w:szCs w:val="26"/>
        </w:rPr>
      </w:pPr>
      <w:r w:rsidRPr="00AB77CC">
        <w:rPr>
          <w:rFonts w:ascii="Arial" w:hAnsi="Arial" w:cs="Arial"/>
          <w:color w:val="DA0B00"/>
          <w:sz w:val="26"/>
          <w:szCs w:val="26"/>
        </w:rPr>
        <w:t>Groupes de travail internes</w:t>
      </w:r>
    </w:p>
    <w:p w14:paraId="7DA8AD42" w14:textId="77777777" w:rsidR="00915452" w:rsidRPr="00AB77CC" w:rsidRDefault="00915452" w:rsidP="00915452">
      <w:pPr>
        <w:autoSpaceDE w:val="0"/>
        <w:autoSpaceDN w:val="0"/>
        <w:adjustRightInd w:val="0"/>
        <w:spacing w:after="0" w:line="240" w:lineRule="auto"/>
        <w:rPr>
          <w:rFonts w:ascii="Arial" w:hAnsi="Arial" w:cs="Arial"/>
          <w:b/>
          <w:bCs/>
          <w:color w:val="000000"/>
          <w:sz w:val="26"/>
          <w:szCs w:val="26"/>
        </w:rPr>
      </w:pPr>
      <w:r w:rsidRPr="00AB77CC">
        <w:rPr>
          <w:rFonts w:ascii="Arial" w:hAnsi="Arial" w:cs="Arial"/>
          <w:color w:val="DA0B00"/>
          <w:sz w:val="26"/>
          <w:szCs w:val="26"/>
        </w:rPr>
        <w:t xml:space="preserve">Equipe </w:t>
      </w:r>
    </w:p>
    <w:p w14:paraId="4B0BA6C6" w14:textId="77777777" w:rsidR="00915452" w:rsidRPr="00AB77CC" w:rsidRDefault="00915452" w:rsidP="00915452">
      <w:pPr>
        <w:autoSpaceDE w:val="0"/>
        <w:autoSpaceDN w:val="0"/>
        <w:adjustRightInd w:val="0"/>
        <w:spacing w:after="0" w:line="240" w:lineRule="auto"/>
        <w:rPr>
          <w:rFonts w:ascii="Arial" w:hAnsi="Arial" w:cs="Arial"/>
          <w:b/>
          <w:bCs/>
          <w:color w:val="000000"/>
          <w:sz w:val="26"/>
          <w:szCs w:val="26"/>
        </w:rPr>
      </w:pPr>
      <w:r w:rsidRPr="00AB77CC">
        <w:rPr>
          <w:rFonts w:ascii="Arial" w:hAnsi="Arial" w:cs="Arial"/>
          <w:color w:val="DA0B00"/>
          <w:sz w:val="26"/>
          <w:szCs w:val="26"/>
        </w:rPr>
        <w:t xml:space="preserve">Local </w:t>
      </w:r>
    </w:p>
    <w:p w14:paraId="1909E60E" w14:textId="77AF06CF" w:rsidR="00915452" w:rsidRPr="00AB77CC" w:rsidRDefault="00915452" w:rsidP="00915452">
      <w:pPr>
        <w:autoSpaceDE w:val="0"/>
        <w:autoSpaceDN w:val="0"/>
        <w:adjustRightInd w:val="0"/>
        <w:spacing w:after="0" w:line="240" w:lineRule="auto"/>
        <w:rPr>
          <w:rFonts w:ascii="Arial" w:hAnsi="Arial" w:cs="Arial"/>
          <w:color w:val="DA0B00"/>
          <w:sz w:val="26"/>
          <w:szCs w:val="26"/>
        </w:rPr>
      </w:pPr>
      <w:r w:rsidRPr="00AB77CC">
        <w:rPr>
          <w:rFonts w:ascii="Arial" w:hAnsi="Arial" w:cs="Arial"/>
          <w:color w:val="DA0B00"/>
          <w:sz w:val="26"/>
          <w:szCs w:val="26"/>
        </w:rPr>
        <w:t xml:space="preserve">Financements </w:t>
      </w:r>
    </w:p>
    <w:p w14:paraId="2BCB5EAF" w14:textId="66F25CB5" w:rsidR="00915452" w:rsidRPr="00AB77CC" w:rsidRDefault="00C855BC" w:rsidP="00915452">
      <w:pPr>
        <w:autoSpaceDE w:val="0"/>
        <w:autoSpaceDN w:val="0"/>
        <w:adjustRightInd w:val="0"/>
        <w:spacing w:after="0" w:line="240" w:lineRule="auto"/>
        <w:rPr>
          <w:rFonts w:ascii="Arial" w:hAnsi="Arial" w:cs="Arial"/>
          <w:color w:val="DA0B00"/>
          <w:sz w:val="26"/>
          <w:szCs w:val="26"/>
        </w:rPr>
      </w:pPr>
      <w:r w:rsidRPr="00AB77CC">
        <w:rPr>
          <w:rFonts w:ascii="Arial" w:hAnsi="Arial" w:cs="Arial"/>
          <w:color w:val="DA0B00"/>
          <w:sz w:val="26"/>
          <w:szCs w:val="26"/>
        </w:rPr>
        <w:t>Audit et évaluation externe</w:t>
      </w:r>
    </w:p>
    <w:p w14:paraId="7ADB7074" w14:textId="77777777" w:rsidR="00C855BC" w:rsidRPr="00AB77CC" w:rsidRDefault="00C855BC" w:rsidP="00915452">
      <w:pPr>
        <w:autoSpaceDE w:val="0"/>
        <w:autoSpaceDN w:val="0"/>
        <w:adjustRightInd w:val="0"/>
        <w:spacing w:after="0" w:line="240" w:lineRule="auto"/>
        <w:rPr>
          <w:rFonts w:ascii="Arial" w:hAnsi="Arial" w:cs="Arial"/>
          <w:color w:val="DA0B00"/>
          <w:sz w:val="26"/>
          <w:szCs w:val="26"/>
        </w:rPr>
      </w:pPr>
    </w:p>
    <w:p w14:paraId="6CEBB7EC" w14:textId="082B29EE" w:rsidR="00915452" w:rsidRPr="00AB77CC" w:rsidRDefault="00915452" w:rsidP="00C855BC">
      <w:pPr>
        <w:autoSpaceDE w:val="0"/>
        <w:autoSpaceDN w:val="0"/>
        <w:adjustRightInd w:val="0"/>
        <w:spacing w:after="0" w:line="240" w:lineRule="auto"/>
        <w:rPr>
          <w:rFonts w:ascii="Arial" w:hAnsi="Arial" w:cs="Arial"/>
          <w:color w:val="DA0B00"/>
          <w:sz w:val="26"/>
          <w:szCs w:val="26"/>
        </w:rPr>
      </w:pPr>
      <w:r w:rsidRPr="00AB77CC">
        <w:rPr>
          <w:rFonts w:ascii="Arial" w:hAnsi="Arial" w:cs="Arial"/>
          <w:b/>
          <w:bCs/>
          <w:color w:val="0076BB"/>
          <w:sz w:val="26"/>
          <w:szCs w:val="26"/>
        </w:rPr>
        <w:t>Vie du réseau</w:t>
      </w:r>
    </w:p>
    <w:p w14:paraId="29FBBB91" w14:textId="77777777" w:rsidR="00915452" w:rsidRPr="00AB77CC" w:rsidRDefault="00915452" w:rsidP="00915452">
      <w:pPr>
        <w:autoSpaceDE w:val="0"/>
        <w:autoSpaceDN w:val="0"/>
        <w:adjustRightInd w:val="0"/>
        <w:spacing w:after="0" w:line="240" w:lineRule="auto"/>
        <w:rPr>
          <w:rFonts w:ascii="Arial" w:hAnsi="Arial" w:cs="Arial"/>
          <w:b/>
          <w:bCs/>
          <w:color w:val="000000"/>
          <w:sz w:val="26"/>
          <w:szCs w:val="26"/>
        </w:rPr>
      </w:pPr>
      <w:r w:rsidRPr="00AB77CC">
        <w:rPr>
          <w:rFonts w:ascii="Arial" w:hAnsi="Arial" w:cs="Arial"/>
          <w:color w:val="DA0B00"/>
          <w:sz w:val="26"/>
          <w:szCs w:val="26"/>
        </w:rPr>
        <w:t>Élargissement du réseau</w:t>
      </w:r>
    </w:p>
    <w:p w14:paraId="395773A1" w14:textId="3A29215A" w:rsidR="00915452" w:rsidRPr="00AB77CC" w:rsidRDefault="00915452" w:rsidP="00915452">
      <w:pPr>
        <w:autoSpaceDE w:val="0"/>
        <w:autoSpaceDN w:val="0"/>
        <w:adjustRightInd w:val="0"/>
        <w:spacing w:after="0" w:line="240" w:lineRule="auto"/>
        <w:rPr>
          <w:rFonts w:ascii="Arial" w:hAnsi="Arial" w:cs="Arial"/>
          <w:color w:val="DA0B00"/>
          <w:sz w:val="26"/>
          <w:szCs w:val="26"/>
        </w:rPr>
      </w:pPr>
      <w:r w:rsidRPr="00AB77CC">
        <w:rPr>
          <w:rFonts w:ascii="Arial" w:hAnsi="Arial" w:cs="Arial"/>
          <w:color w:val="DA0B00"/>
          <w:sz w:val="26"/>
          <w:szCs w:val="26"/>
        </w:rPr>
        <w:t>Animation du réseau</w:t>
      </w:r>
    </w:p>
    <w:p w14:paraId="6AFBCC0A" w14:textId="77777777" w:rsidR="00915452" w:rsidRPr="00AB77CC" w:rsidRDefault="00915452" w:rsidP="00915452">
      <w:pPr>
        <w:autoSpaceDE w:val="0"/>
        <w:autoSpaceDN w:val="0"/>
        <w:adjustRightInd w:val="0"/>
        <w:spacing w:after="0" w:line="240" w:lineRule="auto"/>
        <w:rPr>
          <w:rFonts w:ascii="Arial" w:hAnsi="Arial" w:cs="Arial"/>
          <w:b/>
          <w:bCs/>
          <w:color w:val="0076BB"/>
          <w:sz w:val="26"/>
          <w:szCs w:val="26"/>
        </w:rPr>
      </w:pPr>
    </w:p>
    <w:p w14:paraId="58CF92B1" w14:textId="77777777" w:rsidR="00915452" w:rsidRPr="00AB77CC" w:rsidRDefault="00915452" w:rsidP="00915452">
      <w:pPr>
        <w:autoSpaceDE w:val="0"/>
        <w:autoSpaceDN w:val="0"/>
        <w:adjustRightInd w:val="0"/>
        <w:spacing w:after="0" w:line="240" w:lineRule="auto"/>
        <w:rPr>
          <w:rFonts w:ascii="Arial" w:hAnsi="Arial" w:cs="Arial"/>
          <w:b/>
          <w:bCs/>
          <w:color w:val="000000"/>
          <w:sz w:val="26"/>
          <w:szCs w:val="26"/>
        </w:rPr>
      </w:pPr>
      <w:r w:rsidRPr="00AB77CC">
        <w:rPr>
          <w:rFonts w:ascii="Arial" w:hAnsi="Arial" w:cs="Arial"/>
          <w:b/>
          <w:bCs/>
          <w:color w:val="0076BB"/>
          <w:sz w:val="26"/>
          <w:szCs w:val="26"/>
        </w:rPr>
        <w:t>Activités</w:t>
      </w:r>
    </w:p>
    <w:p w14:paraId="77A1D869" w14:textId="06D1B5A3" w:rsidR="0062727C" w:rsidRPr="00AB77CC" w:rsidRDefault="0062727C" w:rsidP="00915452">
      <w:pPr>
        <w:autoSpaceDE w:val="0"/>
        <w:autoSpaceDN w:val="0"/>
        <w:adjustRightInd w:val="0"/>
        <w:spacing w:after="0" w:line="240" w:lineRule="auto"/>
        <w:rPr>
          <w:rFonts w:ascii="Arial" w:hAnsi="Arial" w:cs="Arial"/>
          <w:color w:val="DA0B00"/>
          <w:sz w:val="26"/>
          <w:szCs w:val="26"/>
        </w:rPr>
      </w:pPr>
      <w:r w:rsidRPr="00AB77CC">
        <w:rPr>
          <w:rFonts w:ascii="Arial" w:hAnsi="Arial" w:cs="Arial"/>
          <w:color w:val="DA0B00"/>
          <w:sz w:val="26"/>
          <w:szCs w:val="26"/>
        </w:rPr>
        <w:t>Défense des droits humains et soutien aux sociétés civiles fragilisées</w:t>
      </w:r>
    </w:p>
    <w:p w14:paraId="22BD49E7" w14:textId="77777777" w:rsidR="00207141" w:rsidRPr="00AB77CC" w:rsidRDefault="00207141" w:rsidP="00207141">
      <w:pPr>
        <w:autoSpaceDE w:val="0"/>
        <w:autoSpaceDN w:val="0"/>
        <w:adjustRightInd w:val="0"/>
        <w:spacing w:after="0" w:line="240" w:lineRule="auto"/>
        <w:rPr>
          <w:rFonts w:ascii="Arial" w:hAnsi="Arial" w:cs="Arial"/>
          <w:color w:val="DA0B00"/>
          <w:sz w:val="26"/>
          <w:szCs w:val="26"/>
        </w:rPr>
      </w:pPr>
      <w:r w:rsidRPr="00AB77CC">
        <w:rPr>
          <w:rFonts w:ascii="Arial" w:hAnsi="Arial" w:cs="Arial"/>
          <w:color w:val="DA0B00"/>
          <w:sz w:val="26"/>
          <w:szCs w:val="26"/>
        </w:rPr>
        <w:t>Avec les jeunesses méditerranéennes !</w:t>
      </w:r>
    </w:p>
    <w:p w14:paraId="008FAAFB" w14:textId="52410082" w:rsidR="00D27CEF" w:rsidRPr="00AB77CC" w:rsidRDefault="00D27CEF" w:rsidP="00207141">
      <w:pPr>
        <w:autoSpaceDE w:val="0"/>
        <w:autoSpaceDN w:val="0"/>
        <w:adjustRightInd w:val="0"/>
        <w:spacing w:after="0" w:line="240" w:lineRule="auto"/>
        <w:rPr>
          <w:rFonts w:ascii="Arial" w:hAnsi="Arial" w:cs="Arial"/>
          <w:color w:val="DA0B00"/>
          <w:sz w:val="26"/>
          <w:szCs w:val="26"/>
        </w:rPr>
      </w:pPr>
      <w:r w:rsidRPr="00AB77CC">
        <w:rPr>
          <w:rFonts w:ascii="Arial" w:hAnsi="Arial" w:cs="Arial"/>
          <w:color w:val="DA0B00"/>
          <w:sz w:val="26"/>
          <w:szCs w:val="26"/>
        </w:rPr>
        <w:t xml:space="preserve">Enjeux migratoires, une préoccupation constante </w:t>
      </w:r>
    </w:p>
    <w:p w14:paraId="535956E7" w14:textId="3631F2B3" w:rsidR="00915452" w:rsidRPr="00AB77CC" w:rsidRDefault="00915452" w:rsidP="00915452">
      <w:pPr>
        <w:autoSpaceDE w:val="0"/>
        <w:autoSpaceDN w:val="0"/>
        <w:adjustRightInd w:val="0"/>
        <w:spacing w:after="0" w:line="240" w:lineRule="auto"/>
        <w:rPr>
          <w:rFonts w:ascii="Arial" w:hAnsi="Arial" w:cs="Arial"/>
          <w:color w:val="DA0B00"/>
          <w:sz w:val="26"/>
          <w:szCs w:val="26"/>
        </w:rPr>
      </w:pPr>
      <w:r w:rsidRPr="00AB77CC">
        <w:rPr>
          <w:rFonts w:ascii="Arial" w:hAnsi="Arial" w:cs="Arial"/>
          <w:color w:val="DA0B00"/>
          <w:sz w:val="26"/>
          <w:szCs w:val="26"/>
        </w:rPr>
        <w:t>Défense des droits des femmes</w:t>
      </w:r>
    </w:p>
    <w:p w14:paraId="3538979E" w14:textId="2733F81C" w:rsidR="00781607" w:rsidRPr="00AB77CC" w:rsidRDefault="00781607" w:rsidP="00915452">
      <w:pPr>
        <w:autoSpaceDE w:val="0"/>
        <w:autoSpaceDN w:val="0"/>
        <w:adjustRightInd w:val="0"/>
        <w:spacing w:after="0" w:line="240" w:lineRule="auto"/>
        <w:rPr>
          <w:rFonts w:ascii="Arial" w:hAnsi="Arial" w:cs="Arial"/>
          <w:color w:val="DA0B00"/>
          <w:sz w:val="26"/>
          <w:szCs w:val="26"/>
        </w:rPr>
      </w:pPr>
      <w:bookmarkStart w:id="1" w:name="_Hlk101295785"/>
      <w:r w:rsidRPr="00AB77CC">
        <w:rPr>
          <w:rFonts w:ascii="Arial" w:hAnsi="Arial" w:cs="Arial"/>
          <w:color w:val="DA0B00"/>
          <w:sz w:val="26"/>
          <w:szCs w:val="26"/>
        </w:rPr>
        <w:t xml:space="preserve">Our Med, une campagne </w:t>
      </w:r>
      <w:r w:rsidR="004C19E3" w:rsidRPr="00AB77CC">
        <w:rPr>
          <w:rFonts w:ascii="Arial" w:hAnsi="Arial" w:cs="Arial"/>
          <w:color w:val="DA0B00"/>
          <w:sz w:val="26"/>
          <w:szCs w:val="26"/>
        </w:rPr>
        <w:t xml:space="preserve">de plaidoyer </w:t>
      </w:r>
      <w:r w:rsidRPr="00AB77CC">
        <w:rPr>
          <w:rFonts w:ascii="Arial" w:hAnsi="Arial" w:cs="Arial"/>
          <w:color w:val="DA0B00"/>
          <w:sz w:val="26"/>
          <w:szCs w:val="26"/>
        </w:rPr>
        <w:t xml:space="preserve">pour </w:t>
      </w:r>
      <w:r w:rsidR="004C19E3" w:rsidRPr="00AB77CC">
        <w:rPr>
          <w:rFonts w:ascii="Arial" w:hAnsi="Arial" w:cs="Arial"/>
          <w:color w:val="DA0B00"/>
          <w:sz w:val="26"/>
          <w:szCs w:val="26"/>
        </w:rPr>
        <w:t>une</w:t>
      </w:r>
      <w:r w:rsidRPr="00AB77CC">
        <w:rPr>
          <w:rFonts w:ascii="Arial" w:hAnsi="Arial" w:cs="Arial"/>
          <w:color w:val="DA0B00"/>
          <w:sz w:val="26"/>
          <w:szCs w:val="26"/>
        </w:rPr>
        <w:t xml:space="preserve"> citoyenneté méditerranéenne</w:t>
      </w:r>
    </w:p>
    <w:bookmarkEnd w:id="1"/>
    <w:p w14:paraId="2567D049" w14:textId="77777777" w:rsidR="00915452" w:rsidRPr="00AB77CC" w:rsidRDefault="00915452" w:rsidP="00915452">
      <w:pPr>
        <w:autoSpaceDE w:val="0"/>
        <w:autoSpaceDN w:val="0"/>
        <w:adjustRightInd w:val="0"/>
        <w:spacing w:after="0" w:line="240" w:lineRule="auto"/>
        <w:rPr>
          <w:rFonts w:ascii="Arial" w:hAnsi="Arial" w:cs="Arial"/>
          <w:b/>
          <w:bCs/>
          <w:color w:val="000000"/>
          <w:sz w:val="26"/>
          <w:szCs w:val="26"/>
        </w:rPr>
      </w:pPr>
      <w:r w:rsidRPr="00AB77CC">
        <w:rPr>
          <w:rFonts w:ascii="Arial" w:hAnsi="Arial" w:cs="Arial"/>
          <w:color w:val="DA0B00"/>
          <w:sz w:val="26"/>
          <w:szCs w:val="26"/>
        </w:rPr>
        <w:t>Mise en lien avec d'autres réseaux régionaux/OSC</w:t>
      </w:r>
    </w:p>
    <w:p w14:paraId="1AAE375F" w14:textId="77777777" w:rsidR="00915452" w:rsidRPr="00AB77CC" w:rsidRDefault="00915452" w:rsidP="00915452">
      <w:pPr>
        <w:autoSpaceDE w:val="0"/>
        <w:autoSpaceDN w:val="0"/>
        <w:adjustRightInd w:val="0"/>
        <w:spacing w:after="0" w:line="240" w:lineRule="auto"/>
        <w:rPr>
          <w:rFonts w:ascii="Arial" w:hAnsi="Arial" w:cs="Arial"/>
          <w:b/>
          <w:bCs/>
          <w:color w:val="0076BB"/>
          <w:sz w:val="26"/>
          <w:szCs w:val="26"/>
        </w:rPr>
      </w:pPr>
    </w:p>
    <w:p w14:paraId="288EE97E" w14:textId="77777777" w:rsidR="00915452" w:rsidRPr="00AB77CC" w:rsidRDefault="00915452" w:rsidP="00915452">
      <w:pPr>
        <w:autoSpaceDE w:val="0"/>
        <w:autoSpaceDN w:val="0"/>
        <w:adjustRightInd w:val="0"/>
        <w:spacing w:after="0" w:line="240" w:lineRule="auto"/>
        <w:rPr>
          <w:rFonts w:ascii="Arial" w:hAnsi="Arial" w:cs="Arial"/>
          <w:b/>
          <w:bCs/>
          <w:color w:val="000000"/>
          <w:sz w:val="26"/>
          <w:szCs w:val="26"/>
        </w:rPr>
      </w:pPr>
      <w:r w:rsidRPr="00AB77CC">
        <w:rPr>
          <w:rFonts w:ascii="Arial" w:hAnsi="Arial" w:cs="Arial"/>
          <w:b/>
          <w:bCs/>
          <w:color w:val="0076BB"/>
          <w:sz w:val="26"/>
          <w:szCs w:val="26"/>
        </w:rPr>
        <w:t>Plaidoyer régional et relations institutionnelles</w:t>
      </w:r>
    </w:p>
    <w:p w14:paraId="0DA0402C" w14:textId="571D5307" w:rsidR="00915452" w:rsidRPr="00AB77CC" w:rsidRDefault="00915452" w:rsidP="00915452">
      <w:pPr>
        <w:autoSpaceDE w:val="0"/>
        <w:autoSpaceDN w:val="0"/>
        <w:adjustRightInd w:val="0"/>
        <w:spacing w:after="0" w:line="240" w:lineRule="auto"/>
        <w:rPr>
          <w:rFonts w:ascii="Arial" w:hAnsi="Arial" w:cs="Arial"/>
          <w:color w:val="DA0B00"/>
          <w:sz w:val="26"/>
          <w:szCs w:val="26"/>
        </w:rPr>
      </w:pPr>
      <w:r w:rsidRPr="00AB77CC">
        <w:rPr>
          <w:rFonts w:ascii="Arial" w:hAnsi="Arial" w:cs="Arial"/>
          <w:color w:val="DA0B00"/>
          <w:sz w:val="26"/>
          <w:szCs w:val="26"/>
        </w:rPr>
        <w:t xml:space="preserve">Programme </w:t>
      </w:r>
      <w:r w:rsidR="00D27CEF" w:rsidRPr="00AB77CC">
        <w:rPr>
          <w:rFonts w:ascii="Arial" w:hAnsi="Arial" w:cs="Arial"/>
          <w:color w:val="DA0B00"/>
          <w:sz w:val="26"/>
          <w:szCs w:val="26"/>
        </w:rPr>
        <w:t xml:space="preserve">euro-méditerranéen </w:t>
      </w:r>
      <w:r w:rsidRPr="00AB77CC">
        <w:rPr>
          <w:rFonts w:ascii="Arial" w:hAnsi="Arial" w:cs="Arial"/>
          <w:color w:val="DA0B00"/>
          <w:sz w:val="26"/>
          <w:szCs w:val="26"/>
        </w:rPr>
        <w:t>MAJALAT</w:t>
      </w:r>
    </w:p>
    <w:p w14:paraId="1B070A16" w14:textId="76297D75" w:rsidR="00781607" w:rsidRPr="00AB77CC" w:rsidRDefault="00781607" w:rsidP="00915452">
      <w:pPr>
        <w:autoSpaceDE w:val="0"/>
        <w:autoSpaceDN w:val="0"/>
        <w:adjustRightInd w:val="0"/>
        <w:spacing w:after="0" w:line="240" w:lineRule="auto"/>
        <w:rPr>
          <w:rFonts w:ascii="Arial" w:hAnsi="Arial" w:cs="Arial"/>
          <w:b/>
          <w:bCs/>
          <w:color w:val="000000"/>
          <w:sz w:val="26"/>
          <w:szCs w:val="26"/>
        </w:rPr>
      </w:pPr>
      <w:r w:rsidRPr="00AB77CC">
        <w:rPr>
          <w:rFonts w:ascii="Arial" w:hAnsi="Arial" w:cs="Arial"/>
          <w:color w:val="DA0B00"/>
          <w:sz w:val="26"/>
          <w:szCs w:val="26"/>
        </w:rPr>
        <w:t>Le Forum des mondes méditerranéens</w:t>
      </w:r>
    </w:p>
    <w:p w14:paraId="236D6FBE" w14:textId="5418392E" w:rsidR="00D27CEF" w:rsidRPr="00AB77CC" w:rsidRDefault="00D27CEF" w:rsidP="00D27CEF">
      <w:pPr>
        <w:autoSpaceDE w:val="0"/>
        <w:autoSpaceDN w:val="0"/>
        <w:adjustRightInd w:val="0"/>
        <w:spacing w:after="0" w:line="240" w:lineRule="auto"/>
        <w:rPr>
          <w:rFonts w:ascii="Arial" w:hAnsi="Arial" w:cs="Arial"/>
          <w:color w:val="DA0B00"/>
          <w:sz w:val="26"/>
          <w:szCs w:val="26"/>
        </w:rPr>
      </w:pPr>
      <w:r w:rsidRPr="00AB77CC">
        <w:rPr>
          <w:rFonts w:ascii="Arial" w:hAnsi="Arial" w:cs="Arial"/>
          <w:color w:val="DA0B00"/>
          <w:sz w:val="26"/>
          <w:szCs w:val="26"/>
        </w:rPr>
        <w:t>Rendez-vous institutionnels</w:t>
      </w:r>
    </w:p>
    <w:p w14:paraId="2B36131A" w14:textId="7F77BA1D" w:rsidR="00915452" w:rsidRPr="00AB77CC" w:rsidRDefault="00D27CEF" w:rsidP="00915452">
      <w:pPr>
        <w:autoSpaceDE w:val="0"/>
        <w:autoSpaceDN w:val="0"/>
        <w:adjustRightInd w:val="0"/>
        <w:spacing w:after="0" w:line="240" w:lineRule="auto"/>
        <w:rPr>
          <w:rFonts w:ascii="Arial" w:hAnsi="Arial" w:cs="Arial"/>
          <w:color w:val="DA0B00"/>
          <w:sz w:val="26"/>
          <w:szCs w:val="26"/>
        </w:rPr>
      </w:pPr>
      <w:r w:rsidRPr="00AB77CC">
        <w:rPr>
          <w:rFonts w:ascii="Arial" w:hAnsi="Arial" w:cs="Arial"/>
          <w:color w:val="DA0B00"/>
          <w:sz w:val="26"/>
          <w:szCs w:val="26"/>
        </w:rPr>
        <w:t>Communiqués / Tribunes / Lettres / Appels</w:t>
      </w:r>
    </w:p>
    <w:p w14:paraId="2F2BDB14" w14:textId="77777777" w:rsidR="00D27CEF" w:rsidRPr="00AB77CC" w:rsidRDefault="00D27CEF" w:rsidP="00915452">
      <w:pPr>
        <w:autoSpaceDE w:val="0"/>
        <w:autoSpaceDN w:val="0"/>
        <w:adjustRightInd w:val="0"/>
        <w:spacing w:after="0" w:line="240" w:lineRule="auto"/>
        <w:rPr>
          <w:rFonts w:ascii="Arial" w:hAnsi="Arial" w:cs="Arial"/>
          <w:b/>
          <w:bCs/>
          <w:color w:val="0076BB"/>
          <w:sz w:val="26"/>
          <w:szCs w:val="26"/>
        </w:rPr>
      </w:pPr>
    </w:p>
    <w:p w14:paraId="548787DD" w14:textId="77777777" w:rsidR="00915452" w:rsidRPr="00AB77CC" w:rsidRDefault="00915452" w:rsidP="00915452">
      <w:pPr>
        <w:autoSpaceDE w:val="0"/>
        <w:autoSpaceDN w:val="0"/>
        <w:adjustRightInd w:val="0"/>
        <w:spacing w:after="0" w:line="240" w:lineRule="auto"/>
        <w:rPr>
          <w:rFonts w:ascii="Arial" w:hAnsi="Arial" w:cs="Arial"/>
          <w:b/>
          <w:bCs/>
          <w:color w:val="000000"/>
          <w:sz w:val="26"/>
          <w:szCs w:val="26"/>
        </w:rPr>
      </w:pPr>
      <w:r w:rsidRPr="00AB77CC">
        <w:rPr>
          <w:rFonts w:ascii="Arial" w:hAnsi="Arial" w:cs="Arial"/>
          <w:b/>
          <w:bCs/>
          <w:color w:val="0076BB"/>
          <w:sz w:val="26"/>
          <w:szCs w:val="26"/>
        </w:rPr>
        <w:t>Communication</w:t>
      </w:r>
    </w:p>
    <w:p w14:paraId="35E050C7" w14:textId="77777777" w:rsidR="00915452" w:rsidRPr="00AB77CC" w:rsidRDefault="00915452" w:rsidP="00915452">
      <w:pPr>
        <w:autoSpaceDE w:val="0"/>
        <w:autoSpaceDN w:val="0"/>
        <w:adjustRightInd w:val="0"/>
        <w:spacing w:after="0" w:line="240" w:lineRule="auto"/>
        <w:rPr>
          <w:rFonts w:ascii="Arial" w:hAnsi="Arial" w:cs="Arial"/>
          <w:b/>
          <w:bCs/>
          <w:color w:val="0076BB"/>
          <w:sz w:val="26"/>
          <w:szCs w:val="26"/>
        </w:rPr>
      </w:pPr>
    </w:p>
    <w:p w14:paraId="7987BF6D" w14:textId="77777777" w:rsidR="00915452" w:rsidRPr="00AB77CC" w:rsidRDefault="00915452" w:rsidP="00915452">
      <w:pPr>
        <w:autoSpaceDE w:val="0"/>
        <w:autoSpaceDN w:val="0"/>
        <w:adjustRightInd w:val="0"/>
        <w:spacing w:after="0" w:line="240" w:lineRule="auto"/>
        <w:rPr>
          <w:rFonts w:ascii="Arial" w:hAnsi="Arial" w:cs="Arial"/>
          <w:b/>
          <w:bCs/>
          <w:color w:val="000000"/>
          <w:sz w:val="26"/>
          <w:szCs w:val="26"/>
        </w:rPr>
      </w:pPr>
      <w:r w:rsidRPr="00AB77CC">
        <w:rPr>
          <w:rFonts w:ascii="Arial" w:hAnsi="Arial" w:cs="Arial"/>
          <w:b/>
          <w:bCs/>
          <w:color w:val="0076BB"/>
          <w:sz w:val="26"/>
          <w:szCs w:val="26"/>
        </w:rPr>
        <w:t>Annexes</w:t>
      </w:r>
    </w:p>
    <w:p w14:paraId="67C7B055" w14:textId="1616E99B" w:rsidR="00915452" w:rsidRPr="00AB77CC" w:rsidRDefault="00915452" w:rsidP="00915452">
      <w:pPr>
        <w:autoSpaceDE w:val="0"/>
        <w:autoSpaceDN w:val="0"/>
        <w:adjustRightInd w:val="0"/>
        <w:spacing w:after="0" w:line="240" w:lineRule="auto"/>
        <w:rPr>
          <w:rFonts w:ascii="Arial" w:hAnsi="Arial" w:cs="Arial"/>
          <w:b/>
          <w:bCs/>
          <w:color w:val="000000"/>
          <w:sz w:val="26"/>
          <w:szCs w:val="26"/>
        </w:rPr>
      </w:pPr>
      <w:r w:rsidRPr="00AB77CC">
        <w:rPr>
          <w:rFonts w:ascii="Arial" w:hAnsi="Arial" w:cs="Arial"/>
          <w:color w:val="DA0B00"/>
          <w:sz w:val="26"/>
          <w:szCs w:val="26"/>
        </w:rPr>
        <w:t>Organisations membres au 31 décembre 20</w:t>
      </w:r>
      <w:r w:rsidR="00D87AF9" w:rsidRPr="00AB77CC">
        <w:rPr>
          <w:rFonts w:ascii="Arial" w:hAnsi="Arial" w:cs="Arial"/>
          <w:color w:val="DA0B00"/>
          <w:sz w:val="26"/>
          <w:szCs w:val="26"/>
        </w:rPr>
        <w:t>2</w:t>
      </w:r>
      <w:r w:rsidR="00081685" w:rsidRPr="00AB77CC">
        <w:rPr>
          <w:rFonts w:ascii="Arial" w:hAnsi="Arial" w:cs="Arial"/>
          <w:color w:val="DA0B00"/>
          <w:sz w:val="26"/>
          <w:szCs w:val="26"/>
        </w:rPr>
        <w:t>1</w:t>
      </w:r>
    </w:p>
    <w:p w14:paraId="72C490E8" w14:textId="6426092D" w:rsidR="00915452" w:rsidRPr="00AB77CC" w:rsidRDefault="00915452" w:rsidP="00915452">
      <w:pPr>
        <w:autoSpaceDE w:val="0"/>
        <w:autoSpaceDN w:val="0"/>
        <w:adjustRightInd w:val="0"/>
        <w:spacing w:after="0" w:line="240" w:lineRule="auto"/>
        <w:rPr>
          <w:rFonts w:ascii="Arial" w:hAnsi="Arial" w:cs="Arial"/>
          <w:b/>
          <w:bCs/>
          <w:color w:val="000000"/>
          <w:sz w:val="26"/>
          <w:szCs w:val="26"/>
        </w:rPr>
      </w:pPr>
      <w:r w:rsidRPr="00AB77CC">
        <w:rPr>
          <w:rFonts w:ascii="Arial" w:hAnsi="Arial" w:cs="Arial"/>
          <w:color w:val="DA0B00"/>
          <w:sz w:val="26"/>
          <w:szCs w:val="26"/>
        </w:rPr>
        <w:t>Conseil d'administration au 31 décembre 20</w:t>
      </w:r>
      <w:r w:rsidR="00D87AF9" w:rsidRPr="00AB77CC">
        <w:rPr>
          <w:rFonts w:ascii="Arial" w:hAnsi="Arial" w:cs="Arial"/>
          <w:color w:val="DA0B00"/>
          <w:sz w:val="26"/>
          <w:szCs w:val="26"/>
        </w:rPr>
        <w:t>2</w:t>
      </w:r>
      <w:r w:rsidR="00081685" w:rsidRPr="00AB77CC">
        <w:rPr>
          <w:rFonts w:ascii="Arial" w:hAnsi="Arial" w:cs="Arial"/>
          <w:color w:val="DA0B00"/>
          <w:sz w:val="26"/>
          <w:szCs w:val="26"/>
        </w:rPr>
        <w:t>1</w:t>
      </w:r>
    </w:p>
    <w:p w14:paraId="248CA5A2" w14:textId="65AABAA9" w:rsidR="00B34910" w:rsidRDefault="00915452" w:rsidP="00915452">
      <w:pPr>
        <w:spacing w:after="0" w:line="240" w:lineRule="auto"/>
        <w:rPr>
          <w:rFonts w:ascii="Arial" w:hAnsi="Arial" w:cs="Arial"/>
          <w:color w:val="DA0B00"/>
          <w:sz w:val="26"/>
          <w:szCs w:val="26"/>
        </w:rPr>
      </w:pPr>
      <w:r w:rsidRPr="00AB77CC">
        <w:rPr>
          <w:rFonts w:ascii="Arial" w:hAnsi="Arial" w:cs="Arial"/>
          <w:color w:val="DA0B00"/>
          <w:sz w:val="26"/>
          <w:szCs w:val="26"/>
        </w:rPr>
        <w:t>Bureau au 31 décembre 20</w:t>
      </w:r>
      <w:r w:rsidR="00D87AF9" w:rsidRPr="00AB77CC">
        <w:rPr>
          <w:rFonts w:ascii="Arial" w:hAnsi="Arial" w:cs="Arial"/>
          <w:color w:val="DA0B00"/>
          <w:sz w:val="26"/>
          <w:szCs w:val="26"/>
        </w:rPr>
        <w:t>2</w:t>
      </w:r>
      <w:r w:rsidR="00081685" w:rsidRPr="00AB77CC">
        <w:rPr>
          <w:rFonts w:ascii="Arial" w:hAnsi="Arial" w:cs="Arial"/>
          <w:color w:val="DA0B00"/>
          <w:sz w:val="26"/>
          <w:szCs w:val="26"/>
        </w:rPr>
        <w:t>1</w:t>
      </w:r>
    </w:p>
    <w:p w14:paraId="61C7CF91" w14:textId="4CBFBFDF" w:rsidR="00B34910" w:rsidRDefault="00B34910" w:rsidP="00915452">
      <w:pPr>
        <w:spacing w:after="0" w:line="240" w:lineRule="auto"/>
        <w:rPr>
          <w:rFonts w:ascii="Arial" w:hAnsi="Arial" w:cs="Arial"/>
          <w:color w:val="DA0B00"/>
          <w:sz w:val="26"/>
          <w:szCs w:val="26"/>
        </w:rPr>
      </w:pPr>
      <w:r w:rsidRPr="0081609C">
        <w:rPr>
          <w:rFonts w:ascii="Arial" w:hAnsi="Arial" w:cs="Arial"/>
          <w:color w:val="DA0B00"/>
          <w:sz w:val="26"/>
          <w:szCs w:val="26"/>
          <w:highlight w:val="cyan"/>
        </w:rPr>
        <w:t>Chiffres clés et productions</w:t>
      </w:r>
      <w:r>
        <w:rPr>
          <w:rFonts w:ascii="Arial" w:hAnsi="Arial" w:cs="Arial"/>
          <w:color w:val="DA0B00"/>
          <w:sz w:val="26"/>
          <w:szCs w:val="26"/>
        </w:rPr>
        <w:t xml:space="preserve"> </w:t>
      </w:r>
    </w:p>
    <w:p w14:paraId="67BA3EA0" w14:textId="77777777" w:rsidR="00B34910" w:rsidRPr="00AB77CC" w:rsidRDefault="00B34910" w:rsidP="00915452">
      <w:pPr>
        <w:spacing w:after="0" w:line="240" w:lineRule="auto"/>
        <w:rPr>
          <w:rFonts w:ascii="Arial" w:hAnsi="Arial" w:cs="Arial"/>
        </w:rPr>
      </w:pPr>
    </w:p>
    <w:p w14:paraId="7E75EACD" w14:textId="77777777" w:rsidR="00D87AF9" w:rsidRPr="00AB77CC" w:rsidRDefault="00D87AF9" w:rsidP="00915452">
      <w:pPr>
        <w:spacing w:after="0" w:line="240" w:lineRule="auto"/>
        <w:rPr>
          <w:rFonts w:ascii="Arial" w:hAnsi="Arial" w:cs="Arial"/>
          <w:b/>
          <w:sz w:val="44"/>
          <w:u w:val="single"/>
        </w:rPr>
      </w:pPr>
      <w:r w:rsidRPr="00AB77CC">
        <w:rPr>
          <w:rFonts w:ascii="Arial" w:hAnsi="Arial" w:cs="Arial"/>
          <w:b/>
          <w:sz w:val="44"/>
          <w:u w:val="single"/>
        </w:rPr>
        <w:br w:type="page"/>
      </w:r>
    </w:p>
    <w:p w14:paraId="0D4299F7" w14:textId="77777777" w:rsidR="00145509" w:rsidRPr="00AB77CC" w:rsidRDefault="00915452" w:rsidP="00915452">
      <w:pPr>
        <w:spacing w:after="0" w:line="240" w:lineRule="auto"/>
        <w:rPr>
          <w:rFonts w:ascii="Arial" w:hAnsi="Arial" w:cs="Arial"/>
          <w:b/>
          <w:sz w:val="44"/>
          <w:u w:val="single"/>
        </w:rPr>
      </w:pPr>
      <w:r w:rsidRPr="00AB77CC">
        <w:rPr>
          <w:rFonts w:ascii="Arial" w:hAnsi="Arial" w:cs="Arial"/>
          <w:b/>
          <w:sz w:val="44"/>
          <w:u w:val="single"/>
        </w:rPr>
        <w:lastRenderedPageBreak/>
        <w:t>RAPPORT</w:t>
      </w:r>
      <w:r w:rsidR="00BC3A96" w:rsidRPr="00AB77CC">
        <w:rPr>
          <w:rFonts w:ascii="Arial" w:hAnsi="Arial" w:cs="Arial"/>
          <w:b/>
          <w:sz w:val="44"/>
          <w:u w:val="single"/>
        </w:rPr>
        <w:t xml:space="preserve"> MORAL </w:t>
      </w:r>
      <w:r w:rsidR="00145509" w:rsidRPr="00AB77CC">
        <w:rPr>
          <w:rFonts w:ascii="Arial" w:hAnsi="Arial" w:cs="Arial"/>
          <w:b/>
          <w:sz w:val="44"/>
          <w:u w:val="single"/>
        </w:rPr>
        <w:t>DU PRESIDENT</w:t>
      </w:r>
      <w:r w:rsidR="00BC3A96" w:rsidRPr="00AB77CC">
        <w:rPr>
          <w:rFonts w:ascii="Arial" w:hAnsi="Arial" w:cs="Arial"/>
          <w:b/>
          <w:sz w:val="44"/>
          <w:u w:val="single"/>
        </w:rPr>
        <w:t xml:space="preserve"> </w:t>
      </w:r>
    </w:p>
    <w:p w14:paraId="153025D8" w14:textId="61169176" w:rsidR="00915452" w:rsidRPr="00AB77CC" w:rsidRDefault="00145509" w:rsidP="00915452">
      <w:pPr>
        <w:spacing w:after="0" w:line="240" w:lineRule="auto"/>
        <w:rPr>
          <w:rFonts w:ascii="Arial" w:hAnsi="Arial" w:cs="Arial"/>
          <w:b/>
          <w:sz w:val="36"/>
          <w:szCs w:val="18"/>
        </w:rPr>
      </w:pPr>
      <w:r w:rsidRPr="00AB77CC">
        <w:rPr>
          <w:rFonts w:ascii="Arial" w:hAnsi="Arial" w:cs="Arial"/>
          <w:b/>
          <w:sz w:val="36"/>
          <w:szCs w:val="18"/>
        </w:rPr>
        <w:t>Marc MERCIER</w:t>
      </w:r>
    </w:p>
    <w:p w14:paraId="39D73AE1" w14:textId="10FA8981" w:rsidR="00AB2023" w:rsidRPr="00AB77CC" w:rsidRDefault="00AB2023" w:rsidP="00915452">
      <w:pPr>
        <w:spacing w:after="0" w:line="240" w:lineRule="auto"/>
        <w:rPr>
          <w:rFonts w:ascii="Arial" w:hAnsi="Arial" w:cs="Arial"/>
          <w:b/>
          <w:sz w:val="36"/>
          <w:szCs w:val="18"/>
        </w:rPr>
      </w:pPr>
    </w:p>
    <w:p w14:paraId="7679E371" w14:textId="77777777" w:rsidR="00AB2023" w:rsidRPr="00AB77CC" w:rsidRDefault="00AB2023" w:rsidP="00915452">
      <w:pPr>
        <w:spacing w:after="0" w:line="240" w:lineRule="auto"/>
        <w:rPr>
          <w:rFonts w:ascii="Arial" w:hAnsi="Arial" w:cs="Arial"/>
          <w:b/>
          <w:sz w:val="36"/>
          <w:szCs w:val="18"/>
        </w:rPr>
      </w:pPr>
    </w:p>
    <w:p w14:paraId="7D4D60EA" w14:textId="77777777" w:rsidR="00145509" w:rsidRPr="00AB77CC" w:rsidRDefault="00145509" w:rsidP="00145509">
      <w:pPr>
        <w:suppressAutoHyphens/>
        <w:autoSpaceDN w:val="0"/>
        <w:spacing w:after="0" w:line="240" w:lineRule="auto"/>
        <w:textAlignment w:val="baseline"/>
        <w:rPr>
          <w:rFonts w:ascii="Arial" w:eastAsia="Arial Unicode MS" w:hAnsi="Arial" w:cs="Arial"/>
          <w:kern w:val="3"/>
          <w:sz w:val="24"/>
          <w:szCs w:val="24"/>
          <w:lang w:eastAsia="zh-CN" w:bidi="hi-IN"/>
        </w:rPr>
      </w:pPr>
    </w:p>
    <w:p w14:paraId="1C8BEB12" w14:textId="77777777"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r w:rsidRPr="00AB77CC">
        <w:rPr>
          <w:rFonts w:ascii="Arial" w:eastAsia="Arial Unicode MS" w:hAnsi="Arial" w:cs="Arial"/>
          <w:kern w:val="3"/>
          <w:sz w:val="20"/>
          <w:szCs w:val="20"/>
          <w:lang w:eastAsia="zh-CN" w:bidi="hi-IN"/>
        </w:rPr>
        <w:t>« Demain doit se conjuguer d’autant plus étroitement avec hier</w:t>
      </w:r>
    </w:p>
    <w:p w14:paraId="3EC5C0F8" w14:textId="77777777"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proofErr w:type="gramStart"/>
      <w:r w:rsidRPr="00AB77CC">
        <w:rPr>
          <w:rFonts w:ascii="Arial" w:eastAsia="Arial Unicode MS" w:hAnsi="Arial" w:cs="Arial"/>
          <w:kern w:val="3"/>
          <w:sz w:val="20"/>
          <w:szCs w:val="20"/>
          <w:lang w:eastAsia="zh-CN" w:bidi="hi-IN"/>
        </w:rPr>
        <w:t>qu’il</w:t>
      </w:r>
      <w:proofErr w:type="gramEnd"/>
      <w:r w:rsidRPr="00AB77CC">
        <w:rPr>
          <w:rFonts w:ascii="Arial" w:eastAsia="Arial Unicode MS" w:hAnsi="Arial" w:cs="Arial"/>
          <w:kern w:val="3"/>
          <w:sz w:val="20"/>
          <w:szCs w:val="20"/>
          <w:lang w:eastAsia="zh-CN" w:bidi="hi-IN"/>
        </w:rPr>
        <w:t xml:space="preserve"> doit rompre d’une manière plus décisive avec lui »</w:t>
      </w:r>
    </w:p>
    <w:p w14:paraId="4388C31C" w14:textId="77777777"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p>
    <w:p w14:paraId="70B1DAEA" w14:textId="3D174E20"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r w:rsidRPr="00AB77CC">
        <w:rPr>
          <w:rFonts w:ascii="Arial" w:eastAsia="Arial Unicode MS" w:hAnsi="Arial" w:cs="Arial"/>
          <w:kern w:val="3"/>
          <w:sz w:val="20"/>
          <w:szCs w:val="20"/>
          <w:lang w:eastAsia="zh-CN" w:bidi="hi-IN"/>
        </w:rPr>
        <w:t xml:space="preserve">André Breton, </w:t>
      </w:r>
      <w:r w:rsidRPr="00AB77CC">
        <w:rPr>
          <w:rFonts w:ascii="Arial" w:eastAsia="Arial Unicode MS" w:hAnsi="Arial" w:cs="Arial"/>
          <w:i/>
          <w:iCs/>
          <w:kern w:val="3"/>
          <w:sz w:val="20"/>
          <w:szCs w:val="20"/>
          <w:lang w:eastAsia="zh-CN" w:bidi="hi-IN"/>
        </w:rPr>
        <w:t>Les Vases Communicants</w:t>
      </w:r>
      <w:r w:rsidRPr="00AB77CC">
        <w:rPr>
          <w:rFonts w:ascii="Arial" w:eastAsia="Arial Unicode MS" w:hAnsi="Arial" w:cs="Arial"/>
          <w:kern w:val="3"/>
          <w:sz w:val="20"/>
          <w:szCs w:val="20"/>
          <w:lang w:eastAsia="zh-CN" w:bidi="hi-IN"/>
        </w:rPr>
        <w:t>, 1955</w:t>
      </w:r>
    </w:p>
    <w:p w14:paraId="421D0701" w14:textId="77777777" w:rsidR="00AB2023" w:rsidRPr="00AB77CC" w:rsidRDefault="00AB2023" w:rsidP="00145509">
      <w:pPr>
        <w:suppressAutoHyphens/>
        <w:autoSpaceDN w:val="0"/>
        <w:spacing w:after="0" w:line="240" w:lineRule="auto"/>
        <w:textAlignment w:val="baseline"/>
        <w:rPr>
          <w:rFonts w:ascii="Arial" w:eastAsia="Arial Unicode MS" w:hAnsi="Arial" w:cs="Arial"/>
          <w:kern w:val="3"/>
          <w:sz w:val="20"/>
          <w:szCs w:val="20"/>
          <w:lang w:eastAsia="zh-CN" w:bidi="hi-IN"/>
        </w:rPr>
      </w:pPr>
    </w:p>
    <w:p w14:paraId="722849BA" w14:textId="77777777"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p>
    <w:p w14:paraId="0EA15531" w14:textId="2E97E302"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r w:rsidRPr="00AB77CC">
        <w:rPr>
          <w:rFonts w:ascii="Arial" w:eastAsia="Arial Unicode MS" w:hAnsi="Arial" w:cs="Arial"/>
          <w:kern w:val="3"/>
          <w:sz w:val="20"/>
          <w:szCs w:val="20"/>
          <w:lang w:eastAsia="zh-CN" w:bidi="hi-IN"/>
        </w:rPr>
        <w:t xml:space="preserve">Feuilleter l’ensemble des réalisations accomplies par le REF en 2021 est un exercice vertigineux, surtout si l’on garde en tête tous les obstacles qu’il a fallu contourner, la crise sanitaire, la pandémie de la précarité qui a frappé nombre de nos membres, la surcharge de travail de notre magnifique mais petite équipe, sans oublier la dégradation des conditions de vie des peuples de la rive </w:t>
      </w:r>
      <w:r w:rsidR="00E322C4" w:rsidRPr="00AB77CC">
        <w:rPr>
          <w:rFonts w:ascii="Arial" w:eastAsia="Arial Unicode MS" w:hAnsi="Arial" w:cs="Arial"/>
          <w:kern w:val="3"/>
          <w:sz w:val="20"/>
          <w:szCs w:val="20"/>
          <w:lang w:eastAsia="zh-CN" w:bidi="hi-IN"/>
        </w:rPr>
        <w:t>S</w:t>
      </w:r>
      <w:r w:rsidRPr="00AB77CC">
        <w:rPr>
          <w:rFonts w:ascii="Arial" w:eastAsia="Arial Unicode MS" w:hAnsi="Arial" w:cs="Arial"/>
          <w:kern w:val="3"/>
          <w:sz w:val="20"/>
          <w:szCs w:val="20"/>
          <w:lang w:eastAsia="zh-CN" w:bidi="hi-IN"/>
        </w:rPr>
        <w:t>ud de la Méditerranée dont les acquis démocratiques des révolutions s’érodent jour après jour.</w:t>
      </w:r>
    </w:p>
    <w:p w14:paraId="5E4DEC93" w14:textId="77777777"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r w:rsidRPr="00AB77CC">
        <w:rPr>
          <w:rFonts w:ascii="Arial" w:eastAsia="Arial Unicode MS" w:hAnsi="Arial" w:cs="Arial"/>
          <w:kern w:val="3"/>
          <w:sz w:val="20"/>
          <w:szCs w:val="20"/>
          <w:lang w:eastAsia="zh-CN" w:bidi="hi-IN"/>
        </w:rPr>
        <w:t>Toutes les actions que nous avons menées, malgré tout, avec nos membres et partenaires de la société civile, en direction de la jeunesse, des femmes, de la libre circulation des individus, des libertés d’expression, de la culture, témoignent de l’extrême nécessité de non seulement poursuivre obstinément ce que nous avons entrepris, mais aussi de trouver les moyens matériels pour renforcer nos capacités d’agir et de penser.</w:t>
      </w:r>
    </w:p>
    <w:p w14:paraId="6E79B0F2" w14:textId="77777777"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p>
    <w:p w14:paraId="4D86232F" w14:textId="77777777"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r w:rsidRPr="00AB77CC">
        <w:rPr>
          <w:rFonts w:ascii="Arial" w:eastAsia="Arial Unicode MS" w:hAnsi="Arial" w:cs="Arial"/>
          <w:kern w:val="3"/>
          <w:sz w:val="20"/>
          <w:szCs w:val="20"/>
          <w:lang w:eastAsia="zh-CN" w:bidi="hi-IN"/>
        </w:rPr>
        <w:t>Nos sociétés sont de plus en plus gouvernées par la peur (du terrorisme, des étrangers, des virus, des crises écologiques, énergétiques et économiques, d’une troisième guerre mondiale…), ce qui permet aux puissants de ce monde de justifier toute une panoplie de mesures sécuritaires d’urgences érodant les valeurs humaines et démocratiques pour lesquelles nous nous battons. Ces politiques du retranchement derrière nos frontières renforcées génèrent de la méfiance, de la méconnaissance des singularités historiques et culturelles des peuples, de l’indifférence vis à vis de la souffrance d’autrui, si nous n’y prenons pas garde n’auront pour débouchée que le retour de la barbarie.</w:t>
      </w:r>
    </w:p>
    <w:p w14:paraId="2E0091E0" w14:textId="77777777"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r w:rsidRPr="00AB77CC">
        <w:rPr>
          <w:rFonts w:ascii="Arial" w:eastAsia="Arial Unicode MS" w:hAnsi="Arial" w:cs="Arial"/>
          <w:kern w:val="3"/>
          <w:sz w:val="20"/>
          <w:szCs w:val="20"/>
          <w:lang w:eastAsia="zh-CN" w:bidi="hi-IN"/>
        </w:rPr>
        <w:t>La société civile, parce qu’elle ne se laisse pas dicter ce qu’elle doit faire et penser par les Etats et les institutions, parce qu’elle revendique haut et fort son autonomie, parce qu’elle est ancrée dans des territoires singuliers, parce qu’elle est à l’écoute des colères qui grondent et des initiatives alternatives locales…, est une puissance d’ouvertures vers d’autres possibles, d’autres manières de vivre ensemble dans un monde de justice sociale où plus personne n’aura peur de l’autre et de l’avenir.</w:t>
      </w:r>
    </w:p>
    <w:p w14:paraId="66E90302" w14:textId="77777777"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p>
    <w:p w14:paraId="14254C41" w14:textId="7817CD54"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r w:rsidRPr="00AB77CC">
        <w:rPr>
          <w:rFonts w:ascii="Arial" w:eastAsia="Arial Unicode MS" w:hAnsi="Arial" w:cs="Arial"/>
          <w:kern w:val="3"/>
          <w:sz w:val="20"/>
          <w:szCs w:val="20"/>
          <w:lang w:eastAsia="zh-CN" w:bidi="hi-IN"/>
        </w:rPr>
        <w:t xml:space="preserve">Pour ce faire, il me semble essentiel de bien mesurer d’où nous parlons, d’où nous agissons, quand le REF et ses membres tissent des projets de coopération internationale avec les sociétés civiles du </w:t>
      </w:r>
      <w:r w:rsidR="00E322C4" w:rsidRPr="00AB77CC">
        <w:rPr>
          <w:rFonts w:ascii="Arial" w:eastAsia="Arial Unicode MS" w:hAnsi="Arial" w:cs="Arial"/>
          <w:kern w:val="3"/>
          <w:sz w:val="20"/>
          <w:szCs w:val="20"/>
          <w:lang w:eastAsia="zh-CN" w:bidi="hi-IN"/>
        </w:rPr>
        <w:t>S</w:t>
      </w:r>
      <w:r w:rsidRPr="00AB77CC">
        <w:rPr>
          <w:rFonts w:ascii="Arial" w:eastAsia="Arial Unicode MS" w:hAnsi="Arial" w:cs="Arial"/>
          <w:kern w:val="3"/>
          <w:sz w:val="20"/>
          <w:szCs w:val="20"/>
          <w:lang w:eastAsia="zh-CN" w:bidi="hi-IN"/>
        </w:rPr>
        <w:t xml:space="preserve">ud de la Méditerranée. Il nous faut entendre les voix que sans cesse nous refoulons et qui pourtant nous aideraient à affiner notre dialogue avec nos partenaires, à nous frayer un chemin dans la complexité du monde actuelle. Par exemple, écoutons ces mots très précis et douloureux de l’écrivaine camerounaise </w:t>
      </w:r>
      <w:proofErr w:type="spellStart"/>
      <w:r w:rsidRPr="00AB77CC">
        <w:rPr>
          <w:rFonts w:ascii="Arial" w:eastAsia="Arial Unicode MS" w:hAnsi="Arial" w:cs="Arial"/>
          <w:kern w:val="3"/>
          <w:sz w:val="20"/>
          <w:szCs w:val="20"/>
          <w:lang w:eastAsia="zh-CN" w:bidi="hi-IN"/>
        </w:rPr>
        <w:t>Léonora</w:t>
      </w:r>
      <w:proofErr w:type="spellEnd"/>
      <w:r w:rsidRPr="00AB77CC">
        <w:rPr>
          <w:rFonts w:ascii="Arial" w:eastAsia="Arial Unicode MS" w:hAnsi="Arial" w:cs="Arial"/>
          <w:kern w:val="3"/>
          <w:sz w:val="20"/>
          <w:szCs w:val="20"/>
          <w:lang w:eastAsia="zh-CN" w:bidi="hi-IN"/>
        </w:rPr>
        <w:t xml:space="preserve"> </w:t>
      </w:r>
      <w:proofErr w:type="spellStart"/>
      <w:r w:rsidRPr="00AB77CC">
        <w:rPr>
          <w:rFonts w:ascii="Arial" w:eastAsia="Arial Unicode MS" w:hAnsi="Arial" w:cs="Arial"/>
          <w:kern w:val="3"/>
          <w:sz w:val="20"/>
          <w:szCs w:val="20"/>
          <w:lang w:eastAsia="zh-CN" w:bidi="hi-IN"/>
        </w:rPr>
        <w:t>Miano</w:t>
      </w:r>
      <w:proofErr w:type="spellEnd"/>
      <w:r w:rsidRPr="00AB77CC">
        <w:rPr>
          <w:rFonts w:ascii="Arial" w:eastAsia="Arial Unicode MS" w:hAnsi="Arial" w:cs="Arial"/>
          <w:kern w:val="3"/>
          <w:sz w:val="20"/>
          <w:szCs w:val="20"/>
          <w:lang w:eastAsia="zh-CN" w:bidi="hi-IN"/>
        </w:rPr>
        <w:t> :</w:t>
      </w:r>
    </w:p>
    <w:p w14:paraId="75EB1BFF" w14:textId="77777777"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p>
    <w:p w14:paraId="579E034A" w14:textId="77777777" w:rsidR="00145509" w:rsidRPr="00AB77CC" w:rsidRDefault="00145509" w:rsidP="00145509">
      <w:pPr>
        <w:suppressAutoHyphens/>
        <w:autoSpaceDN w:val="0"/>
        <w:spacing w:after="0" w:line="240" w:lineRule="auto"/>
        <w:textAlignment w:val="baseline"/>
        <w:rPr>
          <w:rFonts w:ascii="Arial" w:eastAsia="Arial Unicode MS" w:hAnsi="Arial" w:cs="Arial"/>
          <w:i/>
          <w:iCs/>
          <w:kern w:val="3"/>
          <w:sz w:val="20"/>
          <w:szCs w:val="20"/>
          <w:lang w:eastAsia="zh-CN" w:bidi="hi-IN"/>
        </w:rPr>
      </w:pPr>
      <w:r w:rsidRPr="00AB77CC">
        <w:rPr>
          <w:rFonts w:ascii="Arial" w:eastAsia="Arial Unicode MS" w:hAnsi="Arial" w:cs="Arial"/>
          <w:i/>
          <w:iCs/>
          <w:kern w:val="3"/>
          <w:sz w:val="20"/>
          <w:szCs w:val="20"/>
          <w:lang w:eastAsia="zh-CN" w:bidi="hi-IN"/>
        </w:rPr>
        <w:t>La société française entière est post-esclavagiste. Ceux qui n’eurent pas d’esclaves incorporèrent, en consommant les denrées produites par une main-d’œuvre servile, la sueur, le sang, toute la souffrance de celle-ci. L’image du sang humain ingéré n’est ni fantaisiste, ni exagérée. De trop nombreux esclavagisés eurent les membres supérieurs arrachés par les moulins servant à broyer la canne. Le jus mêlé de sang fut tout de même exploité, conditionné, commercialisé. Il finira dans un café, dans ces merveilleuses pâtisseries qui font la renommée de la France.</w:t>
      </w:r>
    </w:p>
    <w:p w14:paraId="63F11F3F" w14:textId="77777777"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p>
    <w:p w14:paraId="3448AD46" w14:textId="77777777"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r w:rsidRPr="00AB77CC">
        <w:rPr>
          <w:rFonts w:ascii="Arial" w:eastAsia="Arial Unicode MS" w:hAnsi="Arial" w:cs="Arial"/>
          <w:kern w:val="3"/>
          <w:sz w:val="20"/>
          <w:szCs w:val="20"/>
          <w:lang w:eastAsia="zh-CN" w:bidi="hi-IN"/>
        </w:rPr>
        <w:t>Qui pourrait affirmer que cette situation du temps des colonies, n’est pas encore d’actualité d’une manière ou d’une autre ? La mondialisation de l’économie nous éloigne de plus en plus de la réalité des lieux de productions de nos denrées.</w:t>
      </w:r>
    </w:p>
    <w:p w14:paraId="632C13CB" w14:textId="77777777"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r w:rsidRPr="00AB77CC">
        <w:rPr>
          <w:rFonts w:ascii="Arial" w:eastAsia="Arial Unicode MS" w:hAnsi="Arial" w:cs="Arial"/>
          <w:kern w:val="3"/>
          <w:sz w:val="20"/>
          <w:szCs w:val="20"/>
          <w:lang w:eastAsia="zh-CN" w:bidi="hi-IN"/>
        </w:rPr>
        <w:t>L’idéologie consumériste dominante à l’échelle planétaire fait que les êtres humains qui fabriquent les marchandises que nous retrouvons sur nos étales, ne sont plus que des abstractions, des données incorporées dans un coût de production. Ils n’ont plus de corps à nos yeux. Pas plus que les machines.</w:t>
      </w:r>
    </w:p>
    <w:p w14:paraId="2D0049E2" w14:textId="77777777"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p>
    <w:p w14:paraId="7F1F3598" w14:textId="77777777"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r w:rsidRPr="00AB77CC">
        <w:rPr>
          <w:rFonts w:ascii="Arial" w:eastAsia="Arial Unicode MS" w:hAnsi="Arial" w:cs="Arial"/>
          <w:kern w:val="3"/>
          <w:sz w:val="20"/>
          <w:szCs w:val="20"/>
          <w:lang w:eastAsia="zh-CN" w:bidi="hi-IN"/>
        </w:rPr>
        <w:lastRenderedPageBreak/>
        <w:t>Le travail qu’accomplit le REF, ainsi qu’une grande partie des sociétés civiles sans but lucratif, sans souci de plaire aux maîtres, en favorisant des rencontres et des échanges internationaux physiques, malgré tous les obstacles pour l’obtention des visas, va à contre-courant de cette idéologie morbide.</w:t>
      </w:r>
    </w:p>
    <w:p w14:paraId="6B5807E5" w14:textId="77777777"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p>
    <w:p w14:paraId="2B33C9D0" w14:textId="4DB98455"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r w:rsidRPr="00AB77CC">
        <w:rPr>
          <w:rFonts w:ascii="Arial" w:eastAsia="Arial Unicode MS" w:hAnsi="Arial" w:cs="Arial"/>
          <w:kern w:val="3"/>
          <w:sz w:val="20"/>
          <w:szCs w:val="20"/>
          <w:lang w:eastAsia="zh-CN" w:bidi="hi-IN"/>
        </w:rPr>
        <w:t xml:space="preserve">A cet endroit intervient une autre nécessité, celle de porter un regard critique sur la culture qui trop souvent sert de </w:t>
      </w:r>
      <w:r w:rsidR="00AB2023" w:rsidRPr="00AB77CC">
        <w:rPr>
          <w:rFonts w:ascii="Arial" w:eastAsia="Arial Unicode MS" w:hAnsi="Arial" w:cs="Arial"/>
          <w:kern w:val="3"/>
          <w:sz w:val="20"/>
          <w:szCs w:val="20"/>
          <w:lang w:eastAsia="zh-CN" w:bidi="hi-IN"/>
        </w:rPr>
        <w:t>paravent</w:t>
      </w:r>
      <w:r w:rsidRPr="00AB77CC">
        <w:rPr>
          <w:rFonts w:ascii="Arial" w:eastAsia="Arial Unicode MS" w:hAnsi="Arial" w:cs="Arial"/>
          <w:kern w:val="3"/>
          <w:sz w:val="20"/>
          <w:szCs w:val="20"/>
          <w:lang w:eastAsia="zh-CN" w:bidi="hi-IN"/>
        </w:rPr>
        <w:t xml:space="preserve"> pour masquer une réalité inavouable.</w:t>
      </w:r>
    </w:p>
    <w:p w14:paraId="7CD20082" w14:textId="77777777"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r w:rsidRPr="00AB77CC">
        <w:rPr>
          <w:rFonts w:ascii="Arial" w:eastAsia="Arial Unicode MS" w:hAnsi="Arial" w:cs="Arial"/>
          <w:kern w:val="3"/>
          <w:sz w:val="20"/>
          <w:szCs w:val="20"/>
          <w:lang w:eastAsia="zh-CN" w:bidi="hi-IN"/>
        </w:rPr>
        <w:t xml:space="preserve">N’oublions jamais cette alerte formulée par Walter Benjamin quand il disait que </w:t>
      </w:r>
      <w:r w:rsidRPr="00AB77CC">
        <w:rPr>
          <w:rFonts w:ascii="Arial" w:eastAsia="Arial Unicode MS" w:hAnsi="Arial" w:cs="Arial"/>
          <w:i/>
          <w:iCs/>
          <w:kern w:val="3"/>
          <w:sz w:val="20"/>
          <w:szCs w:val="20"/>
          <w:lang w:eastAsia="zh-CN" w:bidi="hi-IN"/>
        </w:rPr>
        <w:t xml:space="preserve">tout document de culture est en même temps un document de barbarie. </w:t>
      </w:r>
      <w:r w:rsidRPr="00AB77CC">
        <w:rPr>
          <w:rFonts w:ascii="Arial" w:eastAsia="Arial Unicode MS" w:hAnsi="Arial" w:cs="Arial"/>
          <w:kern w:val="3"/>
          <w:sz w:val="20"/>
          <w:szCs w:val="20"/>
          <w:lang w:eastAsia="zh-CN" w:bidi="hi-IN"/>
        </w:rPr>
        <w:t>Ce bâtiment, cette église, ce centre commercial que je croise chaque jour dans ma cité : tous leurs murs suintent du sang des anciens ou des nouveaux esclaves.</w:t>
      </w:r>
    </w:p>
    <w:p w14:paraId="1F6A742A" w14:textId="77777777"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r w:rsidRPr="00AB77CC">
        <w:rPr>
          <w:rFonts w:ascii="Arial" w:eastAsia="Arial Unicode MS" w:hAnsi="Arial" w:cs="Arial"/>
          <w:kern w:val="3"/>
          <w:sz w:val="20"/>
          <w:szCs w:val="20"/>
          <w:lang w:eastAsia="zh-CN" w:bidi="hi-IN"/>
        </w:rPr>
        <w:t>Ce que Benjamin nous dit, c’est que l’Histoire que nous avons étudiée à l’école, ou celle qui se déploie sous nos yeux quand nous nous promenons (architectures, statues, noms de rue, boulevards…), ou celle que nous parcourons au cinéma, au théâtre, dans les médias…, c’est toujours l’Histoire des vainqueurs. Ils sont les maitres du temps et des horloges. Ces dernières furent inventées pour compter nos heures salariées. Les Communards, en 1871, spontanément, en plusieurs endroits de Paris tirèrent dessus.</w:t>
      </w:r>
    </w:p>
    <w:p w14:paraId="51F72954" w14:textId="77777777"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r w:rsidRPr="00AB77CC">
        <w:rPr>
          <w:rFonts w:ascii="Arial" w:eastAsia="Arial Unicode MS" w:hAnsi="Arial" w:cs="Arial"/>
          <w:kern w:val="3"/>
          <w:sz w:val="20"/>
          <w:szCs w:val="20"/>
          <w:lang w:eastAsia="zh-CN" w:bidi="hi-IN"/>
        </w:rPr>
        <w:t>Une des batailles culturelles que doit mener la société civile consiste à faire entendre la mémoire des vaincus d’hier et d’aujourd’hui, l’expérience de leurs utopies réalisées et de leurs défaites.</w:t>
      </w:r>
    </w:p>
    <w:p w14:paraId="11F94C97" w14:textId="77777777"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p>
    <w:p w14:paraId="23FC04DD" w14:textId="77777777"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r w:rsidRPr="00AB77CC">
        <w:rPr>
          <w:rFonts w:ascii="Arial" w:eastAsia="Arial Unicode MS" w:hAnsi="Arial" w:cs="Arial"/>
          <w:kern w:val="3"/>
          <w:sz w:val="20"/>
          <w:szCs w:val="20"/>
          <w:lang w:eastAsia="zh-CN" w:bidi="hi-IN"/>
        </w:rPr>
        <w:t>La culture des vainqueurs se niche aussi dans notre langage. De nos mots et phrases suintent le pouvoir des hommes blancs, le culte de la force, de la gestion rationnelle et rentable des humains, de la nature, des objets. C’est pourquoi nous devons nous rallier à la cause des poètes qui fracassent le noyau dur des paroles gestionnaires pour dégager de nouvelles énergies, de nouvelles formes de pensées.</w:t>
      </w:r>
    </w:p>
    <w:p w14:paraId="16535B1E" w14:textId="77777777"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r w:rsidRPr="00AB77CC">
        <w:rPr>
          <w:rFonts w:ascii="Arial" w:eastAsia="Arial Unicode MS" w:hAnsi="Arial" w:cs="Arial"/>
          <w:kern w:val="3"/>
          <w:sz w:val="20"/>
          <w:szCs w:val="20"/>
          <w:lang w:eastAsia="zh-CN" w:bidi="hi-IN"/>
        </w:rPr>
        <w:t xml:space="preserve">Je suis tombé par hasard sur une image d’Epinal du XIXe siècle intitulée « Alphabet d’oiseaux ». Chaque lettre est associée à un volatile dessiné, </w:t>
      </w:r>
      <w:r w:rsidRPr="00AB77CC">
        <w:rPr>
          <w:rFonts w:ascii="Arial" w:eastAsia="Arial Unicode MS" w:hAnsi="Arial" w:cs="Arial"/>
          <w:b/>
          <w:bCs/>
          <w:kern w:val="3"/>
          <w:sz w:val="20"/>
          <w:szCs w:val="20"/>
          <w:lang w:eastAsia="zh-CN" w:bidi="hi-IN"/>
        </w:rPr>
        <w:t>A</w:t>
      </w:r>
      <w:r w:rsidRPr="00AB77CC">
        <w:rPr>
          <w:rFonts w:ascii="Arial" w:eastAsia="Arial Unicode MS" w:hAnsi="Arial" w:cs="Arial"/>
          <w:kern w:val="3"/>
          <w:sz w:val="20"/>
          <w:szCs w:val="20"/>
          <w:lang w:eastAsia="zh-CN" w:bidi="hi-IN"/>
        </w:rPr>
        <w:t xml:space="preserve">utruche, </w:t>
      </w:r>
      <w:r w:rsidRPr="00AB77CC">
        <w:rPr>
          <w:rFonts w:ascii="Arial" w:eastAsia="Arial Unicode MS" w:hAnsi="Arial" w:cs="Arial"/>
          <w:b/>
          <w:bCs/>
          <w:kern w:val="3"/>
          <w:sz w:val="20"/>
          <w:szCs w:val="20"/>
          <w:lang w:eastAsia="zh-CN" w:bidi="hi-IN"/>
        </w:rPr>
        <w:t>B</w:t>
      </w:r>
      <w:r w:rsidRPr="00AB77CC">
        <w:rPr>
          <w:rFonts w:ascii="Arial" w:eastAsia="Arial Unicode MS" w:hAnsi="Arial" w:cs="Arial"/>
          <w:kern w:val="3"/>
          <w:sz w:val="20"/>
          <w:szCs w:val="20"/>
          <w:lang w:eastAsia="zh-CN" w:bidi="hi-IN"/>
        </w:rPr>
        <w:t xml:space="preserve">utor, </w:t>
      </w:r>
      <w:r w:rsidRPr="00AB77CC">
        <w:rPr>
          <w:rFonts w:ascii="Arial" w:eastAsia="Arial Unicode MS" w:hAnsi="Arial" w:cs="Arial"/>
          <w:b/>
          <w:bCs/>
          <w:kern w:val="3"/>
          <w:sz w:val="20"/>
          <w:szCs w:val="20"/>
          <w:lang w:eastAsia="zh-CN" w:bidi="hi-IN"/>
        </w:rPr>
        <w:t>C</w:t>
      </w:r>
      <w:r w:rsidRPr="00AB77CC">
        <w:rPr>
          <w:rFonts w:ascii="Arial" w:eastAsia="Arial Unicode MS" w:hAnsi="Arial" w:cs="Arial"/>
          <w:kern w:val="3"/>
          <w:sz w:val="20"/>
          <w:szCs w:val="20"/>
          <w:lang w:eastAsia="zh-CN" w:bidi="hi-IN"/>
        </w:rPr>
        <w:t>igogne, etc.</w:t>
      </w:r>
    </w:p>
    <w:p w14:paraId="16DB56A8" w14:textId="77777777"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r w:rsidRPr="00AB77CC">
        <w:rPr>
          <w:rFonts w:ascii="Arial" w:eastAsia="Arial Unicode MS" w:hAnsi="Arial" w:cs="Arial"/>
          <w:kern w:val="3"/>
          <w:sz w:val="20"/>
          <w:szCs w:val="20"/>
          <w:lang w:eastAsia="zh-CN" w:bidi="hi-IN"/>
        </w:rPr>
        <w:t xml:space="preserve">Par exemple, pour dire </w:t>
      </w:r>
      <w:r w:rsidRPr="00AB77CC">
        <w:rPr>
          <w:rFonts w:ascii="Arial" w:eastAsia="Arial Unicode MS" w:hAnsi="Arial" w:cs="Arial"/>
          <w:b/>
          <w:bCs/>
          <w:kern w:val="3"/>
          <w:sz w:val="20"/>
          <w:szCs w:val="20"/>
          <w:lang w:eastAsia="zh-CN" w:bidi="hi-IN"/>
        </w:rPr>
        <w:t>REF</w:t>
      </w:r>
      <w:r w:rsidRPr="00AB77CC">
        <w:rPr>
          <w:rFonts w:ascii="Arial" w:eastAsia="Arial Unicode MS" w:hAnsi="Arial" w:cs="Arial"/>
          <w:kern w:val="3"/>
          <w:sz w:val="20"/>
          <w:szCs w:val="20"/>
          <w:lang w:eastAsia="zh-CN" w:bidi="hi-IN"/>
        </w:rPr>
        <w:t xml:space="preserve">, nous pourrions avoir ceci : </w:t>
      </w:r>
      <w:r w:rsidRPr="00AB77CC">
        <w:rPr>
          <w:rFonts w:ascii="Arial" w:eastAsia="Arial Unicode MS" w:hAnsi="Arial" w:cs="Arial"/>
          <w:b/>
          <w:bCs/>
          <w:kern w:val="3"/>
          <w:sz w:val="20"/>
          <w:szCs w:val="20"/>
          <w:lang w:eastAsia="zh-CN" w:bidi="hi-IN"/>
        </w:rPr>
        <w:t>R</w:t>
      </w:r>
      <w:r w:rsidRPr="00AB77CC">
        <w:rPr>
          <w:rFonts w:ascii="Arial" w:eastAsia="Arial Unicode MS" w:hAnsi="Arial" w:cs="Arial"/>
          <w:kern w:val="3"/>
          <w:sz w:val="20"/>
          <w:szCs w:val="20"/>
          <w:lang w:eastAsia="zh-CN" w:bidi="hi-IN"/>
        </w:rPr>
        <w:t xml:space="preserve">âle d’eau / </w:t>
      </w:r>
      <w:r w:rsidRPr="00AB77CC">
        <w:rPr>
          <w:rFonts w:ascii="Arial" w:eastAsia="Arial Unicode MS" w:hAnsi="Arial" w:cs="Arial"/>
          <w:b/>
          <w:bCs/>
          <w:kern w:val="3"/>
          <w:sz w:val="20"/>
          <w:szCs w:val="20"/>
          <w:lang w:eastAsia="zh-CN" w:bidi="hi-IN"/>
        </w:rPr>
        <w:t>E</w:t>
      </w:r>
      <w:r w:rsidRPr="00AB77CC">
        <w:rPr>
          <w:rFonts w:ascii="Arial" w:eastAsia="Arial Unicode MS" w:hAnsi="Arial" w:cs="Arial"/>
          <w:kern w:val="3"/>
          <w:sz w:val="20"/>
          <w:szCs w:val="20"/>
          <w:lang w:eastAsia="zh-CN" w:bidi="hi-IN"/>
        </w:rPr>
        <w:t xml:space="preserve">pervier / </w:t>
      </w:r>
      <w:r w:rsidRPr="00AB77CC">
        <w:rPr>
          <w:rFonts w:ascii="Arial" w:eastAsia="Arial Unicode MS" w:hAnsi="Arial" w:cs="Arial"/>
          <w:b/>
          <w:bCs/>
          <w:kern w:val="3"/>
          <w:sz w:val="20"/>
          <w:szCs w:val="20"/>
          <w:lang w:eastAsia="zh-CN" w:bidi="hi-IN"/>
        </w:rPr>
        <w:t>F</w:t>
      </w:r>
      <w:r w:rsidRPr="00AB77CC">
        <w:rPr>
          <w:rFonts w:ascii="Arial" w:eastAsia="Arial Unicode MS" w:hAnsi="Arial" w:cs="Arial"/>
          <w:kern w:val="3"/>
          <w:sz w:val="20"/>
          <w:szCs w:val="20"/>
          <w:lang w:eastAsia="zh-CN" w:bidi="hi-IN"/>
        </w:rPr>
        <w:t>uligule.</w:t>
      </w:r>
    </w:p>
    <w:p w14:paraId="77982CD1" w14:textId="77777777"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r w:rsidRPr="00AB77CC">
        <w:rPr>
          <w:rFonts w:ascii="Arial" w:eastAsia="Arial Unicode MS" w:hAnsi="Arial" w:cs="Arial"/>
          <w:kern w:val="3"/>
          <w:sz w:val="20"/>
          <w:szCs w:val="20"/>
          <w:lang w:eastAsia="zh-CN" w:bidi="hi-IN"/>
        </w:rPr>
        <w:t xml:space="preserve">Prenons à présent le mot </w:t>
      </w:r>
      <w:r w:rsidRPr="00AB77CC">
        <w:rPr>
          <w:rFonts w:ascii="Arial" w:eastAsia="Arial Unicode MS" w:hAnsi="Arial" w:cs="Arial"/>
          <w:b/>
          <w:bCs/>
          <w:kern w:val="3"/>
          <w:sz w:val="20"/>
          <w:szCs w:val="20"/>
          <w:lang w:eastAsia="zh-CN" w:bidi="hi-IN"/>
        </w:rPr>
        <w:t>GUERRE </w:t>
      </w:r>
      <w:r w:rsidRPr="00AB77CC">
        <w:rPr>
          <w:rFonts w:ascii="Arial" w:eastAsia="Arial Unicode MS" w:hAnsi="Arial" w:cs="Arial"/>
          <w:kern w:val="3"/>
          <w:sz w:val="20"/>
          <w:szCs w:val="20"/>
          <w:lang w:eastAsia="zh-CN" w:bidi="hi-IN"/>
        </w:rPr>
        <w:t xml:space="preserve">: </w:t>
      </w:r>
      <w:r w:rsidRPr="00AB77CC">
        <w:rPr>
          <w:rFonts w:ascii="Arial" w:eastAsia="Arial Unicode MS" w:hAnsi="Arial" w:cs="Arial"/>
          <w:b/>
          <w:bCs/>
          <w:kern w:val="3"/>
          <w:sz w:val="20"/>
          <w:szCs w:val="20"/>
          <w:lang w:eastAsia="zh-CN" w:bidi="hi-IN"/>
        </w:rPr>
        <w:t>G</w:t>
      </w:r>
      <w:r w:rsidRPr="00AB77CC">
        <w:rPr>
          <w:rFonts w:ascii="Arial" w:eastAsia="Arial Unicode MS" w:hAnsi="Arial" w:cs="Arial"/>
          <w:kern w:val="3"/>
          <w:sz w:val="20"/>
          <w:szCs w:val="20"/>
          <w:lang w:eastAsia="zh-CN" w:bidi="hi-IN"/>
        </w:rPr>
        <w:t xml:space="preserve">rive musicienne / </w:t>
      </w:r>
      <w:r w:rsidRPr="00AB77CC">
        <w:rPr>
          <w:rFonts w:ascii="Arial" w:eastAsia="Arial Unicode MS" w:hAnsi="Arial" w:cs="Arial"/>
          <w:b/>
          <w:bCs/>
          <w:kern w:val="3"/>
          <w:sz w:val="20"/>
          <w:szCs w:val="20"/>
          <w:lang w:eastAsia="zh-CN" w:bidi="hi-IN"/>
        </w:rPr>
        <w:t>U</w:t>
      </w:r>
      <w:r w:rsidRPr="00AB77CC">
        <w:rPr>
          <w:rFonts w:ascii="Arial" w:eastAsia="Arial Unicode MS" w:hAnsi="Arial" w:cs="Arial"/>
          <w:kern w:val="3"/>
          <w:sz w:val="20"/>
          <w:szCs w:val="20"/>
          <w:lang w:eastAsia="zh-CN" w:bidi="hi-IN"/>
        </w:rPr>
        <w:t xml:space="preserve">rubu à tête rouge / </w:t>
      </w:r>
      <w:r w:rsidRPr="00AB77CC">
        <w:rPr>
          <w:rFonts w:ascii="Arial" w:eastAsia="Arial Unicode MS" w:hAnsi="Arial" w:cs="Arial"/>
          <w:b/>
          <w:bCs/>
          <w:kern w:val="3"/>
          <w:sz w:val="20"/>
          <w:szCs w:val="20"/>
          <w:lang w:eastAsia="zh-CN" w:bidi="hi-IN"/>
        </w:rPr>
        <w:t>E</w:t>
      </w:r>
      <w:r w:rsidRPr="00AB77CC">
        <w:rPr>
          <w:rFonts w:ascii="Arial" w:eastAsia="Arial Unicode MS" w:hAnsi="Arial" w:cs="Arial"/>
          <w:kern w:val="3"/>
          <w:sz w:val="20"/>
          <w:szCs w:val="20"/>
          <w:lang w:eastAsia="zh-CN" w:bidi="hi-IN"/>
        </w:rPr>
        <w:t xml:space="preserve">ider à duvet / </w:t>
      </w:r>
      <w:r w:rsidRPr="00AB77CC">
        <w:rPr>
          <w:rFonts w:ascii="Arial" w:eastAsia="Arial Unicode MS" w:hAnsi="Arial" w:cs="Arial"/>
          <w:b/>
          <w:bCs/>
          <w:kern w:val="3"/>
          <w:sz w:val="20"/>
          <w:szCs w:val="20"/>
          <w:lang w:eastAsia="zh-CN" w:bidi="hi-IN"/>
        </w:rPr>
        <w:t>R</w:t>
      </w:r>
      <w:r w:rsidRPr="00AB77CC">
        <w:rPr>
          <w:rFonts w:ascii="Arial" w:eastAsia="Arial Unicode MS" w:hAnsi="Arial" w:cs="Arial"/>
          <w:kern w:val="3"/>
          <w:sz w:val="20"/>
          <w:szCs w:val="20"/>
          <w:lang w:eastAsia="zh-CN" w:bidi="hi-IN"/>
        </w:rPr>
        <w:t xml:space="preserve">ossignol / </w:t>
      </w:r>
      <w:r w:rsidRPr="00AB77CC">
        <w:rPr>
          <w:rFonts w:ascii="Arial" w:eastAsia="Arial Unicode MS" w:hAnsi="Arial" w:cs="Arial"/>
          <w:b/>
          <w:bCs/>
          <w:kern w:val="3"/>
          <w:sz w:val="20"/>
          <w:szCs w:val="20"/>
          <w:lang w:eastAsia="zh-CN" w:bidi="hi-IN"/>
        </w:rPr>
        <w:t>R</w:t>
      </w:r>
      <w:r w:rsidRPr="00AB77CC">
        <w:rPr>
          <w:rFonts w:ascii="Arial" w:eastAsia="Arial Unicode MS" w:hAnsi="Arial" w:cs="Arial"/>
          <w:kern w:val="3"/>
          <w:sz w:val="20"/>
          <w:szCs w:val="20"/>
          <w:lang w:eastAsia="zh-CN" w:bidi="hi-IN"/>
        </w:rPr>
        <w:t xml:space="preserve">ouge gorge / </w:t>
      </w:r>
      <w:r w:rsidRPr="00AB77CC">
        <w:rPr>
          <w:rFonts w:ascii="Arial" w:eastAsia="Arial Unicode MS" w:hAnsi="Arial" w:cs="Arial"/>
          <w:b/>
          <w:bCs/>
          <w:kern w:val="3"/>
          <w:sz w:val="20"/>
          <w:szCs w:val="20"/>
          <w:lang w:eastAsia="zh-CN" w:bidi="hi-IN"/>
        </w:rPr>
        <w:t>E</w:t>
      </w:r>
      <w:r w:rsidRPr="00AB77CC">
        <w:rPr>
          <w:rFonts w:ascii="Arial" w:eastAsia="Arial Unicode MS" w:hAnsi="Arial" w:cs="Arial"/>
          <w:kern w:val="3"/>
          <w:sz w:val="20"/>
          <w:szCs w:val="20"/>
          <w:lang w:eastAsia="zh-CN" w:bidi="hi-IN"/>
        </w:rPr>
        <w:t>meu. Pensez-vous deux secondes qu’avec ces piaillements en bouche nos héros armés jusqu’aux dents iraient aux champs combattre, plutôt que de s’en aller roucouler dans les fourrés ?</w:t>
      </w:r>
    </w:p>
    <w:p w14:paraId="23FC3A33" w14:textId="77777777"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r w:rsidRPr="00AB77CC">
        <w:rPr>
          <w:rFonts w:ascii="Arial" w:eastAsia="Arial Unicode MS" w:hAnsi="Arial" w:cs="Arial"/>
          <w:kern w:val="3"/>
          <w:sz w:val="20"/>
          <w:szCs w:val="20"/>
          <w:lang w:eastAsia="zh-CN" w:bidi="hi-IN"/>
        </w:rPr>
        <w:t>Je propose que le REF organise des stages d’</w:t>
      </w:r>
      <w:r w:rsidRPr="00AB77CC">
        <w:rPr>
          <w:rFonts w:ascii="Arial" w:eastAsia="Arial Unicode MS" w:hAnsi="Arial" w:cs="Arial"/>
          <w:i/>
          <w:iCs/>
          <w:kern w:val="3"/>
          <w:sz w:val="20"/>
          <w:szCs w:val="20"/>
          <w:lang w:eastAsia="zh-CN" w:bidi="hi-IN"/>
        </w:rPr>
        <w:t>alphabets des oiseaux</w:t>
      </w:r>
      <w:r w:rsidRPr="00AB77CC">
        <w:rPr>
          <w:rFonts w:ascii="Arial" w:eastAsia="Arial Unicode MS" w:hAnsi="Arial" w:cs="Arial"/>
          <w:kern w:val="3"/>
          <w:sz w:val="20"/>
          <w:szCs w:val="20"/>
          <w:lang w:eastAsia="zh-CN" w:bidi="hi-IN"/>
        </w:rPr>
        <w:t xml:space="preserve"> pour toutes les langues de la Méditerranée. Il a été recensé environ 70 populations dans le monde qui pratiquent actuellement le langage sifflé qui très souvent dans l’histoire servit de langage codé pour défier les dictateurs et les colonisateurs.</w:t>
      </w:r>
    </w:p>
    <w:p w14:paraId="1E517C23" w14:textId="77777777"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r w:rsidRPr="00AB77CC">
        <w:rPr>
          <w:rFonts w:ascii="Arial" w:eastAsia="Arial Unicode MS" w:hAnsi="Arial" w:cs="Arial"/>
          <w:kern w:val="3"/>
          <w:sz w:val="20"/>
          <w:szCs w:val="20"/>
          <w:lang w:eastAsia="zh-CN" w:bidi="hi-IN"/>
        </w:rPr>
        <w:t>Imaginons à présent, le prochain Village des Projets (comme celui que nous avons organisé à Marseille en février dernier) entièrement sifflé par nos hôtes, de quoi réenchanter le monde d’oiseaux librement migrateurs.</w:t>
      </w:r>
    </w:p>
    <w:p w14:paraId="37141ABD" w14:textId="77777777"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p>
    <w:p w14:paraId="19529E34" w14:textId="77777777"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r w:rsidRPr="00AB77CC">
        <w:rPr>
          <w:rFonts w:ascii="Arial" w:eastAsia="Arial Unicode MS" w:hAnsi="Arial" w:cs="Arial"/>
          <w:kern w:val="3"/>
          <w:sz w:val="20"/>
          <w:szCs w:val="20"/>
          <w:lang w:eastAsia="zh-CN" w:bidi="hi-IN"/>
        </w:rPr>
        <w:t>C’est certainement parce que le REF est capable de tenir compte des principes de réalité sans se délester de sa charge d’utopie, d’avoir une pensée rationnelle sans étouffer les chants de l’imagination, que notre travail est aujourd’hui reconnu et respecté.</w:t>
      </w:r>
    </w:p>
    <w:p w14:paraId="118BE6B1" w14:textId="77777777"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r w:rsidRPr="00AB77CC">
        <w:rPr>
          <w:rFonts w:ascii="Arial" w:eastAsia="Arial Unicode MS" w:hAnsi="Arial" w:cs="Arial"/>
          <w:kern w:val="3"/>
          <w:sz w:val="20"/>
          <w:szCs w:val="20"/>
          <w:lang w:eastAsia="zh-CN" w:bidi="hi-IN"/>
        </w:rPr>
        <w:t>Notre farouche attachement à notre indépendance et liberté de penser, ne fut pas un frein pour que l’AFD nous renouvelle sa confiance avec un financement en augmentation pour les trois années à venir.</w:t>
      </w:r>
    </w:p>
    <w:p w14:paraId="3F1DD7D0" w14:textId="77777777"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p>
    <w:p w14:paraId="76ED1349" w14:textId="77777777"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r w:rsidRPr="00AB77CC">
        <w:rPr>
          <w:rFonts w:ascii="Arial" w:eastAsia="Arial Unicode MS" w:hAnsi="Arial" w:cs="Arial"/>
          <w:kern w:val="3"/>
          <w:sz w:val="20"/>
          <w:szCs w:val="20"/>
          <w:lang w:eastAsia="zh-CN" w:bidi="hi-IN"/>
        </w:rPr>
        <w:t>Prenons un peu d’altitude pour considérer l’attitude du REF. N’ayons peur ni des mots ni des vertiges : elle est cosmique ! Dialectiquement cosmique, puisqu’elle nous permet de tenir ensemble, sous tension, la raison et l’utopie. Je m’explique :</w:t>
      </w:r>
    </w:p>
    <w:p w14:paraId="0009D7BA" w14:textId="0C54E682"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r w:rsidRPr="00AB77CC">
        <w:rPr>
          <w:rFonts w:ascii="Arial" w:eastAsia="Arial Unicode MS" w:hAnsi="Arial" w:cs="Arial"/>
          <w:kern w:val="3"/>
          <w:sz w:val="20"/>
          <w:szCs w:val="20"/>
          <w:lang w:eastAsia="zh-CN" w:bidi="hi-IN"/>
        </w:rPr>
        <w:t xml:space="preserve">Notre rationalité fait que nous ne perdons pas le Nord, conformément à la direction actuelle de l’axe de la Terre tournée vers l’étoile Polaris, la fameuse étoile polaire (de la constellation de la Grande Ourse). Cependant, le REF qui ne garde pas ses yeux dans sa poche, anticipe déjà le changement de direction de l’axe de la Terre qui aura lieu dans 14000 ans et qui nous offrira comme nouveau repère l’étoile Véga. Gardons un œil sur </w:t>
      </w:r>
      <w:r w:rsidR="009B36E5" w:rsidRPr="00AB77CC">
        <w:rPr>
          <w:rFonts w:ascii="Arial" w:eastAsia="Arial Unicode MS" w:hAnsi="Arial" w:cs="Arial"/>
          <w:kern w:val="3"/>
          <w:sz w:val="20"/>
          <w:szCs w:val="20"/>
          <w:lang w:eastAsia="zh-CN" w:bidi="hi-IN"/>
        </w:rPr>
        <w:t>elle-même</w:t>
      </w:r>
      <w:r w:rsidRPr="00AB77CC">
        <w:rPr>
          <w:rFonts w:ascii="Arial" w:eastAsia="Arial Unicode MS" w:hAnsi="Arial" w:cs="Arial"/>
          <w:kern w:val="3"/>
          <w:sz w:val="20"/>
          <w:szCs w:val="20"/>
          <w:lang w:eastAsia="zh-CN" w:bidi="hi-IN"/>
        </w:rPr>
        <w:t xml:space="preserve"> quand nous voulons raisonner. Pourquoi ? Parce que Véga, c’est l’avenir. Parce que Véga appartient à une autre constellation, celle de la Lyre. Or la lyre, nous le savons, est l’attribut des poètes, des aèdes, de tous les Homère, depuis la nuit des temps. Osons dès à présent manier </w:t>
      </w:r>
      <w:r w:rsidR="00CD65E9" w:rsidRPr="00AB77CC">
        <w:rPr>
          <w:rFonts w:ascii="Arial" w:eastAsia="Arial Unicode MS" w:hAnsi="Arial" w:cs="Arial"/>
          <w:kern w:val="3"/>
          <w:sz w:val="20"/>
          <w:szCs w:val="20"/>
          <w:lang w:eastAsia="zh-CN" w:bidi="hi-IN"/>
        </w:rPr>
        <w:t>l’ire</w:t>
      </w:r>
      <w:r w:rsidRPr="00AB77CC">
        <w:rPr>
          <w:rFonts w:ascii="Arial" w:eastAsia="Arial Unicode MS" w:hAnsi="Arial" w:cs="Arial"/>
          <w:kern w:val="3"/>
          <w:sz w:val="20"/>
          <w:szCs w:val="20"/>
          <w:lang w:eastAsia="zh-CN" w:bidi="hi-IN"/>
        </w:rPr>
        <w:t xml:space="preserve"> et la lyre, la colère et le chant.</w:t>
      </w:r>
    </w:p>
    <w:p w14:paraId="14A5A5F5" w14:textId="77777777"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p>
    <w:p w14:paraId="31DC6200" w14:textId="5435D273" w:rsidR="00145509" w:rsidRPr="00AB77CC" w:rsidRDefault="00145509" w:rsidP="00145509">
      <w:pPr>
        <w:suppressAutoHyphens/>
        <w:autoSpaceDN w:val="0"/>
        <w:spacing w:after="0" w:line="240" w:lineRule="auto"/>
        <w:textAlignment w:val="baseline"/>
        <w:rPr>
          <w:rFonts w:ascii="Arial" w:eastAsia="Arial Unicode MS" w:hAnsi="Arial" w:cs="Arial"/>
          <w:kern w:val="3"/>
          <w:sz w:val="20"/>
          <w:szCs w:val="20"/>
          <w:lang w:eastAsia="zh-CN" w:bidi="hi-IN"/>
        </w:rPr>
      </w:pPr>
      <w:r w:rsidRPr="00AB77CC">
        <w:rPr>
          <w:rFonts w:ascii="Arial" w:eastAsia="Arial Unicode MS" w:hAnsi="Arial" w:cs="Arial"/>
          <w:kern w:val="3"/>
          <w:sz w:val="20"/>
          <w:szCs w:val="20"/>
          <w:lang w:eastAsia="zh-CN" w:bidi="hi-IN"/>
        </w:rPr>
        <w:t xml:space="preserve">Je terminerai mon piaillement par une note personnelle. J’ai décidé cette année de ne pas représenter ma candidature au Conseil d’Administration du REF. Ces trois années de présidence furent pour moi </w:t>
      </w:r>
      <w:r w:rsidRPr="00AB77CC">
        <w:rPr>
          <w:rFonts w:ascii="Arial" w:eastAsia="Arial Unicode MS" w:hAnsi="Arial" w:cs="Arial"/>
          <w:kern w:val="3"/>
          <w:sz w:val="20"/>
          <w:szCs w:val="20"/>
          <w:lang w:eastAsia="zh-CN" w:bidi="hi-IN"/>
        </w:rPr>
        <w:lastRenderedPageBreak/>
        <w:t>un véritable atelier de formation permanente en matière d’humanité, de démocratie et de droits humains. Pour avoir côtoyé de nombreuses associations, je peux affirmer que le mode de fonctionnement du REF, même s’il est toujours à perfectionner, est à mes yeux exemplaire. Pour cette raison, et aussi parce que je me sens plus que jamais en accord avec les objectifs de notre réseau, je continuerai à accompagner le REF en tant que membre individuel. Je siègerai désormais entre Polaris et Véga.</w:t>
      </w:r>
    </w:p>
    <w:p w14:paraId="54728F2B" w14:textId="77777777" w:rsidR="00145509" w:rsidRPr="00AB77CC" w:rsidRDefault="00145509" w:rsidP="00915452">
      <w:pPr>
        <w:spacing w:after="0" w:line="240" w:lineRule="auto"/>
        <w:rPr>
          <w:rFonts w:ascii="Arial" w:hAnsi="Arial" w:cs="Arial"/>
          <w:b/>
          <w:sz w:val="20"/>
          <w:szCs w:val="20"/>
          <w:u w:val="single"/>
        </w:rPr>
      </w:pPr>
    </w:p>
    <w:p w14:paraId="0E6F93DB" w14:textId="77777777" w:rsidR="00915452" w:rsidRPr="00AB77CC" w:rsidRDefault="00915452" w:rsidP="001B6B75">
      <w:pPr>
        <w:spacing w:after="0" w:line="240" w:lineRule="auto"/>
        <w:rPr>
          <w:rFonts w:ascii="Arial" w:hAnsi="Arial" w:cs="Arial"/>
          <w:b/>
          <w:sz w:val="20"/>
          <w:szCs w:val="20"/>
          <w:highlight w:val="yellow"/>
        </w:rPr>
      </w:pPr>
    </w:p>
    <w:p w14:paraId="14965153" w14:textId="77777777" w:rsidR="00576ADE" w:rsidRPr="00AB77CC" w:rsidRDefault="00576ADE" w:rsidP="001B6B75">
      <w:pPr>
        <w:spacing w:after="0" w:line="240" w:lineRule="auto"/>
        <w:rPr>
          <w:rFonts w:ascii="Arial" w:hAnsi="Arial" w:cs="Arial"/>
          <w:sz w:val="20"/>
          <w:szCs w:val="20"/>
        </w:rPr>
      </w:pPr>
    </w:p>
    <w:p w14:paraId="5A7BA9D0" w14:textId="77777777" w:rsidR="00BC3A96" w:rsidRPr="00AB77CC" w:rsidRDefault="00BC3A96" w:rsidP="00576ADE">
      <w:pPr>
        <w:autoSpaceDE w:val="0"/>
        <w:autoSpaceDN w:val="0"/>
        <w:adjustRightInd w:val="0"/>
        <w:spacing w:after="0" w:line="240" w:lineRule="auto"/>
        <w:rPr>
          <w:rFonts w:ascii="Arial" w:hAnsi="Arial" w:cs="Arial"/>
          <w:b/>
          <w:bCs/>
          <w:sz w:val="44"/>
          <w:szCs w:val="44"/>
          <w:u w:val="single"/>
        </w:rPr>
      </w:pPr>
      <w:r w:rsidRPr="00AB77CC">
        <w:rPr>
          <w:rFonts w:ascii="Arial" w:hAnsi="Arial" w:cs="Arial"/>
          <w:b/>
          <w:bCs/>
          <w:sz w:val="20"/>
          <w:szCs w:val="20"/>
          <w:u w:val="single"/>
        </w:rPr>
        <w:br w:type="page"/>
      </w:r>
    </w:p>
    <w:p w14:paraId="280CB8F6" w14:textId="6329ED26" w:rsidR="00BC3A96" w:rsidRPr="00AB77CC" w:rsidRDefault="00BC3A96" w:rsidP="00576ADE">
      <w:pPr>
        <w:autoSpaceDE w:val="0"/>
        <w:autoSpaceDN w:val="0"/>
        <w:adjustRightInd w:val="0"/>
        <w:spacing w:after="0" w:line="240" w:lineRule="auto"/>
        <w:rPr>
          <w:rFonts w:ascii="Arial" w:hAnsi="Arial" w:cs="Arial"/>
          <w:b/>
          <w:bCs/>
          <w:sz w:val="44"/>
          <w:szCs w:val="44"/>
          <w:u w:val="single"/>
        </w:rPr>
      </w:pPr>
      <w:r w:rsidRPr="00AB77CC">
        <w:rPr>
          <w:rFonts w:ascii="Arial" w:hAnsi="Arial" w:cs="Arial"/>
          <w:b/>
          <w:bCs/>
          <w:sz w:val="44"/>
          <w:szCs w:val="44"/>
          <w:u w:val="single"/>
        </w:rPr>
        <w:lastRenderedPageBreak/>
        <w:t>RAPPORT D’ACTIVITES</w:t>
      </w:r>
    </w:p>
    <w:p w14:paraId="37138A5C" w14:textId="77777777" w:rsidR="00BC3A96" w:rsidRPr="00AB77CC" w:rsidRDefault="00BC3A96" w:rsidP="00576ADE">
      <w:pPr>
        <w:autoSpaceDE w:val="0"/>
        <w:autoSpaceDN w:val="0"/>
        <w:adjustRightInd w:val="0"/>
        <w:spacing w:after="0" w:line="240" w:lineRule="auto"/>
        <w:rPr>
          <w:rFonts w:ascii="Arial" w:hAnsi="Arial" w:cs="Arial"/>
          <w:b/>
          <w:bCs/>
          <w:color w:val="0076BB"/>
          <w:sz w:val="26"/>
          <w:szCs w:val="26"/>
        </w:rPr>
      </w:pPr>
    </w:p>
    <w:p w14:paraId="13B74805" w14:textId="77777777" w:rsidR="00BC3A96" w:rsidRPr="00AB77CC" w:rsidRDefault="00BC3A96" w:rsidP="00576ADE">
      <w:pPr>
        <w:autoSpaceDE w:val="0"/>
        <w:autoSpaceDN w:val="0"/>
        <w:adjustRightInd w:val="0"/>
        <w:spacing w:after="0" w:line="240" w:lineRule="auto"/>
        <w:rPr>
          <w:rFonts w:ascii="Arial" w:hAnsi="Arial" w:cs="Arial"/>
          <w:b/>
          <w:bCs/>
          <w:color w:val="0076BB"/>
          <w:sz w:val="26"/>
          <w:szCs w:val="26"/>
        </w:rPr>
      </w:pPr>
    </w:p>
    <w:p w14:paraId="06D1888B" w14:textId="5C8F189B" w:rsidR="00576ADE" w:rsidRPr="00AB77CC" w:rsidRDefault="00576ADE" w:rsidP="00576ADE">
      <w:pPr>
        <w:autoSpaceDE w:val="0"/>
        <w:autoSpaceDN w:val="0"/>
        <w:adjustRightInd w:val="0"/>
        <w:spacing w:after="0" w:line="240" w:lineRule="auto"/>
        <w:rPr>
          <w:rFonts w:ascii="Arial" w:hAnsi="Arial" w:cs="Arial"/>
          <w:b/>
          <w:bCs/>
          <w:color w:val="0076BB"/>
          <w:sz w:val="26"/>
          <w:szCs w:val="26"/>
        </w:rPr>
      </w:pPr>
      <w:r w:rsidRPr="00AB77CC">
        <w:rPr>
          <w:rFonts w:ascii="Arial" w:hAnsi="Arial" w:cs="Arial"/>
          <w:b/>
          <w:bCs/>
          <w:color w:val="0076BB"/>
          <w:sz w:val="26"/>
          <w:szCs w:val="26"/>
        </w:rPr>
        <w:t xml:space="preserve">Fonctionnement </w:t>
      </w:r>
    </w:p>
    <w:p w14:paraId="78AFDB0E" w14:textId="77777777" w:rsidR="001F0CB2" w:rsidRPr="00AB77CC" w:rsidRDefault="001F0CB2" w:rsidP="00576ADE">
      <w:pPr>
        <w:autoSpaceDE w:val="0"/>
        <w:autoSpaceDN w:val="0"/>
        <w:adjustRightInd w:val="0"/>
        <w:spacing w:after="0" w:line="240" w:lineRule="auto"/>
        <w:rPr>
          <w:rFonts w:ascii="Arial" w:hAnsi="Arial" w:cs="Arial"/>
          <w:b/>
          <w:bCs/>
          <w:color w:val="000000"/>
          <w:sz w:val="26"/>
          <w:szCs w:val="26"/>
        </w:rPr>
      </w:pPr>
    </w:p>
    <w:p w14:paraId="6CBC49D2" w14:textId="55FE118A" w:rsidR="000D5017" w:rsidRPr="00AB77CC" w:rsidRDefault="00576ADE" w:rsidP="00A12C7F">
      <w:pPr>
        <w:autoSpaceDE w:val="0"/>
        <w:autoSpaceDN w:val="0"/>
        <w:adjustRightInd w:val="0"/>
        <w:spacing w:after="0" w:line="240" w:lineRule="auto"/>
        <w:rPr>
          <w:rFonts w:ascii="Arial" w:hAnsi="Arial" w:cs="Arial"/>
          <w:color w:val="DA0B00"/>
          <w:sz w:val="28"/>
          <w:szCs w:val="28"/>
        </w:rPr>
      </w:pPr>
      <w:r w:rsidRPr="00AB77CC">
        <w:rPr>
          <w:rFonts w:ascii="Arial" w:hAnsi="Arial" w:cs="Arial"/>
          <w:color w:val="DA0B00"/>
          <w:sz w:val="28"/>
          <w:szCs w:val="28"/>
        </w:rPr>
        <w:t>Vie statutaire</w:t>
      </w:r>
    </w:p>
    <w:p w14:paraId="0EF3BDF7" w14:textId="37CB769C" w:rsidR="001F0CB2" w:rsidRPr="00AB77CC" w:rsidRDefault="001F0CB2" w:rsidP="00A12C7F">
      <w:pPr>
        <w:autoSpaceDE w:val="0"/>
        <w:autoSpaceDN w:val="0"/>
        <w:adjustRightInd w:val="0"/>
        <w:spacing w:after="0" w:line="240" w:lineRule="auto"/>
        <w:rPr>
          <w:rFonts w:ascii="Arial" w:hAnsi="Arial" w:cs="Arial"/>
          <w:color w:val="DA0B00"/>
          <w:sz w:val="26"/>
          <w:szCs w:val="26"/>
        </w:rPr>
      </w:pPr>
    </w:p>
    <w:p w14:paraId="374559EE" w14:textId="271A7196" w:rsidR="006A1899" w:rsidRPr="00AB77CC" w:rsidRDefault="006A1899" w:rsidP="006A1899">
      <w:pPr>
        <w:spacing w:after="0" w:line="240" w:lineRule="auto"/>
        <w:jc w:val="both"/>
        <w:rPr>
          <w:rFonts w:ascii="Arial" w:hAnsi="Arial" w:cs="Arial"/>
          <w:sz w:val="20"/>
          <w:szCs w:val="20"/>
        </w:rPr>
      </w:pPr>
      <w:r w:rsidRPr="00AB77CC">
        <w:rPr>
          <w:rFonts w:ascii="Arial" w:hAnsi="Arial" w:cs="Arial"/>
          <w:sz w:val="20"/>
          <w:szCs w:val="20"/>
        </w:rPr>
        <w:t xml:space="preserve">L’Assemblée générale ordinaire du REF s’est tenue le jeudi 29 avril 2021 par visioconférence. Parmi les membres du REF, 31 associations membres étaient </w:t>
      </w:r>
      <w:r w:rsidR="00710196" w:rsidRPr="00AB77CC">
        <w:rPr>
          <w:rFonts w:ascii="Arial" w:hAnsi="Arial" w:cs="Arial"/>
          <w:sz w:val="20"/>
          <w:szCs w:val="20"/>
        </w:rPr>
        <w:t>présentes</w:t>
      </w:r>
      <w:r w:rsidRPr="00AB77CC">
        <w:rPr>
          <w:rFonts w:ascii="Arial" w:hAnsi="Arial" w:cs="Arial"/>
          <w:sz w:val="20"/>
          <w:szCs w:val="20"/>
        </w:rPr>
        <w:t xml:space="preserve"> durant l’Assemblée générale (27 organisations membres en 2020 et 4 adhérents pour 2021). 3 ont également été représentées par un pouvoir.</w:t>
      </w:r>
    </w:p>
    <w:p w14:paraId="7A97DD6B" w14:textId="77777777" w:rsidR="006A1899" w:rsidRPr="00AB77CC" w:rsidRDefault="006A1899" w:rsidP="006A1899">
      <w:pPr>
        <w:spacing w:after="0" w:line="240" w:lineRule="auto"/>
        <w:jc w:val="both"/>
        <w:rPr>
          <w:rFonts w:ascii="Arial" w:hAnsi="Arial" w:cs="Arial"/>
          <w:sz w:val="20"/>
          <w:szCs w:val="20"/>
        </w:rPr>
      </w:pPr>
    </w:p>
    <w:p w14:paraId="2F164988" w14:textId="3C8461C8" w:rsidR="006A1899" w:rsidRPr="00AB77CC" w:rsidRDefault="006A1899" w:rsidP="006A1899">
      <w:pPr>
        <w:spacing w:after="0" w:line="240" w:lineRule="auto"/>
        <w:jc w:val="both"/>
        <w:rPr>
          <w:rFonts w:ascii="Arial" w:hAnsi="Arial" w:cs="Arial"/>
          <w:sz w:val="20"/>
          <w:szCs w:val="20"/>
        </w:rPr>
      </w:pPr>
      <w:r w:rsidRPr="00AB77CC">
        <w:rPr>
          <w:rFonts w:ascii="Arial" w:hAnsi="Arial" w:cs="Arial"/>
          <w:sz w:val="20"/>
          <w:szCs w:val="20"/>
        </w:rPr>
        <w:t xml:space="preserve">Ce rendez-vous annuel a permis aux membres d’échanger sur les projets passés et en cours, ainsi que les axes de travail à venir. Le rapport moral du Président, les rapports d’activité et financier 2020, ainsi que le rapport d’orientation et le budget prévisionnel 2021 ont été adoptés.  </w:t>
      </w:r>
    </w:p>
    <w:p w14:paraId="72203142" w14:textId="77777777" w:rsidR="001F0CB2" w:rsidRPr="00AB77CC" w:rsidRDefault="001F0CB2" w:rsidP="00A12C7F">
      <w:pPr>
        <w:autoSpaceDE w:val="0"/>
        <w:autoSpaceDN w:val="0"/>
        <w:adjustRightInd w:val="0"/>
        <w:spacing w:after="0" w:line="240" w:lineRule="auto"/>
        <w:jc w:val="both"/>
        <w:rPr>
          <w:rFonts w:ascii="Arial" w:hAnsi="Arial" w:cs="Arial"/>
          <w:sz w:val="20"/>
          <w:szCs w:val="20"/>
        </w:rPr>
      </w:pPr>
    </w:p>
    <w:p w14:paraId="580EB84C" w14:textId="04141B97" w:rsidR="001F0CB2" w:rsidRPr="00AB77CC" w:rsidRDefault="001F0CB2" w:rsidP="00A12C7F">
      <w:pPr>
        <w:autoSpaceDE w:val="0"/>
        <w:autoSpaceDN w:val="0"/>
        <w:adjustRightInd w:val="0"/>
        <w:spacing w:after="0" w:line="240" w:lineRule="auto"/>
        <w:jc w:val="both"/>
        <w:rPr>
          <w:rFonts w:ascii="Arial" w:hAnsi="Arial" w:cs="Arial"/>
          <w:sz w:val="20"/>
          <w:szCs w:val="20"/>
          <w:highlight w:val="yellow"/>
        </w:rPr>
      </w:pPr>
      <w:r w:rsidRPr="00AB77CC">
        <w:rPr>
          <w:rFonts w:ascii="Arial" w:hAnsi="Arial" w:cs="Arial"/>
          <w:sz w:val="20"/>
          <w:szCs w:val="20"/>
        </w:rPr>
        <w:t xml:space="preserve">Enfin, cette Assemblée générale a été l’occasion d’élire le nouveau Conseil d’administration du REF, composé de 15 membres </w:t>
      </w:r>
      <w:r w:rsidRPr="00AB77CC">
        <w:rPr>
          <w:rFonts w:ascii="Arial" w:hAnsi="Arial" w:cs="Arial"/>
          <w:sz w:val="20"/>
          <w:szCs w:val="20"/>
          <w:highlight w:val="yellow"/>
        </w:rPr>
        <w:t>(cf. annexe 2 p.</w:t>
      </w:r>
      <w:r w:rsidR="00A12C7F" w:rsidRPr="00AB77CC">
        <w:rPr>
          <w:rFonts w:ascii="Arial" w:hAnsi="Arial" w:cs="Arial"/>
          <w:sz w:val="20"/>
          <w:szCs w:val="20"/>
          <w:highlight w:val="yellow"/>
        </w:rPr>
        <w:t>…</w:t>
      </w:r>
      <w:r w:rsidRPr="00AB77CC">
        <w:rPr>
          <w:rFonts w:ascii="Arial" w:hAnsi="Arial" w:cs="Arial"/>
          <w:sz w:val="20"/>
          <w:szCs w:val="20"/>
          <w:highlight w:val="yellow"/>
        </w:rPr>
        <w:t xml:space="preserve">). </w:t>
      </w:r>
      <w:r w:rsidRPr="00AB77CC">
        <w:rPr>
          <w:rFonts w:ascii="Arial" w:hAnsi="Arial" w:cs="Arial"/>
          <w:sz w:val="20"/>
          <w:szCs w:val="20"/>
        </w:rPr>
        <w:t>Ce Conseil s’est réuni après l’AG et a élu un nouveau Bureau</w:t>
      </w:r>
      <w:r w:rsidRPr="00AB77CC">
        <w:rPr>
          <w:rFonts w:ascii="Arial" w:hAnsi="Arial" w:cs="Arial"/>
          <w:sz w:val="20"/>
          <w:szCs w:val="20"/>
          <w:highlight w:val="yellow"/>
        </w:rPr>
        <w:t xml:space="preserve"> (cf. annexe 3 p</w:t>
      </w:r>
      <w:r w:rsidR="00A12C7F" w:rsidRPr="00AB77CC">
        <w:rPr>
          <w:rFonts w:ascii="Arial" w:hAnsi="Arial" w:cs="Arial"/>
          <w:sz w:val="20"/>
          <w:szCs w:val="20"/>
          <w:highlight w:val="yellow"/>
        </w:rPr>
        <w:t>.…</w:t>
      </w:r>
      <w:r w:rsidRPr="00AB77CC">
        <w:rPr>
          <w:rFonts w:ascii="Arial" w:hAnsi="Arial" w:cs="Arial"/>
          <w:sz w:val="20"/>
          <w:szCs w:val="20"/>
          <w:highlight w:val="yellow"/>
        </w:rPr>
        <w:t xml:space="preserve">). </w:t>
      </w:r>
    </w:p>
    <w:p w14:paraId="4FAB388B" w14:textId="77777777" w:rsidR="001F0CB2" w:rsidRPr="00AB77CC" w:rsidRDefault="001F0CB2" w:rsidP="00A12C7F">
      <w:pPr>
        <w:autoSpaceDE w:val="0"/>
        <w:autoSpaceDN w:val="0"/>
        <w:adjustRightInd w:val="0"/>
        <w:spacing w:after="0" w:line="240" w:lineRule="auto"/>
        <w:jc w:val="both"/>
        <w:rPr>
          <w:rFonts w:ascii="Arial" w:hAnsi="Arial" w:cs="Arial"/>
          <w:sz w:val="20"/>
          <w:szCs w:val="20"/>
          <w:highlight w:val="yellow"/>
        </w:rPr>
      </w:pPr>
    </w:p>
    <w:p w14:paraId="76A503B6" w14:textId="6BF86CB7" w:rsidR="001F0CB2" w:rsidRPr="00AB77CC" w:rsidRDefault="001F0CB2" w:rsidP="00A12C7F">
      <w:pPr>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t xml:space="preserve">Le Conseil d’administration s’est réuni à </w:t>
      </w:r>
      <w:r w:rsidR="006A1899" w:rsidRPr="00AB77CC">
        <w:rPr>
          <w:rFonts w:ascii="Arial" w:hAnsi="Arial" w:cs="Arial"/>
          <w:sz w:val="20"/>
          <w:szCs w:val="20"/>
        </w:rPr>
        <w:t>4</w:t>
      </w:r>
      <w:r w:rsidRPr="00AB77CC">
        <w:rPr>
          <w:rFonts w:ascii="Arial" w:hAnsi="Arial" w:cs="Arial"/>
          <w:sz w:val="20"/>
          <w:szCs w:val="20"/>
        </w:rPr>
        <w:t xml:space="preserve"> reprises en 20</w:t>
      </w:r>
      <w:r w:rsidR="00A12C7F" w:rsidRPr="00AB77CC">
        <w:rPr>
          <w:rFonts w:ascii="Arial" w:hAnsi="Arial" w:cs="Arial"/>
          <w:sz w:val="20"/>
          <w:szCs w:val="20"/>
        </w:rPr>
        <w:t>2</w:t>
      </w:r>
      <w:r w:rsidR="006A1899" w:rsidRPr="00AB77CC">
        <w:rPr>
          <w:rFonts w:ascii="Arial" w:hAnsi="Arial" w:cs="Arial"/>
          <w:sz w:val="20"/>
          <w:szCs w:val="20"/>
        </w:rPr>
        <w:t>1</w:t>
      </w:r>
      <w:r w:rsidRPr="00AB77CC">
        <w:rPr>
          <w:rFonts w:ascii="Arial" w:hAnsi="Arial" w:cs="Arial"/>
          <w:sz w:val="20"/>
          <w:szCs w:val="20"/>
        </w:rPr>
        <w:t xml:space="preserve"> : les </w:t>
      </w:r>
      <w:r w:rsidR="006A1899" w:rsidRPr="00AB77CC">
        <w:rPr>
          <w:rFonts w:ascii="Arial" w:hAnsi="Arial" w:cs="Arial"/>
          <w:sz w:val="20"/>
          <w:szCs w:val="20"/>
        </w:rPr>
        <w:t xml:space="preserve">29 janvier, 25 mars, </w:t>
      </w:r>
      <w:r w:rsidR="002C63F1" w:rsidRPr="00AB77CC">
        <w:rPr>
          <w:rFonts w:ascii="Arial" w:hAnsi="Arial" w:cs="Arial"/>
          <w:sz w:val="20"/>
          <w:szCs w:val="20"/>
        </w:rPr>
        <w:t>20 mai et 29 septembre</w:t>
      </w:r>
      <w:r w:rsidRPr="00AB77CC">
        <w:rPr>
          <w:rFonts w:ascii="Arial" w:hAnsi="Arial" w:cs="Arial"/>
          <w:sz w:val="20"/>
          <w:szCs w:val="20"/>
        </w:rPr>
        <w:t>. Ces réunions ont permis de faire le point sur le fonctionnement, la recherche de fonds, les activités en cours et les perspectives du réseau.</w:t>
      </w:r>
    </w:p>
    <w:p w14:paraId="338C4771" w14:textId="77777777" w:rsidR="001F0CB2" w:rsidRPr="00AB77CC" w:rsidRDefault="001F0CB2" w:rsidP="00A12C7F">
      <w:pPr>
        <w:autoSpaceDE w:val="0"/>
        <w:autoSpaceDN w:val="0"/>
        <w:adjustRightInd w:val="0"/>
        <w:spacing w:after="0" w:line="240" w:lineRule="auto"/>
        <w:jc w:val="both"/>
        <w:rPr>
          <w:rFonts w:ascii="Arial" w:hAnsi="Arial" w:cs="Arial"/>
          <w:sz w:val="20"/>
          <w:szCs w:val="20"/>
        </w:rPr>
      </w:pPr>
    </w:p>
    <w:p w14:paraId="279D8A4D" w14:textId="0AA4DC79" w:rsidR="001F0CB2" w:rsidRPr="00AB77CC" w:rsidRDefault="001F0CB2" w:rsidP="00A12C7F">
      <w:pPr>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t xml:space="preserve">Le Bureau du REF a quant à lui travaillé de manière régulière </w:t>
      </w:r>
      <w:r w:rsidR="00710196" w:rsidRPr="00AB77CC">
        <w:rPr>
          <w:rFonts w:ascii="Arial" w:hAnsi="Arial" w:cs="Arial"/>
          <w:sz w:val="20"/>
          <w:szCs w:val="20"/>
        </w:rPr>
        <w:t>tout au long de l’année.</w:t>
      </w:r>
    </w:p>
    <w:p w14:paraId="13921C43" w14:textId="77777777" w:rsidR="001F0CB2" w:rsidRPr="00AB77CC" w:rsidRDefault="001F0CB2" w:rsidP="00A12C7F">
      <w:pPr>
        <w:autoSpaceDE w:val="0"/>
        <w:autoSpaceDN w:val="0"/>
        <w:adjustRightInd w:val="0"/>
        <w:spacing w:after="0" w:line="240" w:lineRule="auto"/>
        <w:rPr>
          <w:rFonts w:ascii="Arial" w:hAnsi="Arial" w:cs="Arial"/>
          <w:color w:val="DA0B00"/>
          <w:sz w:val="26"/>
          <w:szCs w:val="26"/>
        </w:rPr>
      </w:pPr>
    </w:p>
    <w:p w14:paraId="2F6FF3F2" w14:textId="6D1DD2B0" w:rsidR="00576ADE" w:rsidRPr="00AB77CC" w:rsidRDefault="000D5017" w:rsidP="00A12C7F">
      <w:pPr>
        <w:autoSpaceDE w:val="0"/>
        <w:autoSpaceDN w:val="0"/>
        <w:adjustRightInd w:val="0"/>
        <w:spacing w:after="0" w:line="240" w:lineRule="auto"/>
        <w:rPr>
          <w:rFonts w:ascii="Arial" w:hAnsi="Arial" w:cs="Arial"/>
          <w:color w:val="DA0B00"/>
          <w:sz w:val="28"/>
          <w:szCs w:val="28"/>
        </w:rPr>
      </w:pPr>
      <w:r w:rsidRPr="00AB77CC">
        <w:rPr>
          <w:rFonts w:ascii="Arial" w:hAnsi="Arial" w:cs="Arial"/>
          <w:color w:val="DA0B00"/>
          <w:sz w:val="28"/>
          <w:szCs w:val="28"/>
        </w:rPr>
        <w:t>Groupes de travail internes</w:t>
      </w:r>
      <w:r w:rsidR="00576ADE" w:rsidRPr="00AB77CC">
        <w:rPr>
          <w:rFonts w:ascii="Arial" w:hAnsi="Arial" w:cs="Arial"/>
          <w:color w:val="DA0B00"/>
          <w:sz w:val="28"/>
          <w:szCs w:val="28"/>
        </w:rPr>
        <w:t xml:space="preserve"> </w:t>
      </w:r>
    </w:p>
    <w:p w14:paraId="2C288EF1" w14:textId="5DB2D577" w:rsidR="001F0CB2" w:rsidRPr="00AB77CC" w:rsidRDefault="001F0CB2" w:rsidP="007A518A">
      <w:pPr>
        <w:autoSpaceDE w:val="0"/>
        <w:autoSpaceDN w:val="0"/>
        <w:adjustRightInd w:val="0"/>
        <w:spacing w:after="0" w:line="240" w:lineRule="auto"/>
        <w:jc w:val="both"/>
        <w:rPr>
          <w:rFonts w:ascii="Arial" w:hAnsi="Arial" w:cs="Arial"/>
          <w:color w:val="DA0B00"/>
          <w:sz w:val="20"/>
          <w:szCs w:val="20"/>
        </w:rPr>
      </w:pPr>
    </w:p>
    <w:p w14:paraId="72BA9B12" w14:textId="3FA8E70A" w:rsidR="001E30AB" w:rsidRPr="00AB77CC" w:rsidRDefault="00A12C7F" w:rsidP="007A518A">
      <w:pPr>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t>Cette année encore, l</w:t>
      </w:r>
      <w:r w:rsidR="00B01B87" w:rsidRPr="00AB77CC">
        <w:rPr>
          <w:rFonts w:ascii="Arial" w:hAnsi="Arial" w:cs="Arial"/>
          <w:sz w:val="20"/>
          <w:szCs w:val="20"/>
        </w:rPr>
        <w:t>e REF s’est appuyé sur ses membres pour proposer et piloter les initiatives, seuls ou réunis en Comités de pilotage (COPIL)</w:t>
      </w:r>
      <w:r w:rsidRPr="00AB77CC">
        <w:rPr>
          <w:rFonts w:ascii="Arial" w:hAnsi="Arial" w:cs="Arial"/>
          <w:sz w:val="20"/>
          <w:szCs w:val="20"/>
        </w:rPr>
        <w:t xml:space="preserve">, avec </w:t>
      </w:r>
      <w:r w:rsidR="00726209" w:rsidRPr="00AB77CC">
        <w:rPr>
          <w:rFonts w:ascii="Arial" w:hAnsi="Arial" w:cs="Arial"/>
          <w:sz w:val="20"/>
          <w:szCs w:val="20"/>
        </w:rPr>
        <w:t xml:space="preserve">le support </w:t>
      </w:r>
      <w:r w:rsidRPr="00AB77CC">
        <w:rPr>
          <w:rFonts w:ascii="Arial" w:hAnsi="Arial" w:cs="Arial"/>
          <w:sz w:val="20"/>
          <w:szCs w:val="20"/>
        </w:rPr>
        <w:t>de l’équipe</w:t>
      </w:r>
      <w:r w:rsidR="00B01B87" w:rsidRPr="00AB77CC">
        <w:rPr>
          <w:rFonts w:ascii="Arial" w:hAnsi="Arial" w:cs="Arial"/>
          <w:sz w:val="20"/>
          <w:szCs w:val="20"/>
        </w:rPr>
        <w:t>.</w:t>
      </w:r>
      <w:r w:rsidR="00710196" w:rsidRPr="00AB77CC">
        <w:rPr>
          <w:rFonts w:ascii="Arial" w:hAnsi="Arial" w:cs="Arial"/>
          <w:sz w:val="20"/>
          <w:szCs w:val="20"/>
        </w:rPr>
        <w:t xml:space="preserve"> </w:t>
      </w:r>
      <w:r w:rsidR="001E30AB" w:rsidRPr="00AB77CC">
        <w:rPr>
          <w:rFonts w:ascii="Arial" w:eastAsia="Calibri" w:hAnsi="Arial" w:cs="Arial"/>
          <w:sz w:val="20"/>
          <w:szCs w:val="20"/>
        </w:rPr>
        <w:t xml:space="preserve">La forme et les modalités de travail de ces groupes de travail internes </w:t>
      </w:r>
      <w:r w:rsidR="00726209" w:rsidRPr="00AB77CC">
        <w:rPr>
          <w:rFonts w:ascii="Arial" w:eastAsia="Calibri" w:hAnsi="Arial" w:cs="Arial"/>
          <w:sz w:val="20"/>
          <w:szCs w:val="20"/>
        </w:rPr>
        <w:t>ont différé</w:t>
      </w:r>
      <w:r w:rsidR="001E30AB" w:rsidRPr="00AB77CC">
        <w:rPr>
          <w:rFonts w:ascii="Arial" w:eastAsia="Calibri" w:hAnsi="Arial" w:cs="Arial"/>
          <w:sz w:val="20"/>
          <w:szCs w:val="20"/>
        </w:rPr>
        <w:t xml:space="preserve"> en fonction des besoins des projets concernés. Voici la liste des Comités de pilotage actifs en 202</w:t>
      </w:r>
      <w:r w:rsidR="002C63F1" w:rsidRPr="00AB77CC">
        <w:rPr>
          <w:rFonts w:ascii="Arial" w:eastAsia="Calibri" w:hAnsi="Arial" w:cs="Arial"/>
          <w:sz w:val="20"/>
          <w:szCs w:val="20"/>
        </w:rPr>
        <w:t>1</w:t>
      </w:r>
      <w:r w:rsidR="001E30AB" w:rsidRPr="00AB77CC">
        <w:rPr>
          <w:rFonts w:ascii="Arial" w:eastAsia="Calibri" w:hAnsi="Arial" w:cs="Arial"/>
          <w:sz w:val="20"/>
          <w:szCs w:val="20"/>
        </w:rPr>
        <w:t> :</w:t>
      </w:r>
    </w:p>
    <w:p w14:paraId="7BDC027D" w14:textId="77777777" w:rsidR="001E30AB" w:rsidRPr="00AB77CC" w:rsidRDefault="001E30AB" w:rsidP="007A518A">
      <w:pPr>
        <w:autoSpaceDE w:val="0"/>
        <w:autoSpaceDN w:val="0"/>
        <w:adjustRightInd w:val="0"/>
        <w:spacing w:after="0" w:line="240" w:lineRule="auto"/>
        <w:jc w:val="both"/>
        <w:rPr>
          <w:rFonts w:ascii="Arial" w:eastAsia="Calibri" w:hAnsi="Arial" w:cs="Arial"/>
          <w:sz w:val="20"/>
          <w:szCs w:val="20"/>
        </w:rPr>
      </w:pPr>
    </w:p>
    <w:p w14:paraId="57A31E48" w14:textId="7741633B" w:rsidR="006B2B41" w:rsidRPr="00AB77CC" w:rsidRDefault="001E30AB" w:rsidP="00CB07EA">
      <w:pPr>
        <w:numPr>
          <w:ilvl w:val="0"/>
          <w:numId w:val="8"/>
        </w:numPr>
        <w:autoSpaceDE w:val="0"/>
        <w:autoSpaceDN w:val="0"/>
        <w:adjustRightInd w:val="0"/>
        <w:spacing w:after="0" w:line="240" w:lineRule="auto"/>
        <w:contextualSpacing/>
        <w:jc w:val="both"/>
        <w:rPr>
          <w:rFonts w:ascii="Arial" w:eastAsia="Calibri" w:hAnsi="Arial" w:cs="Arial"/>
          <w:sz w:val="20"/>
          <w:szCs w:val="20"/>
        </w:rPr>
      </w:pPr>
      <w:r w:rsidRPr="00AB77CC">
        <w:rPr>
          <w:rFonts w:ascii="Arial" w:eastAsia="Calibri" w:hAnsi="Arial" w:cs="Arial"/>
          <w:b/>
          <w:bCs/>
          <w:sz w:val="20"/>
          <w:szCs w:val="20"/>
        </w:rPr>
        <w:t xml:space="preserve">COPIL du réseau </w:t>
      </w:r>
      <w:r w:rsidRPr="00AB77CC">
        <w:rPr>
          <w:rFonts w:ascii="Arial" w:eastAsia="Calibri" w:hAnsi="Arial" w:cs="Arial"/>
          <w:b/>
          <w:bCs/>
          <w:i/>
          <w:iCs/>
          <w:sz w:val="20"/>
          <w:szCs w:val="20"/>
        </w:rPr>
        <w:t>Jeunesses Med</w:t>
      </w:r>
      <w:r w:rsidR="006B2B41" w:rsidRPr="00AB77CC">
        <w:rPr>
          <w:rFonts w:ascii="Arial" w:eastAsia="Calibri" w:hAnsi="Arial" w:cs="Arial"/>
          <w:sz w:val="20"/>
          <w:szCs w:val="20"/>
        </w:rPr>
        <w:t xml:space="preserve"> : Sarah CHELAL - </w:t>
      </w:r>
      <w:proofErr w:type="spellStart"/>
      <w:r w:rsidR="006B2B41" w:rsidRPr="00AB77CC">
        <w:rPr>
          <w:rFonts w:ascii="Arial" w:eastAsia="Calibri" w:hAnsi="Arial" w:cs="Arial"/>
          <w:sz w:val="20"/>
          <w:szCs w:val="20"/>
        </w:rPr>
        <w:t>Alter’Solidaire</w:t>
      </w:r>
      <w:proofErr w:type="spellEnd"/>
      <w:r w:rsidR="006B2B41" w:rsidRPr="00AB77CC">
        <w:rPr>
          <w:rFonts w:ascii="Arial" w:eastAsia="Calibri" w:hAnsi="Arial" w:cs="Arial"/>
          <w:sz w:val="20"/>
          <w:szCs w:val="20"/>
        </w:rPr>
        <w:t xml:space="preserve">, Juliette VALLE - </w:t>
      </w:r>
      <w:proofErr w:type="spellStart"/>
      <w:r w:rsidR="006B2B41" w:rsidRPr="00AB77CC">
        <w:rPr>
          <w:rFonts w:ascii="Arial" w:eastAsia="Calibri" w:hAnsi="Arial" w:cs="Arial"/>
          <w:sz w:val="20"/>
          <w:szCs w:val="20"/>
        </w:rPr>
        <w:t>arcencielfrance</w:t>
      </w:r>
      <w:proofErr w:type="spellEnd"/>
      <w:r w:rsidR="006B2B41" w:rsidRPr="00AB77CC">
        <w:rPr>
          <w:rFonts w:ascii="Arial" w:eastAsia="Calibri" w:hAnsi="Arial" w:cs="Arial"/>
          <w:sz w:val="20"/>
          <w:szCs w:val="20"/>
        </w:rPr>
        <w:t xml:space="preserve">, Giulia SOSTERO - Association européenne pour la démocratie locale (ALDA), Yousef HABACHE - Comité pour le Développement et le Patrimoine (CDP), Anaïs MESNIL - </w:t>
      </w:r>
      <w:proofErr w:type="spellStart"/>
      <w:r w:rsidR="006B2B41" w:rsidRPr="00AB77CC">
        <w:rPr>
          <w:rFonts w:ascii="Arial" w:eastAsia="Calibri" w:hAnsi="Arial" w:cs="Arial"/>
          <w:sz w:val="20"/>
          <w:szCs w:val="20"/>
        </w:rPr>
        <w:t>Engagé</w:t>
      </w:r>
      <w:r w:rsidR="004D57FD" w:rsidRPr="00AB77CC">
        <w:rPr>
          <w:rFonts w:ascii="Arial" w:eastAsia="Calibri" w:hAnsi="Arial" w:cs="Arial"/>
          <w:sz w:val="20"/>
          <w:szCs w:val="20"/>
        </w:rPr>
        <w:t>·</w:t>
      </w:r>
      <w:r w:rsidR="006B2B41" w:rsidRPr="00AB77CC">
        <w:rPr>
          <w:rFonts w:ascii="Arial" w:eastAsia="Calibri" w:hAnsi="Arial" w:cs="Arial"/>
          <w:sz w:val="20"/>
          <w:szCs w:val="20"/>
        </w:rPr>
        <w:t>e</w:t>
      </w:r>
      <w:r w:rsidR="004D57FD" w:rsidRPr="00AB77CC">
        <w:rPr>
          <w:rFonts w:ascii="Arial" w:eastAsia="Calibri" w:hAnsi="Arial" w:cs="Arial"/>
          <w:sz w:val="20"/>
          <w:szCs w:val="20"/>
        </w:rPr>
        <w:t>·</w:t>
      </w:r>
      <w:r w:rsidR="006B2B41" w:rsidRPr="00AB77CC">
        <w:rPr>
          <w:rFonts w:ascii="Arial" w:eastAsia="Calibri" w:hAnsi="Arial" w:cs="Arial"/>
          <w:sz w:val="20"/>
          <w:szCs w:val="20"/>
        </w:rPr>
        <w:t>s</w:t>
      </w:r>
      <w:proofErr w:type="spellEnd"/>
      <w:r w:rsidR="006B2B41" w:rsidRPr="00AB77CC">
        <w:rPr>
          <w:rFonts w:ascii="Arial" w:eastAsia="Calibri" w:hAnsi="Arial" w:cs="Arial"/>
          <w:sz w:val="20"/>
          <w:szCs w:val="20"/>
        </w:rPr>
        <w:t xml:space="preserve"> &amp; </w:t>
      </w:r>
      <w:proofErr w:type="spellStart"/>
      <w:r w:rsidR="006B2B41" w:rsidRPr="00AB77CC">
        <w:rPr>
          <w:rFonts w:ascii="Arial" w:eastAsia="Calibri" w:hAnsi="Arial" w:cs="Arial"/>
          <w:sz w:val="20"/>
          <w:szCs w:val="20"/>
        </w:rPr>
        <w:t>Déterminé</w:t>
      </w:r>
      <w:r w:rsidR="004D57FD" w:rsidRPr="00AB77CC">
        <w:rPr>
          <w:rFonts w:ascii="Arial" w:eastAsia="Calibri" w:hAnsi="Arial" w:cs="Arial"/>
          <w:sz w:val="20"/>
          <w:szCs w:val="20"/>
        </w:rPr>
        <w:t>·</w:t>
      </w:r>
      <w:r w:rsidR="006B2B41" w:rsidRPr="00AB77CC">
        <w:rPr>
          <w:rFonts w:ascii="Arial" w:eastAsia="Calibri" w:hAnsi="Arial" w:cs="Arial"/>
          <w:sz w:val="20"/>
          <w:szCs w:val="20"/>
        </w:rPr>
        <w:t>e</w:t>
      </w:r>
      <w:r w:rsidR="004D57FD" w:rsidRPr="00AB77CC">
        <w:rPr>
          <w:rFonts w:ascii="Arial" w:eastAsia="Calibri" w:hAnsi="Arial" w:cs="Arial"/>
          <w:sz w:val="20"/>
          <w:szCs w:val="20"/>
        </w:rPr>
        <w:t>·</w:t>
      </w:r>
      <w:r w:rsidR="006B2B41" w:rsidRPr="00AB77CC">
        <w:rPr>
          <w:rFonts w:ascii="Arial" w:eastAsia="Calibri" w:hAnsi="Arial" w:cs="Arial"/>
          <w:sz w:val="20"/>
          <w:szCs w:val="20"/>
        </w:rPr>
        <w:t>s</w:t>
      </w:r>
      <w:proofErr w:type="spellEnd"/>
      <w:r w:rsidR="006B2B41" w:rsidRPr="00AB77CC">
        <w:rPr>
          <w:rFonts w:ascii="Arial" w:eastAsia="Calibri" w:hAnsi="Arial" w:cs="Arial"/>
          <w:sz w:val="20"/>
          <w:szCs w:val="20"/>
        </w:rPr>
        <w:t xml:space="preserve"> (E&amp;D), Geraldine MARTIN - Ligue de l’enseignement des Bouches</w:t>
      </w:r>
      <w:r w:rsidR="00C80F87" w:rsidRPr="00AB77CC">
        <w:rPr>
          <w:rFonts w:ascii="Arial" w:eastAsia="Calibri" w:hAnsi="Arial" w:cs="Arial"/>
          <w:sz w:val="20"/>
          <w:szCs w:val="20"/>
        </w:rPr>
        <w:t>-</w:t>
      </w:r>
      <w:r w:rsidR="006B2B41" w:rsidRPr="00AB77CC">
        <w:rPr>
          <w:rFonts w:ascii="Arial" w:eastAsia="Calibri" w:hAnsi="Arial" w:cs="Arial"/>
          <w:sz w:val="20"/>
          <w:szCs w:val="20"/>
        </w:rPr>
        <w:t>du</w:t>
      </w:r>
      <w:r w:rsidR="00C80F87" w:rsidRPr="00AB77CC">
        <w:rPr>
          <w:rFonts w:ascii="Arial" w:eastAsia="Calibri" w:hAnsi="Arial" w:cs="Arial"/>
          <w:sz w:val="20"/>
          <w:szCs w:val="20"/>
        </w:rPr>
        <w:t>-</w:t>
      </w:r>
      <w:r w:rsidR="006B2B41" w:rsidRPr="00AB77CC">
        <w:rPr>
          <w:rFonts w:ascii="Arial" w:eastAsia="Calibri" w:hAnsi="Arial" w:cs="Arial"/>
          <w:sz w:val="20"/>
          <w:szCs w:val="20"/>
        </w:rPr>
        <w:t>Rhône, Eva TAPIERO – adhérente individuelle, Thibault CACHEUX - Secours Catholique</w:t>
      </w:r>
      <w:r w:rsidR="00C80F87" w:rsidRPr="00AB77CC">
        <w:rPr>
          <w:rFonts w:ascii="Arial" w:eastAsia="Calibri" w:hAnsi="Arial" w:cs="Arial"/>
          <w:sz w:val="20"/>
          <w:szCs w:val="20"/>
        </w:rPr>
        <w:t>-</w:t>
      </w:r>
      <w:r w:rsidR="006B2B41" w:rsidRPr="00AB77CC">
        <w:rPr>
          <w:rFonts w:ascii="Arial" w:eastAsia="Calibri" w:hAnsi="Arial" w:cs="Arial"/>
          <w:sz w:val="20"/>
          <w:szCs w:val="20"/>
        </w:rPr>
        <w:t>Caritas France, Mariam CH</w:t>
      </w:r>
      <w:r w:rsidR="00F15160" w:rsidRPr="00AB77CC">
        <w:rPr>
          <w:rFonts w:ascii="Arial" w:eastAsia="Calibri" w:hAnsi="Arial" w:cs="Arial"/>
          <w:sz w:val="20"/>
          <w:szCs w:val="20"/>
        </w:rPr>
        <w:t>F</w:t>
      </w:r>
      <w:r w:rsidR="006B2B41" w:rsidRPr="00AB77CC">
        <w:rPr>
          <w:rFonts w:ascii="Arial" w:eastAsia="Calibri" w:hAnsi="Arial" w:cs="Arial"/>
          <w:sz w:val="20"/>
          <w:szCs w:val="20"/>
        </w:rPr>
        <w:t xml:space="preserve">IRI – Plateforme des ONG Françaises pour la Palestine, Sirine KHEDER - Solidarité Laïque, Antoine PASSAVANT – IMF, ainsi que Saïda BEN MESSAOUD – Green Tea (Algérie), Sami IMEDJDAB - SID (Algérie), </w:t>
      </w:r>
      <w:proofErr w:type="spellStart"/>
      <w:r w:rsidR="006B2B41" w:rsidRPr="00AB77CC">
        <w:rPr>
          <w:rFonts w:ascii="Arial" w:eastAsia="Calibri" w:hAnsi="Arial" w:cs="Arial"/>
          <w:sz w:val="20"/>
          <w:szCs w:val="20"/>
        </w:rPr>
        <w:t>Sondos</w:t>
      </w:r>
      <w:proofErr w:type="spellEnd"/>
      <w:r w:rsidR="006B2B41" w:rsidRPr="00AB77CC">
        <w:rPr>
          <w:rFonts w:ascii="Arial" w:eastAsia="Calibri" w:hAnsi="Arial" w:cs="Arial"/>
          <w:sz w:val="20"/>
          <w:szCs w:val="20"/>
        </w:rPr>
        <w:t xml:space="preserve"> FAQIH - </w:t>
      </w:r>
      <w:proofErr w:type="spellStart"/>
      <w:r w:rsidR="006B2B41" w:rsidRPr="00AB77CC">
        <w:rPr>
          <w:rFonts w:ascii="Arial" w:eastAsia="Calibri" w:hAnsi="Arial" w:cs="Arial"/>
          <w:sz w:val="20"/>
          <w:szCs w:val="20"/>
        </w:rPr>
        <w:t>Filastiniyat</w:t>
      </w:r>
      <w:proofErr w:type="spellEnd"/>
      <w:r w:rsidR="006B2B41" w:rsidRPr="00AB77CC">
        <w:rPr>
          <w:rFonts w:ascii="Arial" w:eastAsia="Calibri" w:hAnsi="Arial" w:cs="Arial"/>
          <w:sz w:val="20"/>
          <w:szCs w:val="20"/>
        </w:rPr>
        <w:t xml:space="preserve"> (Palestine), Alberto FERNANDE</w:t>
      </w:r>
      <w:r w:rsidR="00CA04F7" w:rsidRPr="00AB77CC">
        <w:rPr>
          <w:rFonts w:ascii="Arial" w:eastAsia="Calibri" w:hAnsi="Arial" w:cs="Arial"/>
          <w:sz w:val="20"/>
          <w:szCs w:val="20"/>
        </w:rPr>
        <w:t>Z</w:t>
      </w:r>
      <w:r w:rsidR="006B2B41" w:rsidRPr="00AB77CC">
        <w:rPr>
          <w:rFonts w:ascii="Arial" w:eastAsia="Calibri" w:hAnsi="Arial" w:cs="Arial"/>
          <w:sz w:val="20"/>
          <w:szCs w:val="20"/>
        </w:rPr>
        <w:t xml:space="preserve"> (Espagne), Laëtitia EL HADDAD (Liban), Abdelaziz BOUSLAH (Tunisie). </w:t>
      </w:r>
    </w:p>
    <w:p w14:paraId="4AE66D33" w14:textId="11136D4B" w:rsidR="001E30AB" w:rsidRPr="00AB77CC" w:rsidRDefault="006B2B41" w:rsidP="006B2B41">
      <w:pPr>
        <w:autoSpaceDE w:val="0"/>
        <w:autoSpaceDN w:val="0"/>
        <w:adjustRightInd w:val="0"/>
        <w:spacing w:after="0" w:line="240" w:lineRule="auto"/>
        <w:ind w:left="720"/>
        <w:contextualSpacing/>
        <w:jc w:val="both"/>
        <w:rPr>
          <w:rFonts w:ascii="Arial" w:eastAsia="Calibri" w:hAnsi="Arial" w:cs="Arial"/>
          <w:sz w:val="20"/>
          <w:szCs w:val="20"/>
        </w:rPr>
      </w:pPr>
      <w:r w:rsidRPr="00AB77CC">
        <w:rPr>
          <w:rFonts w:ascii="Arial" w:eastAsia="Calibri" w:hAnsi="Arial" w:cs="Arial"/>
          <w:sz w:val="20"/>
          <w:szCs w:val="20"/>
        </w:rPr>
        <w:t>Ce Comité de pilotage est constitué de 11 membres et de 6 jeunes participants qui ont souhaité s’engager dans la gouvernance du projet.</w:t>
      </w:r>
    </w:p>
    <w:p w14:paraId="1D1232F4" w14:textId="77777777" w:rsidR="006B2B41" w:rsidRPr="00AB77CC" w:rsidRDefault="006B2B41" w:rsidP="006B2B41">
      <w:pPr>
        <w:autoSpaceDE w:val="0"/>
        <w:autoSpaceDN w:val="0"/>
        <w:adjustRightInd w:val="0"/>
        <w:spacing w:after="0" w:line="240" w:lineRule="auto"/>
        <w:ind w:left="720"/>
        <w:contextualSpacing/>
        <w:jc w:val="both"/>
        <w:rPr>
          <w:rFonts w:ascii="Arial" w:eastAsia="Calibri" w:hAnsi="Arial" w:cs="Arial"/>
          <w:sz w:val="20"/>
          <w:szCs w:val="20"/>
          <w:highlight w:val="yellow"/>
        </w:rPr>
      </w:pPr>
    </w:p>
    <w:p w14:paraId="1F0D4310" w14:textId="0085C18C" w:rsidR="00D55369" w:rsidRPr="00AB77CC" w:rsidRDefault="001E30AB" w:rsidP="00CB07EA">
      <w:pPr>
        <w:numPr>
          <w:ilvl w:val="0"/>
          <w:numId w:val="8"/>
        </w:numPr>
        <w:autoSpaceDE w:val="0"/>
        <w:autoSpaceDN w:val="0"/>
        <w:adjustRightInd w:val="0"/>
        <w:spacing w:after="0" w:line="240" w:lineRule="auto"/>
        <w:contextualSpacing/>
        <w:jc w:val="both"/>
        <w:rPr>
          <w:rFonts w:ascii="Arial" w:eastAsia="Calibri" w:hAnsi="Arial" w:cs="Arial"/>
          <w:sz w:val="20"/>
          <w:szCs w:val="20"/>
        </w:rPr>
      </w:pPr>
      <w:r w:rsidRPr="00AB77CC">
        <w:rPr>
          <w:rFonts w:ascii="Arial" w:hAnsi="Arial" w:cs="Arial"/>
          <w:b/>
          <w:bCs/>
          <w:sz w:val="20"/>
          <w:szCs w:val="20"/>
        </w:rPr>
        <w:t>COPIL du programme MAJALAT</w:t>
      </w:r>
      <w:r w:rsidR="002C63F1" w:rsidRPr="00AB77CC">
        <w:rPr>
          <w:rFonts w:ascii="Arial" w:hAnsi="Arial" w:cs="Arial"/>
          <w:sz w:val="20"/>
          <w:szCs w:val="20"/>
        </w:rPr>
        <w:t xml:space="preserve"> </w:t>
      </w:r>
      <w:r w:rsidRPr="00AB77CC">
        <w:rPr>
          <w:rFonts w:ascii="Arial" w:hAnsi="Arial" w:cs="Arial"/>
          <w:sz w:val="20"/>
          <w:szCs w:val="20"/>
        </w:rPr>
        <w:t xml:space="preserve">: </w:t>
      </w:r>
      <w:r w:rsidR="00E67DB6" w:rsidRPr="00AB77CC">
        <w:rPr>
          <w:rFonts w:ascii="Arial" w:hAnsi="Arial" w:cs="Arial"/>
          <w:sz w:val="20"/>
          <w:szCs w:val="20"/>
        </w:rPr>
        <w:t xml:space="preserve">Sophie DIMITROULIAS – </w:t>
      </w:r>
      <w:r w:rsidRPr="00AB77CC">
        <w:rPr>
          <w:rFonts w:ascii="Arial" w:hAnsi="Arial" w:cs="Arial"/>
          <w:sz w:val="20"/>
          <w:szCs w:val="20"/>
        </w:rPr>
        <w:t>A</w:t>
      </w:r>
      <w:r w:rsidR="00E67DB6" w:rsidRPr="00AB77CC">
        <w:rPr>
          <w:rFonts w:ascii="Arial" w:hAnsi="Arial" w:cs="Arial"/>
          <w:sz w:val="20"/>
          <w:szCs w:val="20"/>
        </w:rPr>
        <w:t>ssociation des Femmes d’Europe Méridionale (AFEM)</w:t>
      </w:r>
      <w:r w:rsidRPr="00AB77CC">
        <w:rPr>
          <w:rFonts w:ascii="Arial" w:hAnsi="Arial" w:cs="Arial"/>
          <w:sz w:val="20"/>
          <w:szCs w:val="20"/>
        </w:rPr>
        <w:t xml:space="preserve">, </w:t>
      </w:r>
      <w:r w:rsidR="00D242B5" w:rsidRPr="00AB77CC">
        <w:rPr>
          <w:rFonts w:ascii="Arial" w:hAnsi="Arial" w:cs="Arial"/>
          <w:sz w:val="20"/>
          <w:szCs w:val="20"/>
        </w:rPr>
        <w:t xml:space="preserve">Souad CHAOUIH – Association des marocains en France (AMF), </w:t>
      </w:r>
      <w:r w:rsidR="00E67DB6" w:rsidRPr="00AB77CC">
        <w:rPr>
          <w:rFonts w:ascii="Arial" w:eastAsia="Calibri" w:hAnsi="Arial" w:cs="Arial"/>
          <w:sz w:val="20"/>
          <w:szCs w:val="20"/>
        </w:rPr>
        <w:t xml:space="preserve">Giulia SOSTERO - Association européenne pour la démocratie locale (ALDA), Yousef HABACHE - Comité pour le Développement et le Patrimoine (CDP), </w:t>
      </w:r>
      <w:r w:rsidR="00E67DB6" w:rsidRPr="00AB77CC">
        <w:rPr>
          <w:rFonts w:ascii="Arial" w:hAnsi="Arial" w:cs="Arial"/>
          <w:sz w:val="20"/>
          <w:szCs w:val="20"/>
        </w:rPr>
        <w:t xml:space="preserve">Nejat FEROUSE - Confédération Générale du Travail (CGT), </w:t>
      </w:r>
      <w:r w:rsidR="00E67DB6" w:rsidRPr="00AB77CC">
        <w:rPr>
          <w:rFonts w:ascii="Arial" w:eastAsia="Calibri" w:hAnsi="Arial" w:cs="Arial"/>
          <w:sz w:val="20"/>
          <w:szCs w:val="20"/>
        </w:rPr>
        <w:t xml:space="preserve">Giovanna TANZARELLA - </w:t>
      </w:r>
      <w:r w:rsidRPr="00AB77CC">
        <w:rPr>
          <w:rFonts w:ascii="Arial" w:hAnsi="Arial" w:cs="Arial"/>
          <w:sz w:val="20"/>
          <w:szCs w:val="20"/>
        </w:rPr>
        <w:t xml:space="preserve">iReMMO, </w:t>
      </w:r>
      <w:r w:rsidR="00E67DB6" w:rsidRPr="00AB77CC">
        <w:rPr>
          <w:rFonts w:ascii="Arial" w:hAnsi="Arial" w:cs="Arial"/>
          <w:sz w:val="20"/>
          <w:szCs w:val="20"/>
        </w:rPr>
        <w:t xml:space="preserve">Xavier GUIGNARD - NORIA, </w:t>
      </w:r>
      <w:r w:rsidR="005C70BE" w:rsidRPr="00AB77CC">
        <w:rPr>
          <w:rFonts w:ascii="Arial" w:hAnsi="Arial" w:cs="Arial"/>
          <w:sz w:val="20"/>
          <w:szCs w:val="20"/>
        </w:rPr>
        <w:t>Mariam CHFIRI</w:t>
      </w:r>
      <w:r w:rsidR="00E67DB6" w:rsidRPr="00AB77CC">
        <w:rPr>
          <w:rFonts w:ascii="Arial" w:hAnsi="Arial" w:cs="Arial"/>
          <w:sz w:val="20"/>
          <w:szCs w:val="20"/>
        </w:rPr>
        <w:t xml:space="preserve"> - </w:t>
      </w:r>
      <w:r w:rsidRPr="00AB77CC">
        <w:rPr>
          <w:rFonts w:ascii="Arial" w:hAnsi="Arial" w:cs="Arial"/>
          <w:sz w:val="20"/>
          <w:szCs w:val="20"/>
        </w:rPr>
        <w:t xml:space="preserve">Plateforme des ONG françaises pour la Palestine, </w:t>
      </w:r>
      <w:r w:rsidR="00E67DB6" w:rsidRPr="00AB77CC">
        <w:rPr>
          <w:rFonts w:ascii="Arial" w:hAnsi="Arial" w:cs="Arial"/>
          <w:sz w:val="20"/>
          <w:szCs w:val="20"/>
        </w:rPr>
        <w:t xml:space="preserve">Samia FRAWES - </w:t>
      </w:r>
      <w:r w:rsidRPr="00AB77CC">
        <w:rPr>
          <w:rFonts w:ascii="Arial" w:hAnsi="Arial" w:cs="Arial"/>
          <w:sz w:val="20"/>
          <w:szCs w:val="20"/>
        </w:rPr>
        <w:t xml:space="preserve">Solidarité Laïque. </w:t>
      </w:r>
    </w:p>
    <w:p w14:paraId="577529AE" w14:textId="77777777" w:rsidR="00D55369" w:rsidRPr="00AB77CC" w:rsidRDefault="00D55369" w:rsidP="00D55369">
      <w:pPr>
        <w:autoSpaceDE w:val="0"/>
        <w:autoSpaceDN w:val="0"/>
        <w:adjustRightInd w:val="0"/>
        <w:spacing w:after="0" w:line="240" w:lineRule="auto"/>
        <w:ind w:left="720"/>
        <w:contextualSpacing/>
        <w:jc w:val="both"/>
        <w:rPr>
          <w:rFonts w:ascii="Arial" w:eastAsia="Calibri" w:hAnsi="Arial" w:cs="Arial"/>
          <w:sz w:val="20"/>
          <w:szCs w:val="20"/>
        </w:rPr>
      </w:pPr>
    </w:p>
    <w:p w14:paraId="0D73BDC7" w14:textId="5ADD20B4" w:rsidR="001E30AB" w:rsidRPr="00AB77CC" w:rsidRDefault="001E30AB" w:rsidP="00CB07EA">
      <w:pPr>
        <w:numPr>
          <w:ilvl w:val="0"/>
          <w:numId w:val="8"/>
        </w:numPr>
        <w:autoSpaceDE w:val="0"/>
        <w:autoSpaceDN w:val="0"/>
        <w:adjustRightInd w:val="0"/>
        <w:spacing w:after="0" w:line="240" w:lineRule="auto"/>
        <w:contextualSpacing/>
        <w:jc w:val="both"/>
        <w:rPr>
          <w:rFonts w:ascii="Arial" w:eastAsia="Calibri" w:hAnsi="Arial" w:cs="Arial"/>
          <w:sz w:val="20"/>
          <w:szCs w:val="20"/>
        </w:rPr>
      </w:pPr>
      <w:r w:rsidRPr="00AB77CC">
        <w:rPr>
          <w:rFonts w:ascii="Arial" w:eastAsia="Calibri" w:hAnsi="Arial" w:cs="Arial"/>
          <w:b/>
          <w:bCs/>
          <w:sz w:val="20"/>
          <w:szCs w:val="20"/>
        </w:rPr>
        <w:t>C</w:t>
      </w:r>
      <w:r w:rsidR="001F0CB2" w:rsidRPr="00AB77CC">
        <w:rPr>
          <w:rFonts w:ascii="Arial" w:hAnsi="Arial" w:cs="Arial"/>
          <w:b/>
          <w:bCs/>
          <w:sz w:val="20"/>
          <w:szCs w:val="20"/>
        </w:rPr>
        <w:t>omité d’attribution du FAIR</w:t>
      </w:r>
      <w:r w:rsidRPr="00AB77CC">
        <w:rPr>
          <w:rFonts w:ascii="Arial" w:hAnsi="Arial" w:cs="Arial"/>
          <w:sz w:val="20"/>
          <w:szCs w:val="20"/>
        </w:rPr>
        <w:t xml:space="preserve"> : </w:t>
      </w:r>
      <w:r w:rsidR="00E67DB6" w:rsidRPr="00AB77CC">
        <w:rPr>
          <w:rFonts w:ascii="Arial" w:hAnsi="Arial" w:cs="Arial"/>
          <w:sz w:val="20"/>
          <w:szCs w:val="20"/>
        </w:rPr>
        <w:t xml:space="preserve">Marc MERCIER - </w:t>
      </w:r>
      <w:r w:rsidRPr="00AB77CC">
        <w:rPr>
          <w:rFonts w:ascii="Arial" w:hAnsi="Arial" w:cs="Arial"/>
          <w:sz w:val="20"/>
          <w:szCs w:val="20"/>
        </w:rPr>
        <w:t xml:space="preserve">Instants </w:t>
      </w:r>
      <w:r w:rsidR="00E67DB6" w:rsidRPr="00AB77CC">
        <w:rPr>
          <w:rFonts w:ascii="Arial" w:hAnsi="Arial" w:cs="Arial"/>
          <w:sz w:val="20"/>
          <w:szCs w:val="20"/>
        </w:rPr>
        <w:t>V</w:t>
      </w:r>
      <w:r w:rsidRPr="00AB77CC">
        <w:rPr>
          <w:rFonts w:ascii="Arial" w:hAnsi="Arial" w:cs="Arial"/>
          <w:sz w:val="20"/>
          <w:szCs w:val="20"/>
        </w:rPr>
        <w:t>idéo</w:t>
      </w:r>
      <w:r w:rsidR="00E67DB6" w:rsidRPr="00AB77CC">
        <w:rPr>
          <w:rFonts w:ascii="Arial" w:hAnsi="Arial" w:cs="Arial"/>
          <w:sz w:val="20"/>
          <w:szCs w:val="20"/>
        </w:rPr>
        <w:t xml:space="preserve"> </w:t>
      </w:r>
      <w:r w:rsidR="00184B52" w:rsidRPr="00AB77CC">
        <w:rPr>
          <w:rFonts w:ascii="Arial" w:hAnsi="Arial" w:cs="Arial"/>
          <w:sz w:val="20"/>
          <w:szCs w:val="20"/>
        </w:rPr>
        <w:t>N</w:t>
      </w:r>
      <w:r w:rsidR="00E67DB6" w:rsidRPr="00AB77CC">
        <w:rPr>
          <w:rFonts w:ascii="Arial" w:hAnsi="Arial" w:cs="Arial"/>
          <w:sz w:val="20"/>
          <w:szCs w:val="20"/>
        </w:rPr>
        <w:t>umériques et Poétiques</w:t>
      </w:r>
      <w:r w:rsidRPr="00AB77CC">
        <w:rPr>
          <w:rFonts w:ascii="Arial" w:hAnsi="Arial" w:cs="Arial"/>
          <w:sz w:val="20"/>
          <w:szCs w:val="20"/>
        </w:rPr>
        <w:t xml:space="preserve">, </w:t>
      </w:r>
      <w:r w:rsidR="00F569FF" w:rsidRPr="00AB77CC">
        <w:rPr>
          <w:rFonts w:ascii="Arial" w:hAnsi="Arial" w:cs="Arial"/>
          <w:sz w:val="20"/>
          <w:szCs w:val="20"/>
        </w:rPr>
        <w:t>Roland BIACHE – Ligue des droits de l’Homme (</w:t>
      </w:r>
      <w:r w:rsidRPr="00AB77CC">
        <w:rPr>
          <w:rFonts w:ascii="Arial" w:hAnsi="Arial" w:cs="Arial"/>
          <w:sz w:val="20"/>
          <w:szCs w:val="20"/>
        </w:rPr>
        <w:t>LDH</w:t>
      </w:r>
      <w:r w:rsidR="00F569FF" w:rsidRPr="00AB77CC">
        <w:rPr>
          <w:rFonts w:ascii="Arial" w:hAnsi="Arial" w:cs="Arial"/>
          <w:sz w:val="20"/>
          <w:szCs w:val="20"/>
        </w:rPr>
        <w:t>)</w:t>
      </w:r>
      <w:r w:rsidRPr="00AB77CC">
        <w:rPr>
          <w:rFonts w:ascii="Arial" w:hAnsi="Arial" w:cs="Arial"/>
          <w:sz w:val="20"/>
          <w:szCs w:val="20"/>
        </w:rPr>
        <w:t xml:space="preserve">, </w:t>
      </w:r>
      <w:r w:rsidR="00F569FF" w:rsidRPr="00AB77CC">
        <w:rPr>
          <w:rFonts w:ascii="Arial" w:hAnsi="Arial" w:cs="Arial"/>
          <w:sz w:val="20"/>
          <w:szCs w:val="20"/>
        </w:rPr>
        <w:t xml:space="preserve">Guillaume MORAEL </w:t>
      </w:r>
      <w:r w:rsidR="00AF23C8" w:rsidRPr="00AB77CC">
        <w:rPr>
          <w:rFonts w:ascii="Arial" w:hAnsi="Arial" w:cs="Arial"/>
          <w:sz w:val="20"/>
          <w:szCs w:val="20"/>
        </w:rPr>
        <w:t>–</w:t>
      </w:r>
      <w:r w:rsidR="00F569FF" w:rsidRPr="00AB77CC">
        <w:rPr>
          <w:rFonts w:ascii="Arial" w:hAnsi="Arial" w:cs="Arial"/>
          <w:sz w:val="20"/>
          <w:szCs w:val="20"/>
        </w:rPr>
        <w:t xml:space="preserve"> </w:t>
      </w:r>
      <w:proofErr w:type="spellStart"/>
      <w:r w:rsidRPr="00AB77CC">
        <w:rPr>
          <w:rFonts w:ascii="Arial" w:hAnsi="Arial" w:cs="Arial"/>
          <w:sz w:val="20"/>
          <w:szCs w:val="20"/>
        </w:rPr>
        <w:t>arcenciel</w:t>
      </w:r>
      <w:r w:rsidR="00C530C4">
        <w:rPr>
          <w:rFonts w:ascii="Arial" w:hAnsi="Arial" w:cs="Arial"/>
          <w:sz w:val="20"/>
          <w:szCs w:val="20"/>
        </w:rPr>
        <w:t>f</w:t>
      </w:r>
      <w:r w:rsidRPr="00AB77CC">
        <w:rPr>
          <w:rFonts w:ascii="Arial" w:hAnsi="Arial" w:cs="Arial"/>
          <w:sz w:val="20"/>
          <w:szCs w:val="20"/>
        </w:rPr>
        <w:t>rance</w:t>
      </w:r>
      <w:proofErr w:type="spellEnd"/>
      <w:r w:rsidRPr="00AB77CC">
        <w:rPr>
          <w:rFonts w:ascii="Arial" w:hAnsi="Arial" w:cs="Arial"/>
          <w:sz w:val="20"/>
          <w:szCs w:val="20"/>
        </w:rPr>
        <w:t>, 2 membres individuels</w:t>
      </w:r>
      <w:r w:rsidR="00F569FF" w:rsidRPr="00AB77CC">
        <w:rPr>
          <w:rFonts w:ascii="Arial" w:hAnsi="Arial" w:cs="Arial"/>
          <w:sz w:val="20"/>
          <w:szCs w:val="20"/>
        </w:rPr>
        <w:t xml:space="preserve"> (Grégoire VINCENT et Marion BEAUCHAMP)</w:t>
      </w:r>
      <w:r w:rsidRPr="00AB77CC">
        <w:rPr>
          <w:rFonts w:ascii="Arial" w:hAnsi="Arial" w:cs="Arial"/>
          <w:sz w:val="20"/>
          <w:szCs w:val="20"/>
        </w:rPr>
        <w:t xml:space="preserve">. Ce Comité d’attribution, </w:t>
      </w:r>
      <w:r w:rsidRPr="00AB77CC">
        <w:rPr>
          <w:rFonts w:ascii="Arial" w:hAnsi="Arial" w:cs="Arial"/>
          <w:sz w:val="20"/>
          <w:szCs w:val="20"/>
        </w:rPr>
        <w:lastRenderedPageBreak/>
        <w:t>qui a mobilisé 5 membres en 202</w:t>
      </w:r>
      <w:r w:rsidR="00D55369" w:rsidRPr="00AB77CC">
        <w:rPr>
          <w:rFonts w:ascii="Arial" w:hAnsi="Arial" w:cs="Arial"/>
          <w:sz w:val="20"/>
          <w:szCs w:val="20"/>
        </w:rPr>
        <w:t>1</w:t>
      </w:r>
      <w:r w:rsidRPr="00AB77CC">
        <w:rPr>
          <w:rFonts w:ascii="Arial" w:hAnsi="Arial" w:cs="Arial"/>
          <w:sz w:val="20"/>
          <w:szCs w:val="20"/>
        </w:rPr>
        <w:t xml:space="preserve">, </w:t>
      </w:r>
      <w:r w:rsidR="001F0CB2" w:rsidRPr="00AB77CC">
        <w:rPr>
          <w:rFonts w:ascii="Arial" w:hAnsi="Arial" w:cs="Arial"/>
          <w:sz w:val="20"/>
          <w:szCs w:val="20"/>
        </w:rPr>
        <w:t xml:space="preserve">a été mis en place pour étudier les dossiers des membres souhaitant obtenir un appui du REF pour leurs initiatives conjointes. </w:t>
      </w:r>
      <w:r w:rsidRPr="00AB77CC">
        <w:rPr>
          <w:rFonts w:ascii="Arial" w:hAnsi="Arial" w:cs="Arial"/>
          <w:sz w:val="20"/>
          <w:szCs w:val="20"/>
        </w:rPr>
        <w:t>Il s’est réuni</w:t>
      </w:r>
      <w:r w:rsidR="00D55369" w:rsidRPr="00AB77CC">
        <w:rPr>
          <w:rFonts w:ascii="Arial" w:hAnsi="Arial" w:cs="Arial"/>
          <w:sz w:val="20"/>
          <w:szCs w:val="20"/>
        </w:rPr>
        <w:t xml:space="preserve"> le vendredi 23 avril 2021.</w:t>
      </w:r>
    </w:p>
    <w:p w14:paraId="0BDF790A" w14:textId="77777777" w:rsidR="00D55369" w:rsidRPr="00AB77CC" w:rsidRDefault="00D55369" w:rsidP="00BA5DF0">
      <w:pPr>
        <w:autoSpaceDE w:val="0"/>
        <w:autoSpaceDN w:val="0"/>
        <w:adjustRightInd w:val="0"/>
        <w:spacing w:after="0" w:line="240" w:lineRule="auto"/>
        <w:contextualSpacing/>
        <w:jc w:val="both"/>
        <w:rPr>
          <w:rFonts w:ascii="Arial" w:eastAsia="Calibri" w:hAnsi="Arial" w:cs="Arial"/>
          <w:sz w:val="20"/>
          <w:szCs w:val="20"/>
        </w:rPr>
      </w:pPr>
    </w:p>
    <w:p w14:paraId="67A59F2C" w14:textId="7F34C6EC" w:rsidR="001F0CB2" w:rsidRPr="00AB77CC" w:rsidRDefault="001E30AB" w:rsidP="00CB07EA">
      <w:pPr>
        <w:numPr>
          <w:ilvl w:val="0"/>
          <w:numId w:val="8"/>
        </w:numPr>
        <w:autoSpaceDE w:val="0"/>
        <w:autoSpaceDN w:val="0"/>
        <w:adjustRightInd w:val="0"/>
        <w:spacing w:after="0" w:line="240" w:lineRule="auto"/>
        <w:contextualSpacing/>
        <w:jc w:val="both"/>
        <w:rPr>
          <w:rFonts w:ascii="Arial" w:hAnsi="Arial" w:cs="Arial"/>
          <w:color w:val="DA0B00"/>
          <w:sz w:val="20"/>
          <w:szCs w:val="20"/>
        </w:rPr>
      </w:pPr>
      <w:r w:rsidRPr="00AB77CC">
        <w:rPr>
          <w:rFonts w:ascii="Arial" w:eastAsia="Calibri" w:hAnsi="Arial" w:cs="Arial"/>
          <w:b/>
          <w:bCs/>
          <w:sz w:val="20"/>
          <w:szCs w:val="20"/>
        </w:rPr>
        <w:t xml:space="preserve">COPIL du projet </w:t>
      </w:r>
      <w:r w:rsidR="007A518A" w:rsidRPr="00AB77CC">
        <w:rPr>
          <w:rFonts w:ascii="Arial" w:eastAsia="Calibri" w:hAnsi="Arial" w:cs="Arial"/>
          <w:b/>
          <w:bCs/>
          <w:sz w:val="20"/>
          <w:szCs w:val="20"/>
        </w:rPr>
        <w:t>droits humains MENA</w:t>
      </w:r>
      <w:r w:rsidRPr="00AB77CC">
        <w:rPr>
          <w:rFonts w:ascii="Arial" w:eastAsia="Calibri" w:hAnsi="Arial" w:cs="Arial"/>
          <w:sz w:val="20"/>
          <w:szCs w:val="20"/>
        </w:rPr>
        <w:t xml:space="preserve"> : </w:t>
      </w:r>
      <w:bookmarkStart w:id="2" w:name="_Hlk102552599"/>
      <w:r w:rsidR="00F569FF" w:rsidRPr="00AB77CC">
        <w:rPr>
          <w:rFonts w:ascii="Arial" w:eastAsia="Calibri" w:hAnsi="Arial" w:cs="Arial"/>
          <w:sz w:val="20"/>
          <w:szCs w:val="20"/>
        </w:rPr>
        <w:t xml:space="preserve">Naïk M’SILI </w:t>
      </w:r>
      <w:r w:rsidR="00F569FF" w:rsidRPr="00AB77CC">
        <w:rPr>
          <w:rFonts w:ascii="Arial" w:hAnsi="Arial" w:cs="Arial"/>
          <w:sz w:val="20"/>
          <w:szCs w:val="20"/>
        </w:rPr>
        <w:t xml:space="preserve">- Instants Vidéo </w:t>
      </w:r>
      <w:r w:rsidR="00AF23C8" w:rsidRPr="00AB77CC">
        <w:rPr>
          <w:rFonts w:ascii="Arial" w:hAnsi="Arial" w:cs="Arial"/>
          <w:sz w:val="20"/>
          <w:szCs w:val="20"/>
        </w:rPr>
        <w:t>N</w:t>
      </w:r>
      <w:r w:rsidR="00F569FF" w:rsidRPr="00AB77CC">
        <w:rPr>
          <w:rFonts w:ascii="Arial" w:hAnsi="Arial" w:cs="Arial"/>
          <w:sz w:val="20"/>
          <w:szCs w:val="20"/>
        </w:rPr>
        <w:t>umériques et Poétiques</w:t>
      </w:r>
      <w:r w:rsidRPr="00AB77CC">
        <w:rPr>
          <w:rFonts w:ascii="Arial" w:eastAsia="Calibri" w:hAnsi="Arial" w:cs="Arial"/>
          <w:sz w:val="20"/>
          <w:szCs w:val="20"/>
        </w:rPr>
        <w:t xml:space="preserve"> et </w:t>
      </w:r>
      <w:r w:rsidR="00D55369" w:rsidRPr="00AB77CC">
        <w:rPr>
          <w:rFonts w:ascii="Arial" w:eastAsia="Calibri" w:hAnsi="Arial" w:cs="Arial"/>
          <w:sz w:val="20"/>
          <w:szCs w:val="20"/>
        </w:rPr>
        <w:t>Sylvie ALLAINMAT</w:t>
      </w:r>
      <w:r w:rsidR="00F569FF" w:rsidRPr="00AB77CC">
        <w:rPr>
          <w:rFonts w:ascii="Arial" w:eastAsia="Calibri" w:hAnsi="Arial" w:cs="Arial"/>
          <w:sz w:val="20"/>
          <w:szCs w:val="20"/>
        </w:rPr>
        <w:t xml:space="preserve"> - </w:t>
      </w:r>
      <w:r w:rsidRPr="00AB77CC">
        <w:rPr>
          <w:rFonts w:ascii="Arial" w:eastAsia="Calibri" w:hAnsi="Arial" w:cs="Arial"/>
          <w:sz w:val="20"/>
          <w:szCs w:val="20"/>
        </w:rPr>
        <w:t xml:space="preserve">Ligue de l’enseignement </w:t>
      </w:r>
      <w:r w:rsidR="00F569FF" w:rsidRPr="00AB77CC">
        <w:rPr>
          <w:rFonts w:ascii="Arial" w:eastAsia="Calibri" w:hAnsi="Arial" w:cs="Arial"/>
          <w:sz w:val="20"/>
          <w:szCs w:val="20"/>
        </w:rPr>
        <w:t>des Bouches</w:t>
      </w:r>
      <w:r w:rsidR="00F843F1" w:rsidRPr="00AB77CC">
        <w:rPr>
          <w:rFonts w:ascii="Arial" w:eastAsia="Calibri" w:hAnsi="Arial" w:cs="Arial"/>
          <w:sz w:val="20"/>
          <w:szCs w:val="20"/>
        </w:rPr>
        <w:t>-</w:t>
      </w:r>
      <w:r w:rsidR="00F569FF" w:rsidRPr="00AB77CC">
        <w:rPr>
          <w:rFonts w:ascii="Arial" w:eastAsia="Calibri" w:hAnsi="Arial" w:cs="Arial"/>
          <w:sz w:val="20"/>
          <w:szCs w:val="20"/>
        </w:rPr>
        <w:t>du</w:t>
      </w:r>
      <w:r w:rsidR="00F843F1" w:rsidRPr="00AB77CC">
        <w:rPr>
          <w:rFonts w:ascii="Arial" w:eastAsia="Calibri" w:hAnsi="Arial" w:cs="Arial"/>
          <w:sz w:val="20"/>
          <w:szCs w:val="20"/>
        </w:rPr>
        <w:t>-</w:t>
      </w:r>
      <w:r w:rsidR="00F569FF" w:rsidRPr="00AB77CC">
        <w:rPr>
          <w:rFonts w:ascii="Arial" w:eastAsia="Calibri" w:hAnsi="Arial" w:cs="Arial"/>
          <w:sz w:val="20"/>
          <w:szCs w:val="20"/>
        </w:rPr>
        <w:t>Rhône</w:t>
      </w:r>
      <w:r w:rsidRPr="00AB77CC">
        <w:rPr>
          <w:rFonts w:ascii="Arial" w:eastAsia="Calibri" w:hAnsi="Arial" w:cs="Arial"/>
          <w:sz w:val="20"/>
          <w:szCs w:val="20"/>
        </w:rPr>
        <w:t xml:space="preserve">. </w:t>
      </w:r>
      <w:r w:rsidRPr="00AB77CC">
        <w:rPr>
          <w:rFonts w:ascii="Arial" w:hAnsi="Arial" w:cs="Arial"/>
          <w:sz w:val="20"/>
          <w:szCs w:val="20"/>
        </w:rPr>
        <w:t>Ces deux associations membres sont co-organisatrices de ce programme</w:t>
      </w:r>
      <w:r w:rsidR="001F0CB2" w:rsidRPr="00AB77CC">
        <w:rPr>
          <w:rFonts w:ascii="Arial" w:hAnsi="Arial" w:cs="Arial"/>
          <w:sz w:val="20"/>
          <w:szCs w:val="20"/>
        </w:rPr>
        <w:t xml:space="preserve">, </w:t>
      </w:r>
      <w:r w:rsidR="007A518A" w:rsidRPr="00AB77CC">
        <w:rPr>
          <w:rFonts w:ascii="Arial" w:hAnsi="Arial" w:cs="Arial"/>
          <w:sz w:val="20"/>
          <w:szCs w:val="20"/>
        </w:rPr>
        <w:t>lancé en 2020</w:t>
      </w:r>
      <w:r w:rsidR="001F0CB2" w:rsidRPr="00AB77CC">
        <w:rPr>
          <w:rFonts w:ascii="Arial" w:hAnsi="Arial" w:cs="Arial"/>
          <w:sz w:val="20"/>
          <w:szCs w:val="20"/>
        </w:rPr>
        <w:t xml:space="preserve"> en partenariat avec le C</w:t>
      </w:r>
      <w:r w:rsidR="00F569FF" w:rsidRPr="00AB77CC">
        <w:rPr>
          <w:rFonts w:ascii="Arial" w:hAnsi="Arial" w:cs="Arial"/>
          <w:sz w:val="20"/>
          <w:szCs w:val="20"/>
        </w:rPr>
        <w:t xml:space="preserve">airo Institute for Human Rights </w:t>
      </w:r>
      <w:proofErr w:type="spellStart"/>
      <w:r w:rsidR="00F569FF" w:rsidRPr="00AB77CC">
        <w:rPr>
          <w:rFonts w:ascii="Arial" w:hAnsi="Arial" w:cs="Arial"/>
          <w:sz w:val="20"/>
          <w:szCs w:val="20"/>
        </w:rPr>
        <w:t>Studies</w:t>
      </w:r>
      <w:proofErr w:type="spellEnd"/>
      <w:r w:rsidR="00F569FF" w:rsidRPr="00AB77CC">
        <w:rPr>
          <w:rFonts w:ascii="Arial" w:hAnsi="Arial" w:cs="Arial"/>
          <w:sz w:val="20"/>
          <w:szCs w:val="20"/>
        </w:rPr>
        <w:t xml:space="preserve"> (CIHRS)</w:t>
      </w:r>
      <w:r w:rsidR="007A518A" w:rsidRPr="00AB77CC">
        <w:rPr>
          <w:rFonts w:ascii="Arial" w:hAnsi="Arial" w:cs="Arial"/>
          <w:sz w:val="20"/>
          <w:szCs w:val="20"/>
        </w:rPr>
        <w:t>.</w:t>
      </w:r>
      <w:bookmarkEnd w:id="2"/>
    </w:p>
    <w:p w14:paraId="04F68E4D" w14:textId="77777777" w:rsidR="00B7162B" w:rsidRPr="00AB77CC" w:rsidRDefault="00B7162B" w:rsidP="00BA5DF0">
      <w:pPr>
        <w:pStyle w:val="Paragraphedeliste"/>
        <w:spacing w:after="0" w:line="240" w:lineRule="auto"/>
        <w:rPr>
          <w:rFonts w:ascii="Arial" w:hAnsi="Arial" w:cs="Arial"/>
          <w:color w:val="DA0B00"/>
          <w:sz w:val="20"/>
          <w:szCs w:val="20"/>
        </w:rPr>
      </w:pPr>
    </w:p>
    <w:p w14:paraId="585D0E33" w14:textId="4D8022C5" w:rsidR="00B7162B" w:rsidRPr="00AB77CC" w:rsidRDefault="00B7162B" w:rsidP="00CB07EA">
      <w:pPr>
        <w:numPr>
          <w:ilvl w:val="0"/>
          <w:numId w:val="8"/>
        </w:numPr>
        <w:autoSpaceDE w:val="0"/>
        <w:autoSpaceDN w:val="0"/>
        <w:adjustRightInd w:val="0"/>
        <w:spacing w:after="0" w:line="240" w:lineRule="auto"/>
        <w:contextualSpacing/>
        <w:jc w:val="both"/>
        <w:rPr>
          <w:rFonts w:ascii="Arial" w:hAnsi="Arial" w:cs="Arial"/>
          <w:color w:val="DA0B00"/>
          <w:sz w:val="20"/>
          <w:szCs w:val="20"/>
        </w:rPr>
      </w:pPr>
      <w:r w:rsidRPr="00AB77CC">
        <w:rPr>
          <w:rFonts w:ascii="Arial" w:eastAsia="Calibri" w:hAnsi="Arial" w:cs="Arial"/>
          <w:b/>
          <w:bCs/>
          <w:sz w:val="20"/>
          <w:szCs w:val="20"/>
        </w:rPr>
        <w:t>COPIL de la Campagne Our Med</w:t>
      </w:r>
      <w:r w:rsidRPr="00AB77CC">
        <w:rPr>
          <w:rFonts w:ascii="Arial" w:eastAsia="Calibri" w:hAnsi="Arial" w:cs="Arial"/>
          <w:sz w:val="20"/>
          <w:szCs w:val="20"/>
        </w:rPr>
        <w:t xml:space="preserve"> : </w:t>
      </w:r>
      <w:r w:rsidR="00BA5DF0" w:rsidRPr="00AB77CC">
        <w:rPr>
          <w:rFonts w:ascii="Arial" w:eastAsia="Calibri" w:hAnsi="Arial" w:cs="Arial"/>
          <w:sz w:val="20"/>
          <w:szCs w:val="20"/>
        </w:rPr>
        <w:t xml:space="preserve">Marc MERCIER - Instants Vidéo </w:t>
      </w:r>
      <w:r w:rsidR="00F843F1" w:rsidRPr="00AB77CC">
        <w:rPr>
          <w:rFonts w:ascii="Arial" w:eastAsia="Calibri" w:hAnsi="Arial" w:cs="Arial"/>
          <w:sz w:val="20"/>
          <w:szCs w:val="20"/>
        </w:rPr>
        <w:t>N</w:t>
      </w:r>
      <w:r w:rsidR="00BA5DF0" w:rsidRPr="00AB77CC">
        <w:rPr>
          <w:rFonts w:ascii="Arial" w:eastAsia="Calibri" w:hAnsi="Arial" w:cs="Arial"/>
          <w:sz w:val="20"/>
          <w:szCs w:val="20"/>
        </w:rPr>
        <w:t xml:space="preserve">umériques et Poétiques, Samia FRAWES – Solidarité Laïque, Manuèle DEBRINAY-RIZOS – Fonds Roberto </w:t>
      </w:r>
      <w:proofErr w:type="spellStart"/>
      <w:r w:rsidR="00BA5DF0" w:rsidRPr="00AB77CC">
        <w:rPr>
          <w:rFonts w:ascii="Arial" w:eastAsia="Calibri" w:hAnsi="Arial" w:cs="Arial"/>
          <w:sz w:val="20"/>
          <w:szCs w:val="20"/>
        </w:rPr>
        <w:t>Cimetta</w:t>
      </w:r>
      <w:proofErr w:type="spellEnd"/>
      <w:r w:rsidR="00BA5DF0" w:rsidRPr="00AB77CC">
        <w:rPr>
          <w:rFonts w:ascii="Arial" w:eastAsia="Calibri" w:hAnsi="Arial" w:cs="Arial"/>
          <w:sz w:val="20"/>
          <w:szCs w:val="20"/>
        </w:rPr>
        <w:t>, Yacine BERAL - Cercle Augustin d’Hippone</w:t>
      </w:r>
      <w:r w:rsidR="00585C2C" w:rsidRPr="00AB77CC">
        <w:rPr>
          <w:rFonts w:ascii="Arial" w:eastAsia="Calibri" w:hAnsi="Arial" w:cs="Arial"/>
          <w:sz w:val="20"/>
          <w:szCs w:val="20"/>
        </w:rPr>
        <w:t>.</w:t>
      </w:r>
    </w:p>
    <w:p w14:paraId="2850F616" w14:textId="77777777" w:rsidR="004D0277" w:rsidRPr="00AB77CC" w:rsidRDefault="004D0277" w:rsidP="003869FD">
      <w:pPr>
        <w:autoSpaceDE w:val="0"/>
        <w:autoSpaceDN w:val="0"/>
        <w:adjustRightInd w:val="0"/>
        <w:spacing w:after="0" w:line="240" w:lineRule="auto"/>
        <w:jc w:val="both"/>
        <w:rPr>
          <w:rFonts w:ascii="Arial" w:hAnsi="Arial" w:cs="Arial"/>
          <w:b/>
          <w:bCs/>
          <w:color w:val="000000"/>
          <w:sz w:val="26"/>
          <w:szCs w:val="26"/>
        </w:rPr>
      </w:pPr>
    </w:p>
    <w:p w14:paraId="74EE4E46" w14:textId="70BA1CE5" w:rsidR="00576ADE" w:rsidRPr="00AB77CC" w:rsidRDefault="00576ADE" w:rsidP="003869FD">
      <w:pPr>
        <w:autoSpaceDE w:val="0"/>
        <w:autoSpaceDN w:val="0"/>
        <w:adjustRightInd w:val="0"/>
        <w:spacing w:after="0" w:line="240" w:lineRule="auto"/>
        <w:jc w:val="both"/>
        <w:rPr>
          <w:rFonts w:ascii="Arial" w:hAnsi="Arial" w:cs="Arial"/>
          <w:color w:val="DA0B00"/>
          <w:sz w:val="28"/>
          <w:szCs w:val="28"/>
        </w:rPr>
      </w:pPr>
      <w:r w:rsidRPr="00AB77CC">
        <w:rPr>
          <w:rFonts w:ascii="Arial" w:hAnsi="Arial" w:cs="Arial"/>
          <w:color w:val="DA0B00"/>
          <w:sz w:val="28"/>
          <w:szCs w:val="28"/>
        </w:rPr>
        <w:t xml:space="preserve">Equipe </w:t>
      </w:r>
    </w:p>
    <w:p w14:paraId="2EF38257" w14:textId="4EDC14E7" w:rsidR="00AE4A32" w:rsidRPr="00AB77CC" w:rsidRDefault="00AE4A32" w:rsidP="003869FD">
      <w:pPr>
        <w:autoSpaceDE w:val="0"/>
        <w:autoSpaceDN w:val="0"/>
        <w:adjustRightInd w:val="0"/>
        <w:spacing w:after="0" w:line="240" w:lineRule="auto"/>
        <w:jc w:val="both"/>
        <w:rPr>
          <w:rFonts w:ascii="Arial" w:hAnsi="Arial" w:cs="Arial"/>
          <w:color w:val="DA0B00"/>
          <w:sz w:val="20"/>
          <w:szCs w:val="20"/>
        </w:rPr>
      </w:pPr>
    </w:p>
    <w:p w14:paraId="35842E93" w14:textId="27F4D7C0" w:rsidR="00AE4A32" w:rsidRPr="00AB77CC" w:rsidRDefault="00AE4A32" w:rsidP="003869FD">
      <w:pPr>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t>En 202</w:t>
      </w:r>
      <w:r w:rsidR="00610B77" w:rsidRPr="00AB77CC">
        <w:rPr>
          <w:rFonts w:ascii="Arial" w:hAnsi="Arial" w:cs="Arial"/>
          <w:sz w:val="20"/>
          <w:szCs w:val="20"/>
        </w:rPr>
        <w:t>1</w:t>
      </w:r>
      <w:r w:rsidRPr="00AB77CC">
        <w:rPr>
          <w:rFonts w:ascii="Arial" w:hAnsi="Arial" w:cs="Arial"/>
          <w:sz w:val="20"/>
          <w:szCs w:val="20"/>
        </w:rPr>
        <w:t>, l’équipe du REF a été composée de :</w:t>
      </w:r>
    </w:p>
    <w:p w14:paraId="2AFB8E40" w14:textId="670206B3" w:rsidR="00AE4A32" w:rsidRPr="00AB77CC" w:rsidRDefault="00AE4A32" w:rsidP="001F2C48">
      <w:pPr>
        <w:pStyle w:val="Paragraphedeliste"/>
        <w:numPr>
          <w:ilvl w:val="0"/>
          <w:numId w:val="1"/>
        </w:numPr>
        <w:autoSpaceDE w:val="0"/>
        <w:autoSpaceDN w:val="0"/>
        <w:adjustRightInd w:val="0"/>
        <w:spacing w:after="0" w:line="240" w:lineRule="auto"/>
        <w:jc w:val="both"/>
        <w:rPr>
          <w:rFonts w:ascii="Arial" w:hAnsi="Arial" w:cs="Arial"/>
          <w:sz w:val="20"/>
          <w:szCs w:val="20"/>
        </w:rPr>
      </w:pPr>
      <w:r w:rsidRPr="00AB77CC">
        <w:rPr>
          <w:rFonts w:ascii="Arial" w:hAnsi="Arial" w:cs="Arial"/>
          <w:b/>
          <w:bCs/>
          <w:sz w:val="20"/>
          <w:szCs w:val="20"/>
        </w:rPr>
        <w:t>Marion ISVI</w:t>
      </w:r>
      <w:r w:rsidRPr="00AB77CC">
        <w:rPr>
          <w:rFonts w:ascii="Arial" w:hAnsi="Arial" w:cs="Arial"/>
          <w:sz w:val="20"/>
          <w:szCs w:val="20"/>
        </w:rPr>
        <w:t>, directrice exécutive (temps plein</w:t>
      </w:r>
      <w:r w:rsidR="00610B77" w:rsidRPr="00AB77CC">
        <w:rPr>
          <w:rFonts w:ascii="Arial" w:hAnsi="Arial" w:cs="Arial"/>
          <w:sz w:val="20"/>
          <w:szCs w:val="20"/>
        </w:rPr>
        <w:t>)</w:t>
      </w:r>
      <w:r w:rsidRPr="00AB77CC">
        <w:rPr>
          <w:rFonts w:ascii="Arial" w:hAnsi="Arial" w:cs="Arial"/>
          <w:sz w:val="20"/>
          <w:szCs w:val="20"/>
        </w:rPr>
        <w:t>,</w:t>
      </w:r>
    </w:p>
    <w:p w14:paraId="0F8D06B8" w14:textId="77777777" w:rsidR="00AE4A32" w:rsidRPr="00AB77CC" w:rsidRDefault="00AE4A32" w:rsidP="001F2C48">
      <w:pPr>
        <w:pStyle w:val="Paragraphedeliste"/>
        <w:numPr>
          <w:ilvl w:val="0"/>
          <w:numId w:val="1"/>
        </w:numPr>
        <w:autoSpaceDE w:val="0"/>
        <w:autoSpaceDN w:val="0"/>
        <w:adjustRightInd w:val="0"/>
        <w:spacing w:after="0" w:line="240" w:lineRule="auto"/>
        <w:jc w:val="both"/>
        <w:rPr>
          <w:rFonts w:ascii="Arial" w:hAnsi="Arial" w:cs="Arial"/>
          <w:sz w:val="20"/>
          <w:szCs w:val="20"/>
        </w:rPr>
      </w:pPr>
      <w:r w:rsidRPr="00AB77CC">
        <w:rPr>
          <w:rFonts w:ascii="Arial" w:hAnsi="Arial" w:cs="Arial"/>
          <w:b/>
          <w:bCs/>
          <w:sz w:val="20"/>
          <w:szCs w:val="20"/>
        </w:rPr>
        <w:t>Nathalie MEHDI</w:t>
      </w:r>
      <w:r w:rsidRPr="00AB77CC">
        <w:rPr>
          <w:rFonts w:ascii="Arial" w:hAnsi="Arial" w:cs="Arial"/>
          <w:sz w:val="20"/>
          <w:szCs w:val="20"/>
        </w:rPr>
        <w:t>, chargée de mission « suivi de projet européen et communication » (temps plein),</w:t>
      </w:r>
    </w:p>
    <w:p w14:paraId="3F94077B" w14:textId="2E291768" w:rsidR="00AE4A32" w:rsidRPr="00AB77CC" w:rsidRDefault="00AE4A32" w:rsidP="001F2C48">
      <w:pPr>
        <w:pStyle w:val="Paragraphedeliste"/>
        <w:numPr>
          <w:ilvl w:val="0"/>
          <w:numId w:val="1"/>
        </w:numPr>
        <w:autoSpaceDE w:val="0"/>
        <w:autoSpaceDN w:val="0"/>
        <w:adjustRightInd w:val="0"/>
        <w:spacing w:after="0" w:line="240" w:lineRule="auto"/>
        <w:jc w:val="both"/>
        <w:rPr>
          <w:rFonts w:ascii="Arial" w:hAnsi="Arial" w:cs="Arial"/>
          <w:sz w:val="20"/>
          <w:szCs w:val="20"/>
        </w:rPr>
      </w:pPr>
      <w:r w:rsidRPr="00AB77CC">
        <w:rPr>
          <w:rFonts w:ascii="Arial" w:hAnsi="Arial" w:cs="Arial"/>
          <w:b/>
          <w:bCs/>
          <w:sz w:val="20"/>
          <w:szCs w:val="20"/>
        </w:rPr>
        <w:t>Robin MADORE</w:t>
      </w:r>
      <w:r w:rsidRPr="00AB77CC">
        <w:rPr>
          <w:rFonts w:ascii="Arial" w:hAnsi="Arial" w:cs="Arial"/>
          <w:sz w:val="20"/>
          <w:szCs w:val="20"/>
        </w:rPr>
        <w:t>, chargé de mission « suivi des programmes jeunesses » (temps plein),</w:t>
      </w:r>
    </w:p>
    <w:p w14:paraId="2CEFC609" w14:textId="3793DBB4" w:rsidR="00AE4A32" w:rsidRPr="00AB77CC" w:rsidRDefault="00AE4A32" w:rsidP="001F2C48">
      <w:pPr>
        <w:pStyle w:val="Paragraphedeliste"/>
        <w:numPr>
          <w:ilvl w:val="0"/>
          <w:numId w:val="1"/>
        </w:numPr>
        <w:autoSpaceDE w:val="0"/>
        <w:autoSpaceDN w:val="0"/>
        <w:adjustRightInd w:val="0"/>
        <w:spacing w:after="0" w:line="240" w:lineRule="auto"/>
        <w:jc w:val="both"/>
        <w:rPr>
          <w:rFonts w:ascii="Arial" w:hAnsi="Arial" w:cs="Arial"/>
          <w:sz w:val="20"/>
          <w:szCs w:val="20"/>
        </w:rPr>
      </w:pPr>
      <w:r w:rsidRPr="00AB77CC">
        <w:rPr>
          <w:rFonts w:ascii="Arial" w:hAnsi="Arial" w:cs="Arial"/>
          <w:b/>
          <w:bCs/>
          <w:sz w:val="20"/>
          <w:szCs w:val="20"/>
        </w:rPr>
        <w:t>Camille JABER</w:t>
      </w:r>
      <w:r w:rsidRPr="00AB77CC">
        <w:rPr>
          <w:rFonts w:ascii="Arial" w:hAnsi="Arial" w:cs="Arial"/>
          <w:sz w:val="20"/>
          <w:szCs w:val="20"/>
        </w:rPr>
        <w:t xml:space="preserve">, </w:t>
      </w:r>
      <w:r w:rsidR="007A518A" w:rsidRPr="00AB77CC">
        <w:rPr>
          <w:rFonts w:ascii="Arial" w:hAnsi="Arial" w:cs="Arial"/>
          <w:sz w:val="20"/>
          <w:szCs w:val="20"/>
        </w:rPr>
        <w:t>chargé de mission</w:t>
      </w:r>
      <w:r w:rsidR="00610B77" w:rsidRPr="00AB77CC">
        <w:rPr>
          <w:rFonts w:ascii="Arial" w:hAnsi="Arial" w:cs="Arial"/>
          <w:sz w:val="20"/>
          <w:szCs w:val="20"/>
        </w:rPr>
        <w:t xml:space="preserve"> « animation du réseau et suivi des projets »</w:t>
      </w:r>
      <w:r w:rsidR="007A518A" w:rsidRPr="00AB77CC">
        <w:rPr>
          <w:rFonts w:ascii="Arial" w:hAnsi="Arial" w:cs="Arial"/>
          <w:sz w:val="20"/>
          <w:szCs w:val="20"/>
        </w:rPr>
        <w:t xml:space="preserve"> (26h/semaine</w:t>
      </w:r>
      <w:r w:rsidR="00610B77" w:rsidRPr="00AB77CC">
        <w:rPr>
          <w:rFonts w:ascii="Arial" w:hAnsi="Arial" w:cs="Arial"/>
          <w:sz w:val="20"/>
          <w:szCs w:val="20"/>
        </w:rPr>
        <w:t xml:space="preserve"> – a quitté le REF le 30 novembre 2021</w:t>
      </w:r>
      <w:r w:rsidR="007A518A" w:rsidRPr="00AB77CC">
        <w:rPr>
          <w:rFonts w:ascii="Arial" w:hAnsi="Arial" w:cs="Arial"/>
          <w:sz w:val="20"/>
          <w:szCs w:val="20"/>
        </w:rPr>
        <w:t>)</w:t>
      </w:r>
    </w:p>
    <w:p w14:paraId="1C7F8AF5" w14:textId="79B516B9" w:rsidR="0062727C" w:rsidRPr="00AB77CC" w:rsidRDefault="0062727C" w:rsidP="001F2C48">
      <w:pPr>
        <w:pStyle w:val="Paragraphedeliste"/>
        <w:numPr>
          <w:ilvl w:val="0"/>
          <w:numId w:val="1"/>
        </w:numPr>
        <w:autoSpaceDE w:val="0"/>
        <w:autoSpaceDN w:val="0"/>
        <w:adjustRightInd w:val="0"/>
        <w:spacing w:after="0" w:line="240" w:lineRule="auto"/>
        <w:jc w:val="both"/>
        <w:rPr>
          <w:rFonts w:ascii="Arial" w:hAnsi="Arial" w:cs="Arial"/>
          <w:sz w:val="20"/>
          <w:szCs w:val="20"/>
        </w:rPr>
      </w:pPr>
      <w:r w:rsidRPr="00AB77CC">
        <w:rPr>
          <w:rFonts w:ascii="Arial" w:hAnsi="Arial" w:cs="Arial"/>
          <w:b/>
          <w:bCs/>
          <w:sz w:val="20"/>
          <w:szCs w:val="20"/>
        </w:rPr>
        <w:t>Elvis</w:t>
      </w:r>
      <w:r w:rsidR="00610B77" w:rsidRPr="00AB77CC">
        <w:rPr>
          <w:rFonts w:ascii="Arial" w:hAnsi="Arial" w:cs="Arial"/>
          <w:b/>
          <w:bCs/>
          <w:sz w:val="20"/>
          <w:szCs w:val="20"/>
        </w:rPr>
        <w:t xml:space="preserve"> GNEKPIE</w:t>
      </w:r>
      <w:r w:rsidR="00610B77" w:rsidRPr="00AB77CC">
        <w:rPr>
          <w:rFonts w:ascii="Arial" w:hAnsi="Arial" w:cs="Arial"/>
          <w:sz w:val="20"/>
          <w:szCs w:val="20"/>
        </w:rPr>
        <w:t xml:space="preserve">, assistant </w:t>
      </w:r>
      <w:r w:rsidR="00A427DD" w:rsidRPr="00AB77CC">
        <w:rPr>
          <w:rFonts w:ascii="Arial" w:hAnsi="Arial" w:cs="Arial"/>
          <w:sz w:val="20"/>
          <w:szCs w:val="20"/>
        </w:rPr>
        <w:t>du suivi financier et de la gestion administrative (temps plein, prise de poste le 8 décembre 2021)</w:t>
      </w:r>
    </w:p>
    <w:p w14:paraId="521BDDFA" w14:textId="43420F96" w:rsidR="0062727C" w:rsidRPr="00AB77CC" w:rsidRDefault="0062727C" w:rsidP="001F2C48">
      <w:pPr>
        <w:pStyle w:val="Paragraphedeliste"/>
        <w:numPr>
          <w:ilvl w:val="0"/>
          <w:numId w:val="1"/>
        </w:numPr>
        <w:autoSpaceDE w:val="0"/>
        <w:autoSpaceDN w:val="0"/>
        <w:adjustRightInd w:val="0"/>
        <w:spacing w:after="0" w:line="240" w:lineRule="auto"/>
        <w:jc w:val="both"/>
        <w:rPr>
          <w:rFonts w:ascii="Arial" w:hAnsi="Arial" w:cs="Arial"/>
          <w:sz w:val="20"/>
          <w:szCs w:val="20"/>
        </w:rPr>
      </w:pPr>
      <w:r w:rsidRPr="00AB77CC">
        <w:rPr>
          <w:rFonts w:ascii="Arial" w:hAnsi="Arial" w:cs="Arial"/>
          <w:b/>
          <w:bCs/>
          <w:sz w:val="20"/>
          <w:szCs w:val="20"/>
        </w:rPr>
        <w:t>Diane</w:t>
      </w:r>
      <w:r w:rsidR="00A427DD" w:rsidRPr="00AB77CC">
        <w:rPr>
          <w:rFonts w:ascii="Arial" w:hAnsi="Arial" w:cs="Arial"/>
          <w:b/>
          <w:bCs/>
          <w:sz w:val="20"/>
          <w:szCs w:val="20"/>
        </w:rPr>
        <w:t xml:space="preserve"> AUGIER</w:t>
      </w:r>
      <w:r w:rsidR="00A427DD" w:rsidRPr="00AB77CC">
        <w:rPr>
          <w:rFonts w:ascii="Arial" w:hAnsi="Arial" w:cs="Arial"/>
          <w:sz w:val="20"/>
          <w:szCs w:val="20"/>
        </w:rPr>
        <w:t xml:space="preserve">, </w:t>
      </w:r>
      <w:r w:rsidR="003D7DC0" w:rsidRPr="00AB77CC">
        <w:rPr>
          <w:rFonts w:ascii="Arial" w:hAnsi="Arial" w:cs="Arial"/>
          <w:sz w:val="20"/>
          <w:szCs w:val="20"/>
        </w:rPr>
        <w:t>chargée de mission « logistique » du Village des projets (temps plein, prise de poste le 9 décembre 2021)</w:t>
      </w:r>
    </w:p>
    <w:p w14:paraId="1D51A32F" w14:textId="7795C046" w:rsidR="00A427DD" w:rsidRPr="00AB77CC" w:rsidRDefault="00A427DD" w:rsidP="001F2C48">
      <w:pPr>
        <w:pStyle w:val="Paragraphedeliste"/>
        <w:numPr>
          <w:ilvl w:val="0"/>
          <w:numId w:val="1"/>
        </w:numPr>
        <w:autoSpaceDE w:val="0"/>
        <w:autoSpaceDN w:val="0"/>
        <w:adjustRightInd w:val="0"/>
        <w:spacing w:after="0" w:line="240" w:lineRule="auto"/>
        <w:jc w:val="both"/>
        <w:rPr>
          <w:rFonts w:ascii="Arial" w:hAnsi="Arial" w:cs="Arial"/>
          <w:sz w:val="20"/>
          <w:szCs w:val="20"/>
        </w:rPr>
      </w:pPr>
      <w:r w:rsidRPr="00AB77CC">
        <w:rPr>
          <w:rFonts w:ascii="Arial" w:hAnsi="Arial" w:cs="Arial"/>
          <w:b/>
          <w:bCs/>
          <w:sz w:val="20"/>
          <w:szCs w:val="20"/>
        </w:rPr>
        <w:t>Manel MABROUK</w:t>
      </w:r>
      <w:r w:rsidRPr="00AB77CC">
        <w:rPr>
          <w:rFonts w:ascii="Arial" w:hAnsi="Arial" w:cs="Arial"/>
          <w:sz w:val="20"/>
          <w:szCs w:val="20"/>
        </w:rPr>
        <w:t xml:space="preserve">, chargée de mission « communication » du Village des projets </w:t>
      </w:r>
      <w:bookmarkStart w:id="3" w:name="_Hlk101299053"/>
      <w:r w:rsidRPr="00AB77CC">
        <w:rPr>
          <w:rFonts w:ascii="Arial" w:hAnsi="Arial" w:cs="Arial"/>
          <w:sz w:val="20"/>
          <w:szCs w:val="20"/>
        </w:rPr>
        <w:t>(temps plein, prise de poste le 15 décembre 2021)</w:t>
      </w:r>
      <w:bookmarkEnd w:id="3"/>
    </w:p>
    <w:p w14:paraId="38706AAD" w14:textId="72FA595C" w:rsidR="00A427DD" w:rsidRPr="00AB77CC" w:rsidRDefault="003D7DC0" w:rsidP="001F2C48">
      <w:pPr>
        <w:pStyle w:val="Paragraphedeliste"/>
        <w:numPr>
          <w:ilvl w:val="0"/>
          <w:numId w:val="1"/>
        </w:numPr>
        <w:autoSpaceDE w:val="0"/>
        <w:autoSpaceDN w:val="0"/>
        <w:adjustRightInd w:val="0"/>
        <w:spacing w:after="0" w:line="240" w:lineRule="auto"/>
        <w:jc w:val="both"/>
        <w:rPr>
          <w:rFonts w:ascii="Arial" w:hAnsi="Arial" w:cs="Arial"/>
          <w:sz w:val="20"/>
          <w:szCs w:val="20"/>
        </w:rPr>
      </w:pPr>
      <w:r w:rsidRPr="00AB77CC">
        <w:rPr>
          <w:rFonts w:ascii="Arial" w:hAnsi="Arial" w:cs="Arial"/>
          <w:b/>
          <w:bCs/>
          <w:sz w:val="20"/>
          <w:szCs w:val="20"/>
        </w:rPr>
        <w:t>Omar BABAKHOUYA</w:t>
      </w:r>
      <w:r w:rsidRPr="00AB77CC">
        <w:rPr>
          <w:rFonts w:ascii="Arial" w:hAnsi="Arial" w:cs="Arial"/>
          <w:sz w:val="20"/>
          <w:szCs w:val="20"/>
        </w:rPr>
        <w:t>, chargé de mission « programmation » du Village des projets (temps plein, prise de poste le 15 décembre 2021)</w:t>
      </w:r>
    </w:p>
    <w:p w14:paraId="61E6A8B8" w14:textId="77777777" w:rsidR="00AE4A32" w:rsidRPr="00AB77CC" w:rsidRDefault="00AE4A32" w:rsidP="003869FD">
      <w:pPr>
        <w:autoSpaceDE w:val="0"/>
        <w:autoSpaceDN w:val="0"/>
        <w:adjustRightInd w:val="0"/>
        <w:spacing w:after="0" w:line="240" w:lineRule="auto"/>
        <w:jc w:val="both"/>
        <w:rPr>
          <w:rFonts w:ascii="Arial" w:hAnsi="Arial" w:cs="Arial"/>
          <w:sz w:val="20"/>
          <w:szCs w:val="20"/>
        </w:rPr>
      </w:pPr>
    </w:p>
    <w:p w14:paraId="68E37AAD" w14:textId="38F980A7" w:rsidR="00AE4A32" w:rsidRPr="00AB77CC" w:rsidRDefault="00AE4A32" w:rsidP="003869FD">
      <w:pPr>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t>Tenant compte de l'effectif réduit du REF, on peut considérer qu’un programme aussi riche et diversifié d’activités n’aurait pas pu être réalisé sans l’engagement actif d</w:t>
      </w:r>
      <w:r w:rsidR="003D7DC0" w:rsidRPr="00AB77CC">
        <w:rPr>
          <w:rFonts w:ascii="Arial" w:hAnsi="Arial" w:cs="Arial"/>
          <w:sz w:val="20"/>
          <w:szCs w:val="20"/>
        </w:rPr>
        <w:t>e son équipe et d</w:t>
      </w:r>
      <w:r w:rsidRPr="00AB77CC">
        <w:rPr>
          <w:rFonts w:ascii="Arial" w:hAnsi="Arial" w:cs="Arial"/>
          <w:sz w:val="20"/>
          <w:szCs w:val="20"/>
        </w:rPr>
        <w:t xml:space="preserve">e </w:t>
      </w:r>
      <w:r w:rsidR="00F569FF" w:rsidRPr="00AB77CC">
        <w:rPr>
          <w:rFonts w:ascii="Arial" w:hAnsi="Arial" w:cs="Arial"/>
          <w:sz w:val="20"/>
          <w:szCs w:val="20"/>
        </w:rPr>
        <w:t>nombreuses</w:t>
      </w:r>
      <w:r w:rsidRPr="00AB77CC">
        <w:rPr>
          <w:rFonts w:ascii="Arial" w:hAnsi="Arial" w:cs="Arial"/>
          <w:sz w:val="20"/>
          <w:szCs w:val="20"/>
        </w:rPr>
        <w:t xml:space="preserve"> organisations adhérentes qui ont témoigné d’une réelle implication dans le réseau tout au long de l’année 20</w:t>
      </w:r>
      <w:r w:rsidR="007A518A" w:rsidRPr="00AB77CC">
        <w:rPr>
          <w:rFonts w:ascii="Arial" w:hAnsi="Arial" w:cs="Arial"/>
          <w:sz w:val="20"/>
          <w:szCs w:val="20"/>
        </w:rPr>
        <w:t>2</w:t>
      </w:r>
      <w:r w:rsidR="003D7DC0" w:rsidRPr="00AB77CC">
        <w:rPr>
          <w:rFonts w:ascii="Arial" w:hAnsi="Arial" w:cs="Arial"/>
          <w:sz w:val="20"/>
          <w:szCs w:val="20"/>
        </w:rPr>
        <w:t>1</w:t>
      </w:r>
      <w:r w:rsidRPr="00AB77CC">
        <w:rPr>
          <w:rFonts w:ascii="Arial" w:hAnsi="Arial" w:cs="Arial"/>
          <w:sz w:val="20"/>
          <w:szCs w:val="20"/>
        </w:rPr>
        <w:t>.</w:t>
      </w:r>
    </w:p>
    <w:p w14:paraId="6C1ABED4" w14:textId="77777777" w:rsidR="00AE4A32" w:rsidRPr="00AB77CC" w:rsidRDefault="00AE4A32" w:rsidP="003869FD">
      <w:pPr>
        <w:autoSpaceDE w:val="0"/>
        <w:autoSpaceDN w:val="0"/>
        <w:adjustRightInd w:val="0"/>
        <w:spacing w:after="0" w:line="240" w:lineRule="auto"/>
        <w:jc w:val="both"/>
        <w:rPr>
          <w:rFonts w:ascii="Arial" w:hAnsi="Arial" w:cs="Arial"/>
          <w:b/>
          <w:bCs/>
          <w:color w:val="000000"/>
          <w:sz w:val="20"/>
          <w:szCs w:val="20"/>
          <w:highlight w:val="yellow"/>
        </w:rPr>
      </w:pPr>
    </w:p>
    <w:p w14:paraId="753DB894" w14:textId="08EFDB1B" w:rsidR="00576ADE" w:rsidRPr="00AB77CC" w:rsidRDefault="00576ADE" w:rsidP="003869FD">
      <w:pPr>
        <w:autoSpaceDE w:val="0"/>
        <w:autoSpaceDN w:val="0"/>
        <w:adjustRightInd w:val="0"/>
        <w:spacing w:after="0" w:line="240" w:lineRule="auto"/>
        <w:jc w:val="both"/>
        <w:rPr>
          <w:rFonts w:ascii="Arial" w:hAnsi="Arial" w:cs="Arial"/>
          <w:color w:val="DA0B00"/>
          <w:sz w:val="28"/>
          <w:szCs w:val="28"/>
        </w:rPr>
      </w:pPr>
      <w:r w:rsidRPr="00AB77CC">
        <w:rPr>
          <w:rFonts w:ascii="Arial" w:hAnsi="Arial" w:cs="Arial"/>
          <w:color w:val="DA0B00"/>
          <w:sz w:val="28"/>
          <w:szCs w:val="28"/>
        </w:rPr>
        <w:t xml:space="preserve">Local </w:t>
      </w:r>
    </w:p>
    <w:p w14:paraId="74B55B05" w14:textId="6C71C234" w:rsidR="00B01B87" w:rsidRPr="00AB77CC" w:rsidRDefault="00B01B87" w:rsidP="003869FD">
      <w:pPr>
        <w:autoSpaceDE w:val="0"/>
        <w:autoSpaceDN w:val="0"/>
        <w:adjustRightInd w:val="0"/>
        <w:spacing w:after="0" w:line="240" w:lineRule="auto"/>
        <w:jc w:val="both"/>
        <w:rPr>
          <w:rFonts w:ascii="Arial" w:hAnsi="Arial" w:cs="Arial"/>
          <w:color w:val="DA0B00"/>
          <w:sz w:val="20"/>
          <w:szCs w:val="20"/>
          <w:highlight w:val="yellow"/>
        </w:rPr>
      </w:pPr>
    </w:p>
    <w:p w14:paraId="6239FF0A" w14:textId="77777777" w:rsidR="003D7DC0" w:rsidRPr="00AB77CC" w:rsidRDefault="00B01B87" w:rsidP="003869FD">
      <w:pPr>
        <w:autoSpaceDE w:val="0"/>
        <w:autoSpaceDN w:val="0"/>
        <w:adjustRightInd w:val="0"/>
        <w:spacing w:after="0" w:line="240" w:lineRule="auto"/>
        <w:jc w:val="both"/>
        <w:rPr>
          <w:rFonts w:ascii="Arial" w:hAnsi="Arial" w:cs="Arial"/>
          <w:bCs/>
          <w:color w:val="000000"/>
          <w:sz w:val="20"/>
          <w:szCs w:val="20"/>
        </w:rPr>
      </w:pPr>
      <w:r w:rsidRPr="00AB77CC">
        <w:rPr>
          <w:rFonts w:ascii="Arial" w:hAnsi="Arial" w:cs="Arial"/>
          <w:bCs/>
          <w:color w:val="000000"/>
          <w:sz w:val="20"/>
          <w:szCs w:val="20"/>
        </w:rPr>
        <w:t>En 202</w:t>
      </w:r>
      <w:r w:rsidR="00CA792B" w:rsidRPr="00AB77CC">
        <w:rPr>
          <w:rFonts w:ascii="Arial" w:hAnsi="Arial" w:cs="Arial"/>
          <w:bCs/>
          <w:color w:val="000000"/>
          <w:sz w:val="20"/>
          <w:szCs w:val="20"/>
        </w:rPr>
        <w:t>1</w:t>
      </w:r>
      <w:r w:rsidRPr="00AB77CC">
        <w:rPr>
          <w:rFonts w:ascii="Arial" w:hAnsi="Arial" w:cs="Arial"/>
          <w:bCs/>
          <w:color w:val="000000"/>
          <w:sz w:val="20"/>
          <w:szCs w:val="20"/>
        </w:rPr>
        <w:t>, les bureaux du REF ont été situés au 80 rue de Paris à Montreuil (93100).</w:t>
      </w:r>
      <w:r w:rsidR="00CA792B" w:rsidRPr="00AB77CC">
        <w:rPr>
          <w:rFonts w:ascii="Arial" w:hAnsi="Arial" w:cs="Arial"/>
          <w:bCs/>
          <w:color w:val="000000"/>
          <w:sz w:val="20"/>
          <w:szCs w:val="20"/>
        </w:rPr>
        <w:t xml:space="preserve"> </w:t>
      </w:r>
    </w:p>
    <w:p w14:paraId="472B8805" w14:textId="77777777" w:rsidR="003D7DC0" w:rsidRPr="00AB77CC" w:rsidRDefault="003D7DC0" w:rsidP="003869FD">
      <w:pPr>
        <w:autoSpaceDE w:val="0"/>
        <w:autoSpaceDN w:val="0"/>
        <w:adjustRightInd w:val="0"/>
        <w:spacing w:after="0" w:line="240" w:lineRule="auto"/>
        <w:jc w:val="both"/>
        <w:rPr>
          <w:rFonts w:ascii="Arial" w:hAnsi="Arial" w:cs="Arial"/>
          <w:bCs/>
          <w:color w:val="000000"/>
          <w:sz w:val="20"/>
          <w:szCs w:val="20"/>
        </w:rPr>
      </w:pPr>
    </w:p>
    <w:p w14:paraId="4927B4EA" w14:textId="610EB42D" w:rsidR="00B01B87" w:rsidRPr="00AB77CC" w:rsidRDefault="003D7DC0" w:rsidP="003869FD">
      <w:pPr>
        <w:autoSpaceDE w:val="0"/>
        <w:autoSpaceDN w:val="0"/>
        <w:adjustRightInd w:val="0"/>
        <w:spacing w:after="0" w:line="240" w:lineRule="auto"/>
        <w:jc w:val="both"/>
        <w:rPr>
          <w:rFonts w:ascii="Arial" w:hAnsi="Arial" w:cs="Arial"/>
          <w:bCs/>
          <w:color w:val="000000"/>
          <w:sz w:val="20"/>
          <w:szCs w:val="20"/>
        </w:rPr>
      </w:pPr>
      <w:r w:rsidRPr="00AB77CC">
        <w:rPr>
          <w:rFonts w:ascii="Arial" w:hAnsi="Arial" w:cs="Arial"/>
          <w:bCs/>
          <w:color w:val="000000"/>
          <w:sz w:val="20"/>
          <w:szCs w:val="20"/>
        </w:rPr>
        <w:t>Le REF tient également à remercier très chaleureusement la Ligue de l’enseignement des Bouches</w:t>
      </w:r>
      <w:r w:rsidR="00DC6963" w:rsidRPr="00AB77CC">
        <w:rPr>
          <w:rFonts w:ascii="Arial" w:hAnsi="Arial" w:cs="Arial"/>
          <w:bCs/>
          <w:color w:val="000000"/>
          <w:sz w:val="20"/>
          <w:szCs w:val="20"/>
        </w:rPr>
        <w:t>-</w:t>
      </w:r>
      <w:r w:rsidRPr="00AB77CC">
        <w:rPr>
          <w:rFonts w:ascii="Arial" w:hAnsi="Arial" w:cs="Arial"/>
          <w:bCs/>
          <w:color w:val="000000"/>
          <w:sz w:val="20"/>
          <w:szCs w:val="20"/>
        </w:rPr>
        <w:t>du</w:t>
      </w:r>
      <w:r w:rsidR="00DC6963" w:rsidRPr="00AB77CC">
        <w:rPr>
          <w:rFonts w:ascii="Arial" w:hAnsi="Arial" w:cs="Arial"/>
          <w:bCs/>
          <w:color w:val="000000"/>
          <w:sz w:val="20"/>
          <w:szCs w:val="20"/>
        </w:rPr>
        <w:t>-</w:t>
      </w:r>
      <w:r w:rsidRPr="00AB77CC">
        <w:rPr>
          <w:rFonts w:ascii="Arial" w:hAnsi="Arial" w:cs="Arial"/>
          <w:bCs/>
          <w:color w:val="000000"/>
          <w:sz w:val="20"/>
          <w:szCs w:val="20"/>
        </w:rPr>
        <w:t xml:space="preserve">Rhône, pour avoir mis un local et du matériel informatique à la disposition de l’équipe du REF travaillant à l’organisation du Village des projets. </w:t>
      </w:r>
      <w:r w:rsidR="00333940" w:rsidRPr="00AB77CC">
        <w:rPr>
          <w:rFonts w:ascii="Arial" w:hAnsi="Arial" w:cs="Arial"/>
          <w:bCs/>
          <w:color w:val="000000"/>
          <w:sz w:val="20"/>
          <w:szCs w:val="20"/>
        </w:rPr>
        <w:t>C</w:t>
      </w:r>
      <w:r w:rsidR="00425436" w:rsidRPr="00AB77CC">
        <w:rPr>
          <w:rFonts w:ascii="Arial" w:hAnsi="Arial" w:cs="Arial"/>
          <w:bCs/>
          <w:color w:val="000000"/>
          <w:sz w:val="20"/>
          <w:szCs w:val="20"/>
        </w:rPr>
        <w:t xml:space="preserve">es deux salariés </w:t>
      </w:r>
      <w:r w:rsidR="00333940" w:rsidRPr="00AB77CC">
        <w:rPr>
          <w:rFonts w:ascii="Arial" w:hAnsi="Arial" w:cs="Arial"/>
          <w:bCs/>
          <w:color w:val="000000"/>
          <w:sz w:val="20"/>
          <w:szCs w:val="20"/>
        </w:rPr>
        <w:t xml:space="preserve">ont été accueillis </w:t>
      </w:r>
      <w:r w:rsidR="00425436" w:rsidRPr="00AB77CC">
        <w:rPr>
          <w:rFonts w:ascii="Arial" w:hAnsi="Arial" w:cs="Arial"/>
          <w:bCs/>
          <w:color w:val="000000"/>
          <w:sz w:val="20"/>
          <w:szCs w:val="20"/>
        </w:rPr>
        <w:t>dans les locaux de la Ligue 13, 192 rue Horace Bertin à Marseille (13005).</w:t>
      </w:r>
    </w:p>
    <w:p w14:paraId="63343A9A" w14:textId="77777777" w:rsidR="00B01B87" w:rsidRPr="00AB77CC" w:rsidRDefault="00B01B87" w:rsidP="003869FD">
      <w:pPr>
        <w:autoSpaceDE w:val="0"/>
        <w:autoSpaceDN w:val="0"/>
        <w:adjustRightInd w:val="0"/>
        <w:spacing w:after="0" w:line="240" w:lineRule="auto"/>
        <w:jc w:val="both"/>
        <w:rPr>
          <w:rFonts w:ascii="Arial" w:hAnsi="Arial" w:cs="Arial"/>
          <w:b/>
          <w:bCs/>
          <w:color w:val="000000"/>
          <w:sz w:val="24"/>
          <w:szCs w:val="24"/>
        </w:rPr>
      </w:pPr>
    </w:p>
    <w:p w14:paraId="5BDF0E5C" w14:textId="23AFC536" w:rsidR="00576ADE" w:rsidRPr="00AB77CC" w:rsidRDefault="00576ADE" w:rsidP="003869FD">
      <w:pPr>
        <w:autoSpaceDE w:val="0"/>
        <w:autoSpaceDN w:val="0"/>
        <w:adjustRightInd w:val="0"/>
        <w:spacing w:after="0" w:line="240" w:lineRule="auto"/>
        <w:jc w:val="both"/>
        <w:rPr>
          <w:rFonts w:ascii="Arial" w:hAnsi="Arial" w:cs="Arial"/>
          <w:color w:val="DA0B00"/>
          <w:sz w:val="24"/>
          <w:szCs w:val="24"/>
        </w:rPr>
      </w:pPr>
      <w:r w:rsidRPr="00AB77CC">
        <w:rPr>
          <w:rFonts w:ascii="Arial" w:hAnsi="Arial" w:cs="Arial"/>
          <w:color w:val="DA0B00"/>
          <w:sz w:val="24"/>
          <w:szCs w:val="24"/>
        </w:rPr>
        <w:t xml:space="preserve">Financements </w:t>
      </w:r>
    </w:p>
    <w:p w14:paraId="292D678F" w14:textId="4DEAA29A" w:rsidR="00B01B87" w:rsidRPr="00AB77CC" w:rsidRDefault="00B01B87" w:rsidP="003869FD">
      <w:pPr>
        <w:autoSpaceDE w:val="0"/>
        <w:autoSpaceDN w:val="0"/>
        <w:adjustRightInd w:val="0"/>
        <w:spacing w:after="0" w:line="240" w:lineRule="auto"/>
        <w:jc w:val="both"/>
        <w:rPr>
          <w:rFonts w:ascii="Arial" w:hAnsi="Arial" w:cs="Arial"/>
          <w:color w:val="DA0B00"/>
          <w:sz w:val="20"/>
          <w:szCs w:val="20"/>
        </w:rPr>
      </w:pPr>
    </w:p>
    <w:p w14:paraId="6F595ECE" w14:textId="622AE754" w:rsidR="00F569FF" w:rsidRPr="00AB77CC" w:rsidRDefault="0093664B" w:rsidP="003869FD">
      <w:pPr>
        <w:spacing w:after="0"/>
        <w:jc w:val="both"/>
        <w:rPr>
          <w:rFonts w:ascii="Arial" w:hAnsi="Arial" w:cs="Arial"/>
          <w:sz w:val="20"/>
          <w:szCs w:val="20"/>
        </w:rPr>
      </w:pPr>
      <w:r w:rsidRPr="00AB77CC">
        <w:rPr>
          <w:rFonts w:ascii="Arial" w:hAnsi="Arial" w:cs="Arial"/>
          <w:sz w:val="20"/>
          <w:szCs w:val="20"/>
        </w:rPr>
        <w:t>La crise sanitaire lié</w:t>
      </w:r>
      <w:r w:rsidR="00F569FF" w:rsidRPr="00AB77CC">
        <w:rPr>
          <w:rFonts w:ascii="Arial" w:hAnsi="Arial" w:cs="Arial"/>
          <w:sz w:val="20"/>
          <w:szCs w:val="20"/>
        </w:rPr>
        <w:t>e</w:t>
      </w:r>
      <w:r w:rsidRPr="00AB77CC">
        <w:rPr>
          <w:rFonts w:ascii="Arial" w:hAnsi="Arial" w:cs="Arial"/>
          <w:sz w:val="20"/>
          <w:szCs w:val="20"/>
        </w:rPr>
        <w:t xml:space="preserve"> à l’épidémie de </w:t>
      </w:r>
      <w:r w:rsidR="00F569FF" w:rsidRPr="00AB77CC">
        <w:rPr>
          <w:rFonts w:ascii="Arial" w:hAnsi="Arial" w:cs="Arial"/>
          <w:sz w:val="20"/>
          <w:szCs w:val="20"/>
        </w:rPr>
        <w:t>C</w:t>
      </w:r>
      <w:r w:rsidRPr="00AB77CC">
        <w:rPr>
          <w:rFonts w:ascii="Arial" w:hAnsi="Arial" w:cs="Arial"/>
          <w:sz w:val="20"/>
          <w:szCs w:val="20"/>
        </w:rPr>
        <w:t xml:space="preserve">oronavirus a eu un impact très important sur le calendrier d’activités prévisionnel, poussant ainsi le REF à repenser sa stratégie d’action et ses priorités. </w:t>
      </w:r>
    </w:p>
    <w:p w14:paraId="22F97F8C" w14:textId="77777777" w:rsidR="00425436" w:rsidRPr="00AB77CC" w:rsidRDefault="00425436" w:rsidP="003869FD">
      <w:pPr>
        <w:spacing w:after="0"/>
        <w:jc w:val="both"/>
        <w:rPr>
          <w:rFonts w:ascii="Arial" w:hAnsi="Arial" w:cs="Arial"/>
          <w:sz w:val="20"/>
          <w:szCs w:val="20"/>
        </w:rPr>
      </w:pPr>
    </w:p>
    <w:p w14:paraId="72099ED8" w14:textId="3BA8F215" w:rsidR="00F76575" w:rsidRPr="00AB77CC" w:rsidRDefault="0093664B" w:rsidP="003869FD">
      <w:pPr>
        <w:spacing w:after="0"/>
        <w:jc w:val="both"/>
        <w:rPr>
          <w:rFonts w:ascii="Arial" w:hAnsi="Arial" w:cs="Arial"/>
          <w:sz w:val="20"/>
          <w:szCs w:val="20"/>
        </w:rPr>
      </w:pPr>
      <w:r w:rsidRPr="00AB77CC">
        <w:rPr>
          <w:rFonts w:ascii="Arial" w:hAnsi="Arial" w:cs="Arial"/>
          <w:sz w:val="20"/>
          <w:szCs w:val="20"/>
        </w:rPr>
        <w:t>En 202</w:t>
      </w:r>
      <w:r w:rsidR="00425436" w:rsidRPr="00AB77CC">
        <w:rPr>
          <w:rFonts w:ascii="Arial" w:hAnsi="Arial" w:cs="Arial"/>
          <w:sz w:val="20"/>
          <w:szCs w:val="20"/>
        </w:rPr>
        <w:t>1</w:t>
      </w:r>
      <w:r w:rsidRPr="00AB77CC">
        <w:rPr>
          <w:rFonts w:ascii="Arial" w:hAnsi="Arial" w:cs="Arial"/>
          <w:sz w:val="20"/>
          <w:szCs w:val="20"/>
        </w:rPr>
        <w:t xml:space="preserve">, </w:t>
      </w:r>
      <w:r w:rsidR="00F76575" w:rsidRPr="00AB77CC">
        <w:rPr>
          <w:rFonts w:ascii="Arial" w:hAnsi="Arial" w:cs="Arial"/>
          <w:sz w:val="20"/>
          <w:szCs w:val="20"/>
        </w:rPr>
        <w:t xml:space="preserve">REF a </w:t>
      </w:r>
      <w:r w:rsidR="00425436" w:rsidRPr="00AB77CC">
        <w:rPr>
          <w:rFonts w:ascii="Arial" w:hAnsi="Arial" w:cs="Arial"/>
          <w:sz w:val="20"/>
          <w:szCs w:val="20"/>
        </w:rPr>
        <w:t>bénéficié de la</w:t>
      </w:r>
      <w:r w:rsidR="00F76575" w:rsidRPr="00AB77CC">
        <w:rPr>
          <w:rFonts w:ascii="Arial" w:hAnsi="Arial" w:cs="Arial"/>
          <w:sz w:val="20"/>
          <w:szCs w:val="20"/>
        </w:rPr>
        <w:t xml:space="preserve"> dernière tranche du financement triennal octroyé par l’Agence Française de Développement, qui couvre la période allant du 1e septembre 2020 au 30 avril 2022. En 202</w:t>
      </w:r>
      <w:r w:rsidR="00425436" w:rsidRPr="00AB77CC">
        <w:rPr>
          <w:rFonts w:ascii="Arial" w:hAnsi="Arial" w:cs="Arial"/>
          <w:sz w:val="20"/>
          <w:szCs w:val="20"/>
        </w:rPr>
        <w:t>1</w:t>
      </w:r>
      <w:r w:rsidR="00F76575" w:rsidRPr="00AB77CC">
        <w:rPr>
          <w:rFonts w:ascii="Arial" w:hAnsi="Arial" w:cs="Arial"/>
          <w:sz w:val="20"/>
          <w:szCs w:val="20"/>
        </w:rPr>
        <w:t xml:space="preserve">, il a ainsi disposé d’un financement AFD d’un montant de </w:t>
      </w:r>
      <w:r w:rsidR="00F55C9B" w:rsidRPr="00AB77CC">
        <w:rPr>
          <w:rFonts w:ascii="Arial" w:hAnsi="Arial" w:cs="Arial"/>
          <w:sz w:val="20"/>
          <w:szCs w:val="20"/>
        </w:rPr>
        <w:t>102 000</w:t>
      </w:r>
      <w:r w:rsidR="00F76575" w:rsidRPr="00AB77CC">
        <w:rPr>
          <w:rFonts w:ascii="Arial" w:hAnsi="Arial" w:cs="Arial"/>
          <w:sz w:val="20"/>
          <w:szCs w:val="20"/>
        </w:rPr>
        <w:t>€.</w:t>
      </w:r>
    </w:p>
    <w:p w14:paraId="4DF1F7B8" w14:textId="77777777" w:rsidR="00F76575" w:rsidRPr="00AB77CC" w:rsidRDefault="00F76575" w:rsidP="003869FD">
      <w:pPr>
        <w:spacing w:after="0"/>
        <w:jc w:val="both"/>
        <w:rPr>
          <w:rFonts w:ascii="Arial" w:hAnsi="Arial" w:cs="Arial"/>
          <w:sz w:val="20"/>
          <w:szCs w:val="20"/>
        </w:rPr>
      </w:pPr>
    </w:p>
    <w:p w14:paraId="6BD5B957" w14:textId="380CF040" w:rsidR="00425436" w:rsidRPr="00AB77CC" w:rsidRDefault="00BE7975" w:rsidP="00BE7975">
      <w:pPr>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t>P</w:t>
      </w:r>
      <w:r w:rsidR="00F76575" w:rsidRPr="00AB77CC">
        <w:rPr>
          <w:rFonts w:ascii="Arial" w:hAnsi="Arial" w:cs="Arial"/>
          <w:sz w:val="20"/>
          <w:szCs w:val="20"/>
        </w:rPr>
        <w:t xml:space="preserve">our la poursuite du travail de son réseau </w:t>
      </w:r>
      <w:r w:rsidR="00F76575" w:rsidRPr="00AB77CC">
        <w:rPr>
          <w:rFonts w:ascii="Arial" w:hAnsi="Arial" w:cs="Arial"/>
          <w:i/>
          <w:iCs/>
          <w:sz w:val="20"/>
          <w:szCs w:val="20"/>
        </w:rPr>
        <w:t>Jeunesses Med</w:t>
      </w:r>
      <w:r w:rsidRPr="00AB77CC">
        <w:rPr>
          <w:rFonts w:ascii="Arial" w:hAnsi="Arial" w:cs="Arial"/>
          <w:sz w:val="20"/>
          <w:szCs w:val="20"/>
        </w:rPr>
        <w:t>, le REF a bénéficié d’un financement de 39</w:t>
      </w:r>
      <w:r w:rsidR="008459A0" w:rsidRPr="00AB77CC">
        <w:rPr>
          <w:rFonts w:ascii="Arial" w:hAnsi="Arial" w:cs="Arial"/>
          <w:sz w:val="20"/>
          <w:szCs w:val="20"/>
        </w:rPr>
        <w:t xml:space="preserve"> </w:t>
      </w:r>
      <w:r w:rsidRPr="00AB77CC">
        <w:rPr>
          <w:rFonts w:ascii="Arial" w:hAnsi="Arial" w:cs="Arial"/>
          <w:sz w:val="20"/>
          <w:szCs w:val="20"/>
        </w:rPr>
        <w:t>000€</w:t>
      </w:r>
      <w:r w:rsidR="00F76575" w:rsidRPr="00AB77CC">
        <w:rPr>
          <w:rFonts w:ascii="Arial" w:hAnsi="Arial" w:cs="Arial"/>
          <w:sz w:val="20"/>
          <w:szCs w:val="20"/>
        </w:rPr>
        <w:t xml:space="preserve"> </w:t>
      </w:r>
      <w:r w:rsidR="00B01B87" w:rsidRPr="00AB77CC">
        <w:rPr>
          <w:rFonts w:ascii="Arial" w:hAnsi="Arial" w:cs="Arial"/>
          <w:sz w:val="20"/>
          <w:szCs w:val="20"/>
        </w:rPr>
        <w:t xml:space="preserve">de la Fondation de </w:t>
      </w:r>
      <w:r w:rsidRPr="00AB77CC">
        <w:rPr>
          <w:rFonts w:ascii="Arial" w:hAnsi="Arial" w:cs="Arial"/>
          <w:sz w:val="20"/>
          <w:szCs w:val="20"/>
        </w:rPr>
        <w:t>France, mais également d’un soutien de 40</w:t>
      </w:r>
      <w:r w:rsidR="008459A0" w:rsidRPr="00AB77CC">
        <w:rPr>
          <w:rFonts w:ascii="Arial" w:hAnsi="Arial" w:cs="Arial"/>
          <w:sz w:val="20"/>
          <w:szCs w:val="20"/>
        </w:rPr>
        <w:t xml:space="preserve"> </w:t>
      </w:r>
      <w:r w:rsidRPr="00AB77CC">
        <w:rPr>
          <w:rFonts w:ascii="Arial" w:hAnsi="Arial" w:cs="Arial"/>
          <w:sz w:val="20"/>
          <w:szCs w:val="20"/>
        </w:rPr>
        <w:t>000€ du Secours Catholique</w:t>
      </w:r>
      <w:r w:rsidR="00A7002B" w:rsidRPr="00AB77CC">
        <w:rPr>
          <w:rFonts w:ascii="Arial" w:hAnsi="Arial" w:cs="Arial"/>
          <w:sz w:val="20"/>
          <w:szCs w:val="20"/>
        </w:rPr>
        <w:t>-</w:t>
      </w:r>
      <w:r w:rsidRPr="00AB77CC">
        <w:rPr>
          <w:rFonts w:ascii="Arial" w:hAnsi="Arial" w:cs="Arial"/>
          <w:sz w:val="20"/>
          <w:szCs w:val="20"/>
        </w:rPr>
        <w:t>Caritas France, de 10</w:t>
      </w:r>
      <w:r w:rsidR="008459A0" w:rsidRPr="00AB77CC">
        <w:rPr>
          <w:rFonts w:ascii="Arial" w:hAnsi="Arial" w:cs="Arial"/>
          <w:sz w:val="20"/>
          <w:szCs w:val="20"/>
        </w:rPr>
        <w:t xml:space="preserve"> </w:t>
      </w:r>
      <w:r w:rsidRPr="00AB77CC">
        <w:rPr>
          <w:rFonts w:ascii="Arial" w:hAnsi="Arial" w:cs="Arial"/>
          <w:sz w:val="20"/>
          <w:szCs w:val="20"/>
        </w:rPr>
        <w:t>000€</w:t>
      </w:r>
      <w:r w:rsidR="00B01B87" w:rsidRPr="00AB77CC">
        <w:rPr>
          <w:rFonts w:ascii="Arial" w:hAnsi="Arial" w:cs="Arial"/>
          <w:sz w:val="20"/>
          <w:szCs w:val="20"/>
        </w:rPr>
        <w:t xml:space="preserve"> </w:t>
      </w:r>
      <w:r w:rsidRPr="00AB77CC">
        <w:rPr>
          <w:rFonts w:ascii="Arial" w:hAnsi="Arial" w:cs="Arial"/>
          <w:sz w:val="20"/>
          <w:szCs w:val="20"/>
        </w:rPr>
        <w:t>de la Direction de la jeunesse, de l'éducation populaire et de la vie associative, de 11</w:t>
      </w:r>
      <w:r w:rsidR="008459A0" w:rsidRPr="00AB77CC">
        <w:rPr>
          <w:rFonts w:ascii="Arial" w:hAnsi="Arial" w:cs="Arial"/>
          <w:sz w:val="20"/>
          <w:szCs w:val="20"/>
        </w:rPr>
        <w:t xml:space="preserve"> </w:t>
      </w:r>
      <w:r w:rsidRPr="00AB77CC">
        <w:rPr>
          <w:rFonts w:ascii="Arial" w:hAnsi="Arial" w:cs="Arial"/>
          <w:sz w:val="20"/>
          <w:szCs w:val="20"/>
        </w:rPr>
        <w:t xml:space="preserve">250€ de la Délégation interministérielle à la Méditerranée, </w:t>
      </w:r>
      <w:r w:rsidR="008459A0" w:rsidRPr="00AB77CC">
        <w:rPr>
          <w:rFonts w:ascii="Arial" w:hAnsi="Arial" w:cs="Arial"/>
          <w:sz w:val="20"/>
          <w:szCs w:val="20"/>
        </w:rPr>
        <w:t>ainsi que</w:t>
      </w:r>
      <w:r w:rsidRPr="00AB77CC">
        <w:rPr>
          <w:rFonts w:ascii="Arial" w:hAnsi="Arial" w:cs="Arial"/>
          <w:sz w:val="20"/>
          <w:szCs w:val="20"/>
        </w:rPr>
        <w:t xml:space="preserve"> de subventions </w:t>
      </w:r>
      <w:r w:rsidRPr="00AB77CC">
        <w:rPr>
          <w:rFonts w:ascii="Arial" w:hAnsi="Arial" w:cs="Arial"/>
          <w:sz w:val="20"/>
          <w:szCs w:val="20"/>
        </w:rPr>
        <w:lastRenderedPageBreak/>
        <w:t>de 6</w:t>
      </w:r>
      <w:r w:rsidR="008459A0" w:rsidRPr="00AB77CC">
        <w:rPr>
          <w:rFonts w:ascii="Arial" w:hAnsi="Arial" w:cs="Arial"/>
          <w:sz w:val="20"/>
          <w:szCs w:val="20"/>
        </w:rPr>
        <w:t xml:space="preserve"> </w:t>
      </w:r>
      <w:r w:rsidRPr="00AB77CC">
        <w:rPr>
          <w:rFonts w:ascii="Arial" w:hAnsi="Arial" w:cs="Arial"/>
          <w:sz w:val="20"/>
          <w:szCs w:val="20"/>
        </w:rPr>
        <w:t>900€ de l’Institut français en Libye et de 2</w:t>
      </w:r>
      <w:r w:rsidR="008459A0" w:rsidRPr="00AB77CC">
        <w:rPr>
          <w:rFonts w:ascii="Arial" w:hAnsi="Arial" w:cs="Arial"/>
          <w:sz w:val="20"/>
          <w:szCs w:val="20"/>
        </w:rPr>
        <w:t xml:space="preserve"> </w:t>
      </w:r>
      <w:r w:rsidRPr="00AB77CC">
        <w:rPr>
          <w:rFonts w:ascii="Arial" w:hAnsi="Arial" w:cs="Arial"/>
          <w:sz w:val="20"/>
          <w:szCs w:val="20"/>
        </w:rPr>
        <w:t xml:space="preserve">000€ de l’Ambassade de France en Egypte. Les Ambassades de France en Turquie, à Chypre et en Tunisie ont également soutenu les activités du réseau </w:t>
      </w:r>
      <w:r w:rsidRPr="00AB77CC">
        <w:rPr>
          <w:rFonts w:ascii="Arial" w:hAnsi="Arial" w:cs="Arial"/>
          <w:i/>
          <w:iCs/>
          <w:sz w:val="20"/>
          <w:szCs w:val="20"/>
        </w:rPr>
        <w:t>Jeunesses Med</w:t>
      </w:r>
      <w:r w:rsidRPr="00AB77CC">
        <w:rPr>
          <w:rFonts w:ascii="Arial" w:hAnsi="Arial" w:cs="Arial"/>
          <w:sz w:val="20"/>
          <w:szCs w:val="20"/>
        </w:rPr>
        <w:t xml:space="preserve"> en prenant en charge des </w:t>
      </w:r>
      <w:proofErr w:type="spellStart"/>
      <w:r w:rsidRPr="00AB77CC">
        <w:rPr>
          <w:rFonts w:ascii="Arial" w:hAnsi="Arial" w:cs="Arial"/>
          <w:sz w:val="20"/>
          <w:szCs w:val="20"/>
        </w:rPr>
        <w:t>participant.</w:t>
      </w:r>
      <w:proofErr w:type="gramStart"/>
      <w:r w:rsidRPr="00AB77CC">
        <w:rPr>
          <w:rFonts w:ascii="Arial" w:hAnsi="Arial" w:cs="Arial"/>
          <w:sz w:val="20"/>
          <w:szCs w:val="20"/>
        </w:rPr>
        <w:t>e.s</w:t>
      </w:r>
      <w:proofErr w:type="spellEnd"/>
      <w:proofErr w:type="gramEnd"/>
      <w:r w:rsidRPr="00AB77CC">
        <w:rPr>
          <w:rFonts w:ascii="Arial" w:hAnsi="Arial" w:cs="Arial"/>
          <w:sz w:val="20"/>
          <w:szCs w:val="20"/>
        </w:rPr>
        <w:t xml:space="preserve"> dans le cadre de la rencontre annuelle du réseau organisée en novembre 2021 à Marseille. </w:t>
      </w:r>
    </w:p>
    <w:p w14:paraId="15234697" w14:textId="77777777" w:rsidR="00B01B87" w:rsidRPr="00AB77CC" w:rsidRDefault="00B01B87" w:rsidP="003869FD">
      <w:pPr>
        <w:autoSpaceDE w:val="0"/>
        <w:autoSpaceDN w:val="0"/>
        <w:adjustRightInd w:val="0"/>
        <w:spacing w:after="0" w:line="240" w:lineRule="auto"/>
        <w:jc w:val="both"/>
        <w:rPr>
          <w:rFonts w:ascii="Arial" w:hAnsi="Arial" w:cs="Arial"/>
          <w:b/>
          <w:bCs/>
          <w:sz w:val="20"/>
          <w:szCs w:val="20"/>
        </w:rPr>
      </w:pPr>
    </w:p>
    <w:p w14:paraId="0557C123" w14:textId="19F4BC33" w:rsidR="00B01B87" w:rsidRPr="00AB77CC" w:rsidRDefault="00B01B87" w:rsidP="003869FD">
      <w:pPr>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t>En 20</w:t>
      </w:r>
      <w:r w:rsidR="00F76575" w:rsidRPr="00AB77CC">
        <w:rPr>
          <w:rFonts w:ascii="Arial" w:hAnsi="Arial" w:cs="Arial"/>
          <w:sz w:val="20"/>
          <w:szCs w:val="20"/>
        </w:rPr>
        <w:t>2</w:t>
      </w:r>
      <w:r w:rsidR="00F2580B" w:rsidRPr="00AB77CC">
        <w:rPr>
          <w:rFonts w:ascii="Arial" w:hAnsi="Arial" w:cs="Arial"/>
          <w:sz w:val="20"/>
          <w:szCs w:val="20"/>
        </w:rPr>
        <w:t>1</w:t>
      </w:r>
      <w:r w:rsidRPr="00AB77CC">
        <w:rPr>
          <w:rFonts w:ascii="Arial" w:hAnsi="Arial" w:cs="Arial"/>
          <w:sz w:val="20"/>
          <w:szCs w:val="20"/>
        </w:rPr>
        <w:t xml:space="preserve">, le REF a bénéficié d’une subvention de </w:t>
      </w:r>
      <w:r w:rsidR="00F2580B" w:rsidRPr="00AB77CC">
        <w:rPr>
          <w:rFonts w:ascii="Arial" w:hAnsi="Arial" w:cs="Arial"/>
          <w:sz w:val="20"/>
          <w:szCs w:val="20"/>
        </w:rPr>
        <w:t>60</w:t>
      </w:r>
      <w:r w:rsidR="008459A0" w:rsidRPr="00AB77CC">
        <w:rPr>
          <w:rFonts w:ascii="Arial" w:hAnsi="Arial" w:cs="Arial"/>
          <w:sz w:val="20"/>
          <w:szCs w:val="20"/>
        </w:rPr>
        <w:t> </w:t>
      </w:r>
      <w:r w:rsidR="00F2580B" w:rsidRPr="00AB77CC">
        <w:rPr>
          <w:rFonts w:ascii="Arial" w:hAnsi="Arial" w:cs="Arial"/>
          <w:sz w:val="20"/>
          <w:szCs w:val="20"/>
        </w:rPr>
        <w:t>099</w:t>
      </w:r>
      <w:r w:rsidR="008459A0" w:rsidRPr="00AB77CC">
        <w:rPr>
          <w:rFonts w:ascii="Arial" w:hAnsi="Arial" w:cs="Arial"/>
          <w:sz w:val="20"/>
          <w:szCs w:val="20"/>
        </w:rPr>
        <w:t>,</w:t>
      </w:r>
      <w:r w:rsidR="00F2580B" w:rsidRPr="00AB77CC">
        <w:rPr>
          <w:rFonts w:ascii="Arial" w:hAnsi="Arial" w:cs="Arial"/>
          <w:sz w:val="20"/>
          <w:szCs w:val="20"/>
        </w:rPr>
        <w:t>87</w:t>
      </w:r>
      <w:r w:rsidRPr="00AB77CC">
        <w:rPr>
          <w:rFonts w:ascii="Arial" w:hAnsi="Arial" w:cs="Arial"/>
          <w:sz w:val="20"/>
          <w:szCs w:val="20"/>
        </w:rPr>
        <w:t xml:space="preserve"> € </w:t>
      </w:r>
      <w:r w:rsidR="008459A0" w:rsidRPr="00AB77CC">
        <w:rPr>
          <w:rFonts w:ascii="Arial" w:hAnsi="Arial" w:cs="Arial"/>
          <w:sz w:val="20"/>
          <w:szCs w:val="20"/>
        </w:rPr>
        <w:t>pour le</w:t>
      </w:r>
      <w:r w:rsidRPr="00AB77CC">
        <w:rPr>
          <w:rFonts w:ascii="Arial" w:hAnsi="Arial" w:cs="Arial"/>
          <w:sz w:val="20"/>
          <w:szCs w:val="20"/>
        </w:rPr>
        <w:t xml:space="preserve"> programme MAJALAT, financé par la Commission européenne, et porté par le réseau Euromed Droits en partenariat avec un consortium de réseaux de la région : ANND (Beyrouth), S</w:t>
      </w:r>
      <w:r w:rsidR="00A7002B" w:rsidRPr="00AB77CC">
        <w:rPr>
          <w:rFonts w:ascii="Arial" w:hAnsi="Arial" w:cs="Arial"/>
          <w:sz w:val="20"/>
          <w:szCs w:val="20"/>
        </w:rPr>
        <w:t>OLIDAR</w:t>
      </w:r>
      <w:r w:rsidRPr="00AB77CC">
        <w:rPr>
          <w:rFonts w:ascii="Arial" w:hAnsi="Arial" w:cs="Arial"/>
          <w:sz w:val="20"/>
          <w:szCs w:val="20"/>
        </w:rPr>
        <w:t xml:space="preserve"> (Bruxelles), ATUC (Amman), le FMAS (Casablanca), et le REF.</w:t>
      </w:r>
    </w:p>
    <w:p w14:paraId="6B575434" w14:textId="10463180" w:rsidR="00F76575" w:rsidRPr="00AB77CC" w:rsidRDefault="00F76575" w:rsidP="003869FD">
      <w:pPr>
        <w:autoSpaceDE w:val="0"/>
        <w:autoSpaceDN w:val="0"/>
        <w:adjustRightInd w:val="0"/>
        <w:spacing w:after="0" w:line="240" w:lineRule="auto"/>
        <w:jc w:val="both"/>
        <w:rPr>
          <w:rFonts w:ascii="Arial" w:hAnsi="Arial" w:cs="Arial"/>
          <w:sz w:val="20"/>
          <w:szCs w:val="20"/>
        </w:rPr>
      </w:pPr>
    </w:p>
    <w:p w14:paraId="6FE5B079" w14:textId="5A180F66" w:rsidR="00F76575" w:rsidRPr="00AB77CC" w:rsidRDefault="00F76575" w:rsidP="003869FD">
      <w:pPr>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t xml:space="preserve">Le REF </w:t>
      </w:r>
      <w:r w:rsidR="00F2580B" w:rsidRPr="00AB77CC">
        <w:rPr>
          <w:rFonts w:ascii="Arial" w:hAnsi="Arial" w:cs="Arial"/>
          <w:sz w:val="20"/>
          <w:szCs w:val="20"/>
        </w:rPr>
        <w:t>s’est également vu alloué</w:t>
      </w:r>
      <w:r w:rsidRPr="00AB77CC">
        <w:rPr>
          <w:rFonts w:ascii="Arial" w:hAnsi="Arial" w:cs="Arial"/>
          <w:sz w:val="20"/>
          <w:szCs w:val="20"/>
        </w:rPr>
        <w:t>, dans le cadre d’un projet de soutien aux défenseurs des droits humains de la région MENA</w:t>
      </w:r>
      <w:r w:rsidR="0093664B" w:rsidRPr="00AB77CC">
        <w:rPr>
          <w:rFonts w:ascii="Arial" w:hAnsi="Arial" w:cs="Arial"/>
          <w:sz w:val="20"/>
          <w:szCs w:val="20"/>
        </w:rPr>
        <w:t xml:space="preserve">, porté par le Cairo Institute for Human Rights </w:t>
      </w:r>
      <w:proofErr w:type="spellStart"/>
      <w:r w:rsidR="0093664B" w:rsidRPr="00AB77CC">
        <w:rPr>
          <w:rFonts w:ascii="Arial" w:hAnsi="Arial" w:cs="Arial"/>
          <w:sz w:val="20"/>
          <w:szCs w:val="20"/>
        </w:rPr>
        <w:t>Studies</w:t>
      </w:r>
      <w:proofErr w:type="spellEnd"/>
      <w:r w:rsidR="0093664B" w:rsidRPr="00AB77CC">
        <w:rPr>
          <w:rFonts w:ascii="Arial" w:hAnsi="Arial" w:cs="Arial"/>
          <w:sz w:val="20"/>
          <w:szCs w:val="20"/>
        </w:rPr>
        <w:t xml:space="preserve"> en partenariat avec les Instants </w:t>
      </w:r>
      <w:r w:rsidR="00790137" w:rsidRPr="00AB77CC">
        <w:rPr>
          <w:rFonts w:ascii="Arial" w:hAnsi="Arial" w:cs="Arial"/>
          <w:sz w:val="20"/>
          <w:szCs w:val="20"/>
        </w:rPr>
        <w:t>Vi</w:t>
      </w:r>
      <w:r w:rsidR="0093664B" w:rsidRPr="00AB77CC">
        <w:rPr>
          <w:rFonts w:ascii="Arial" w:hAnsi="Arial" w:cs="Arial"/>
          <w:sz w:val="20"/>
          <w:szCs w:val="20"/>
        </w:rPr>
        <w:t xml:space="preserve">déo </w:t>
      </w:r>
      <w:r w:rsidR="00790137" w:rsidRPr="00AB77CC">
        <w:rPr>
          <w:rFonts w:ascii="Arial" w:hAnsi="Arial" w:cs="Arial"/>
          <w:sz w:val="20"/>
          <w:szCs w:val="20"/>
        </w:rPr>
        <w:t>N</w:t>
      </w:r>
      <w:r w:rsidR="0093664B" w:rsidRPr="00AB77CC">
        <w:rPr>
          <w:rFonts w:ascii="Arial" w:hAnsi="Arial" w:cs="Arial"/>
          <w:sz w:val="20"/>
          <w:szCs w:val="20"/>
        </w:rPr>
        <w:t xml:space="preserve">umériques et </w:t>
      </w:r>
      <w:r w:rsidR="00790137" w:rsidRPr="00AB77CC">
        <w:rPr>
          <w:rFonts w:ascii="Arial" w:hAnsi="Arial" w:cs="Arial"/>
          <w:sz w:val="20"/>
          <w:szCs w:val="20"/>
        </w:rPr>
        <w:t>P</w:t>
      </w:r>
      <w:r w:rsidR="0093664B" w:rsidRPr="00AB77CC">
        <w:rPr>
          <w:rFonts w:ascii="Arial" w:hAnsi="Arial" w:cs="Arial"/>
          <w:sz w:val="20"/>
          <w:szCs w:val="20"/>
        </w:rPr>
        <w:t>oétiques, la Ligue de l’enseignement des Bouches</w:t>
      </w:r>
      <w:r w:rsidR="00837C0C" w:rsidRPr="00AB77CC">
        <w:rPr>
          <w:rFonts w:ascii="Arial" w:hAnsi="Arial" w:cs="Arial"/>
          <w:sz w:val="20"/>
          <w:szCs w:val="20"/>
        </w:rPr>
        <w:t>-</w:t>
      </w:r>
      <w:r w:rsidR="0093664B" w:rsidRPr="00AB77CC">
        <w:rPr>
          <w:rFonts w:ascii="Arial" w:hAnsi="Arial" w:cs="Arial"/>
          <w:sz w:val="20"/>
          <w:szCs w:val="20"/>
        </w:rPr>
        <w:t>du</w:t>
      </w:r>
      <w:r w:rsidR="00837C0C" w:rsidRPr="00AB77CC">
        <w:rPr>
          <w:rFonts w:ascii="Arial" w:hAnsi="Arial" w:cs="Arial"/>
          <w:sz w:val="20"/>
          <w:szCs w:val="20"/>
        </w:rPr>
        <w:t>-</w:t>
      </w:r>
      <w:r w:rsidR="0093664B" w:rsidRPr="00AB77CC">
        <w:rPr>
          <w:rFonts w:ascii="Arial" w:hAnsi="Arial" w:cs="Arial"/>
          <w:sz w:val="20"/>
          <w:szCs w:val="20"/>
        </w:rPr>
        <w:t xml:space="preserve">Rhône et Amnesty international, une subvention </w:t>
      </w:r>
      <w:r w:rsidR="00375551" w:rsidRPr="00AB77CC">
        <w:rPr>
          <w:rFonts w:ascii="Arial" w:hAnsi="Arial" w:cs="Arial"/>
          <w:sz w:val="20"/>
          <w:szCs w:val="20"/>
        </w:rPr>
        <w:t xml:space="preserve">d’un montant de </w:t>
      </w:r>
      <w:r w:rsidR="00ED0D9C" w:rsidRPr="00AB77CC">
        <w:rPr>
          <w:rFonts w:ascii="Arial" w:hAnsi="Arial" w:cs="Arial"/>
          <w:sz w:val="20"/>
          <w:szCs w:val="20"/>
        </w:rPr>
        <w:t xml:space="preserve">34 524,50 </w:t>
      </w:r>
      <w:r w:rsidR="00375551" w:rsidRPr="00AB77CC">
        <w:rPr>
          <w:rFonts w:ascii="Arial" w:hAnsi="Arial" w:cs="Arial"/>
          <w:sz w:val="20"/>
          <w:szCs w:val="20"/>
        </w:rPr>
        <w:t xml:space="preserve">€ </w:t>
      </w:r>
      <w:r w:rsidR="00F569FF" w:rsidRPr="00AB77CC">
        <w:rPr>
          <w:rFonts w:ascii="Arial" w:hAnsi="Arial" w:cs="Arial"/>
          <w:sz w:val="20"/>
          <w:szCs w:val="20"/>
        </w:rPr>
        <w:t xml:space="preserve">du </w:t>
      </w:r>
      <w:r w:rsidR="00375551" w:rsidRPr="00AB77CC">
        <w:rPr>
          <w:rFonts w:ascii="Arial" w:hAnsi="Arial" w:cs="Arial"/>
          <w:sz w:val="20"/>
          <w:szCs w:val="20"/>
        </w:rPr>
        <w:t>Fonds des Nations Unies pour la Démocratie (FNUD)</w:t>
      </w:r>
      <w:r w:rsidR="00F2580B" w:rsidRPr="00AB77CC">
        <w:rPr>
          <w:rFonts w:ascii="Arial" w:hAnsi="Arial" w:cs="Arial"/>
          <w:sz w:val="20"/>
          <w:szCs w:val="20"/>
        </w:rPr>
        <w:t>.</w:t>
      </w:r>
    </w:p>
    <w:p w14:paraId="65269D2A" w14:textId="15683119" w:rsidR="007B1A7A" w:rsidRPr="00AB77CC" w:rsidRDefault="007B1A7A" w:rsidP="003869FD">
      <w:pPr>
        <w:autoSpaceDE w:val="0"/>
        <w:autoSpaceDN w:val="0"/>
        <w:adjustRightInd w:val="0"/>
        <w:spacing w:after="0" w:line="240" w:lineRule="auto"/>
        <w:jc w:val="both"/>
        <w:rPr>
          <w:rFonts w:ascii="Arial" w:hAnsi="Arial" w:cs="Arial"/>
          <w:sz w:val="20"/>
          <w:szCs w:val="20"/>
        </w:rPr>
      </w:pPr>
    </w:p>
    <w:p w14:paraId="59304194" w14:textId="6E36F116" w:rsidR="007B1A7A" w:rsidRPr="00AB77CC" w:rsidRDefault="007B1A7A" w:rsidP="003869FD">
      <w:pPr>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t xml:space="preserve">Afin d’accompagner le FORIM dans la définition de sa stratégie jeunesse, le REF a bénéficié d’un appui de 2300€ </w:t>
      </w:r>
      <w:r w:rsidR="008459A0" w:rsidRPr="00AB77CC">
        <w:rPr>
          <w:rFonts w:ascii="Arial" w:hAnsi="Arial" w:cs="Arial"/>
          <w:sz w:val="20"/>
          <w:szCs w:val="20"/>
        </w:rPr>
        <w:t xml:space="preserve">du </w:t>
      </w:r>
      <w:r w:rsidRPr="00AB77CC">
        <w:rPr>
          <w:rFonts w:ascii="Arial" w:hAnsi="Arial" w:cs="Arial"/>
          <w:sz w:val="20"/>
          <w:szCs w:val="20"/>
        </w:rPr>
        <w:t xml:space="preserve">projet Place aux jeunes ! porté par </w:t>
      </w:r>
      <w:proofErr w:type="spellStart"/>
      <w:r w:rsidRPr="00AB77CC">
        <w:rPr>
          <w:rFonts w:ascii="Arial" w:hAnsi="Arial" w:cs="Arial"/>
          <w:sz w:val="20"/>
          <w:szCs w:val="20"/>
        </w:rPr>
        <w:t>Engagé</w:t>
      </w:r>
      <w:r w:rsidR="00837C0C" w:rsidRPr="00AB77CC">
        <w:rPr>
          <w:rStyle w:val="lev"/>
          <w:rFonts w:ascii="Arial" w:hAnsi="Arial" w:cs="Arial"/>
          <w:color w:val="111111"/>
          <w:sz w:val="20"/>
          <w:szCs w:val="20"/>
          <w:shd w:val="clear" w:color="auto" w:fill="FFFFFF"/>
        </w:rPr>
        <w:t>·</w:t>
      </w:r>
      <w:r w:rsidRPr="00AB77CC">
        <w:rPr>
          <w:rFonts w:ascii="Arial" w:hAnsi="Arial" w:cs="Arial"/>
          <w:sz w:val="20"/>
          <w:szCs w:val="20"/>
        </w:rPr>
        <w:t>e</w:t>
      </w:r>
      <w:r w:rsidR="00837C0C" w:rsidRPr="00AB77CC">
        <w:rPr>
          <w:rStyle w:val="lev"/>
          <w:rFonts w:ascii="Arial" w:hAnsi="Arial" w:cs="Arial"/>
          <w:color w:val="111111"/>
          <w:sz w:val="20"/>
          <w:szCs w:val="20"/>
          <w:shd w:val="clear" w:color="auto" w:fill="FFFFFF"/>
        </w:rPr>
        <w:t>·</w:t>
      </w:r>
      <w:r w:rsidRPr="00AB77CC">
        <w:rPr>
          <w:rFonts w:ascii="Arial" w:hAnsi="Arial" w:cs="Arial"/>
          <w:sz w:val="20"/>
          <w:szCs w:val="20"/>
        </w:rPr>
        <w:t>s</w:t>
      </w:r>
      <w:proofErr w:type="spellEnd"/>
      <w:r w:rsidRPr="00AB77CC">
        <w:rPr>
          <w:rFonts w:ascii="Arial" w:hAnsi="Arial" w:cs="Arial"/>
          <w:sz w:val="20"/>
          <w:szCs w:val="20"/>
        </w:rPr>
        <w:t xml:space="preserve"> &amp; </w:t>
      </w:r>
      <w:proofErr w:type="spellStart"/>
      <w:r w:rsidRPr="00AB77CC">
        <w:rPr>
          <w:rFonts w:ascii="Arial" w:hAnsi="Arial" w:cs="Arial"/>
          <w:sz w:val="20"/>
          <w:szCs w:val="20"/>
        </w:rPr>
        <w:t>Déterminé</w:t>
      </w:r>
      <w:r w:rsidR="00837C0C" w:rsidRPr="00AB77CC">
        <w:rPr>
          <w:rStyle w:val="lev"/>
          <w:rFonts w:ascii="Arial" w:hAnsi="Arial" w:cs="Arial"/>
          <w:color w:val="111111"/>
          <w:sz w:val="20"/>
          <w:szCs w:val="20"/>
          <w:shd w:val="clear" w:color="auto" w:fill="FFFFFF"/>
        </w:rPr>
        <w:t>·</w:t>
      </w:r>
      <w:r w:rsidRPr="00AB77CC">
        <w:rPr>
          <w:rFonts w:ascii="Arial" w:hAnsi="Arial" w:cs="Arial"/>
          <w:sz w:val="20"/>
          <w:szCs w:val="20"/>
        </w:rPr>
        <w:t>e</w:t>
      </w:r>
      <w:r w:rsidR="00837C0C" w:rsidRPr="00AB77CC">
        <w:rPr>
          <w:rStyle w:val="lev"/>
          <w:rFonts w:ascii="Arial" w:hAnsi="Arial" w:cs="Arial"/>
          <w:color w:val="111111"/>
          <w:sz w:val="20"/>
          <w:szCs w:val="20"/>
          <w:shd w:val="clear" w:color="auto" w:fill="FFFFFF"/>
        </w:rPr>
        <w:t>·</w:t>
      </w:r>
      <w:r w:rsidRPr="00AB77CC">
        <w:rPr>
          <w:rFonts w:ascii="Arial" w:hAnsi="Arial" w:cs="Arial"/>
          <w:sz w:val="20"/>
          <w:szCs w:val="20"/>
        </w:rPr>
        <w:t>s</w:t>
      </w:r>
      <w:proofErr w:type="spellEnd"/>
      <w:r w:rsidRPr="00AB77CC">
        <w:rPr>
          <w:rFonts w:ascii="Arial" w:hAnsi="Arial" w:cs="Arial"/>
          <w:sz w:val="20"/>
          <w:szCs w:val="20"/>
        </w:rPr>
        <w:t>. 1450€ ont été affectés sur l’exercice 2021.</w:t>
      </w:r>
    </w:p>
    <w:p w14:paraId="4CB1BFA1" w14:textId="5A1152FC" w:rsidR="00425436" w:rsidRPr="00AB77CC" w:rsidRDefault="00425436" w:rsidP="003869FD">
      <w:pPr>
        <w:autoSpaceDE w:val="0"/>
        <w:autoSpaceDN w:val="0"/>
        <w:adjustRightInd w:val="0"/>
        <w:spacing w:after="0" w:line="240" w:lineRule="auto"/>
        <w:jc w:val="both"/>
        <w:rPr>
          <w:rFonts w:ascii="Arial" w:hAnsi="Arial" w:cs="Arial"/>
          <w:sz w:val="20"/>
          <w:szCs w:val="20"/>
        </w:rPr>
      </w:pPr>
    </w:p>
    <w:p w14:paraId="09B46258" w14:textId="21A5C1AB" w:rsidR="007B1A7A" w:rsidRPr="00AB77CC" w:rsidRDefault="007B1A7A" w:rsidP="003869FD">
      <w:pPr>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t xml:space="preserve">Dans le cadre des activités de la Campagne </w:t>
      </w:r>
      <w:r w:rsidRPr="00AB77CC">
        <w:rPr>
          <w:rFonts w:ascii="Arial" w:hAnsi="Arial" w:cs="Arial"/>
          <w:i/>
          <w:iCs/>
          <w:sz w:val="20"/>
          <w:szCs w:val="20"/>
        </w:rPr>
        <w:t xml:space="preserve">Our </w:t>
      </w:r>
      <w:proofErr w:type="spellStart"/>
      <w:r w:rsidRPr="00AB77CC">
        <w:rPr>
          <w:rFonts w:ascii="Arial" w:hAnsi="Arial" w:cs="Arial"/>
          <w:i/>
          <w:iCs/>
          <w:sz w:val="20"/>
          <w:szCs w:val="20"/>
        </w:rPr>
        <w:t>Mediterranean</w:t>
      </w:r>
      <w:proofErr w:type="spellEnd"/>
      <w:r w:rsidRPr="00AB77CC">
        <w:rPr>
          <w:rFonts w:ascii="Arial" w:hAnsi="Arial" w:cs="Arial"/>
          <w:sz w:val="20"/>
          <w:szCs w:val="20"/>
        </w:rPr>
        <w:t>, porté</w:t>
      </w:r>
      <w:r w:rsidR="008459A0" w:rsidRPr="00AB77CC">
        <w:rPr>
          <w:rFonts w:ascii="Arial" w:hAnsi="Arial" w:cs="Arial"/>
          <w:sz w:val="20"/>
          <w:szCs w:val="20"/>
        </w:rPr>
        <w:t>e</w:t>
      </w:r>
      <w:r w:rsidRPr="00AB77CC">
        <w:rPr>
          <w:rFonts w:ascii="Arial" w:hAnsi="Arial" w:cs="Arial"/>
          <w:sz w:val="20"/>
          <w:szCs w:val="20"/>
        </w:rPr>
        <w:t xml:space="preserve"> conjointement par le REF, l’association </w:t>
      </w:r>
      <w:proofErr w:type="spellStart"/>
      <w:r w:rsidRPr="00AB77CC">
        <w:rPr>
          <w:rFonts w:ascii="Arial" w:hAnsi="Arial" w:cs="Arial"/>
          <w:sz w:val="20"/>
          <w:szCs w:val="20"/>
        </w:rPr>
        <w:t>Maydan</w:t>
      </w:r>
      <w:proofErr w:type="spellEnd"/>
      <w:r w:rsidRPr="00AB77CC">
        <w:rPr>
          <w:rFonts w:ascii="Arial" w:hAnsi="Arial" w:cs="Arial"/>
          <w:sz w:val="20"/>
          <w:szCs w:val="20"/>
        </w:rPr>
        <w:t xml:space="preserve">, CIVITAS Gaza et </w:t>
      </w:r>
      <w:proofErr w:type="spellStart"/>
      <w:r w:rsidRPr="00AB77CC">
        <w:rPr>
          <w:rFonts w:ascii="Arial" w:hAnsi="Arial" w:cs="Arial"/>
          <w:sz w:val="20"/>
          <w:szCs w:val="20"/>
        </w:rPr>
        <w:t>Mashallah</w:t>
      </w:r>
      <w:proofErr w:type="spellEnd"/>
      <w:r w:rsidRPr="00AB77CC">
        <w:rPr>
          <w:rFonts w:ascii="Arial" w:hAnsi="Arial" w:cs="Arial"/>
          <w:sz w:val="20"/>
          <w:szCs w:val="20"/>
        </w:rPr>
        <w:t xml:space="preserve"> News, le REF a bénéficié d’une subvention de </w:t>
      </w:r>
      <w:r w:rsidR="00963C05" w:rsidRPr="00AB77CC">
        <w:rPr>
          <w:rFonts w:ascii="Arial" w:hAnsi="Arial" w:cs="Arial"/>
          <w:sz w:val="20"/>
          <w:szCs w:val="20"/>
        </w:rPr>
        <w:t>5 270 €</w:t>
      </w:r>
      <w:r w:rsidRPr="00AB77CC">
        <w:rPr>
          <w:rFonts w:ascii="Arial" w:hAnsi="Arial" w:cs="Arial"/>
          <w:sz w:val="20"/>
          <w:szCs w:val="20"/>
        </w:rPr>
        <w:t xml:space="preserve"> du programme </w:t>
      </w:r>
      <w:proofErr w:type="spellStart"/>
      <w:r w:rsidRPr="00AB77CC">
        <w:rPr>
          <w:rFonts w:ascii="Arial" w:hAnsi="Arial" w:cs="Arial"/>
          <w:sz w:val="20"/>
          <w:szCs w:val="20"/>
        </w:rPr>
        <w:t>Particip</w:t>
      </w:r>
      <w:proofErr w:type="spellEnd"/>
      <w:r w:rsidR="002005B0" w:rsidRPr="00AB77CC">
        <w:rPr>
          <w:rFonts w:ascii="Arial" w:hAnsi="Arial" w:cs="Arial"/>
          <w:sz w:val="20"/>
          <w:szCs w:val="20"/>
        </w:rPr>
        <w:t xml:space="preserve"> (Med Dialogue for Rights and </w:t>
      </w:r>
      <w:proofErr w:type="spellStart"/>
      <w:r w:rsidR="002005B0" w:rsidRPr="00AB77CC">
        <w:rPr>
          <w:rFonts w:ascii="Arial" w:hAnsi="Arial" w:cs="Arial"/>
          <w:sz w:val="20"/>
          <w:szCs w:val="20"/>
        </w:rPr>
        <w:t>Equality</w:t>
      </w:r>
      <w:proofErr w:type="spellEnd"/>
      <w:r w:rsidR="002005B0" w:rsidRPr="00AB77CC">
        <w:rPr>
          <w:rFonts w:ascii="Arial" w:hAnsi="Arial" w:cs="Arial"/>
          <w:sz w:val="20"/>
          <w:szCs w:val="20"/>
        </w:rPr>
        <w:t>)</w:t>
      </w:r>
      <w:r w:rsidR="009126BF" w:rsidRPr="00AB77CC">
        <w:rPr>
          <w:rFonts w:ascii="Arial" w:hAnsi="Arial" w:cs="Arial"/>
          <w:sz w:val="20"/>
          <w:szCs w:val="20"/>
        </w:rPr>
        <w:t xml:space="preserve"> </w:t>
      </w:r>
      <w:r w:rsidRPr="00AB77CC">
        <w:rPr>
          <w:rFonts w:ascii="Arial" w:hAnsi="Arial" w:cs="Arial"/>
          <w:sz w:val="20"/>
          <w:szCs w:val="20"/>
        </w:rPr>
        <w:t>soutenu par la Commission européenne.</w:t>
      </w:r>
    </w:p>
    <w:p w14:paraId="426E1BFE" w14:textId="77777777" w:rsidR="007B1A7A" w:rsidRPr="00AB77CC" w:rsidRDefault="007B1A7A" w:rsidP="003869FD">
      <w:pPr>
        <w:autoSpaceDE w:val="0"/>
        <w:autoSpaceDN w:val="0"/>
        <w:adjustRightInd w:val="0"/>
        <w:spacing w:after="0" w:line="240" w:lineRule="auto"/>
        <w:jc w:val="both"/>
        <w:rPr>
          <w:rFonts w:ascii="Arial" w:hAnsi="Arial" w:cs="Arial"/>
          <w:sz w:val="20"/>
          <w:szCs w:val="20"/>
        </w:rPr>
      </w:pPr>
    </w:p>
    <w:p w14:paraId="3D6CDCFD" w14:textId="17713997" w:rsidR="00B01B87" w:rsidRPr="00AB77CC" w:rsidRDefault="00B01B87" w:rsidP="003869FD">
      <w:pPr>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t>Enfin, les cotisations 20</w:t>
      </w:r>
      <w:r w:rsidR="0093664B" w:rsidRPr="00AB77CC">
        <w:rPr>
          <w:rFonts w:ascii="Arial" w:hAnsi="Arial" w:cs="Arial"/>
          <w:sz w:val="20"/>
          <w:szCs w:val="20"/>
        </w:rPr>
        <w:t>2</w:t>
      </w:r>
      <w:r w:rsidR="00781C8B" w:rsidRPr="00AB77CC">
        <w:rPr>
          <w:rFonts w:ascii="Arial" w:hAnsi="Arial" w:cs="Arial"/>
          <w:sz w:val="20"/>
          <w:szCs w:val="20"/>
        </w:rPr>
        <w:t>1</w:t>
      </w:r>
      <w:r w:rsidR="0093664B" w:rsidRPr="00AB77CC">
        <w:rPr>
          <w:rFonts w:ascii="Arial" w:hAnsi="Arial" w:cs="Arial"/>
          <w:sz w:val="20"/>
          <w:szCs w:val="20"/>
        </w:rPr>
        <w:t xml:space="preserve"> </w:t>
      </w:r>
      <w:r w:rsidRPr="00AB77CC">
        <w:rPr>
          <w:rFonts w:ascii="Arial" w:hAnsi="Arial" w:cs="Arial"/>
          <w:sz w:val="20"/>
          <w:szCs w:val="20"/>
        </w:rPr>
        <w:t xml:space="preserve">des membres du REF ont également contribué au financement des activités du réseau, à hauteur de </w:t>
      </w:r>
      <w:r w:rsidR="00ED0D9C" w:rsidRPr="00AB77CC">
        <w:rPr>
          <w:rFonts w:ascii="Arial" w:hAnsi="Arial" w:cs="Arial"/>
          <w:sz w:val="20"/>
          <w:szCs w:val="20"/>
        </w:rPr>
        <w:t>7 152</w:t>
      </w:r>
      <w:r w:rsidRPr="00AB77CC">
        <w:rPr>
          <w:rFonts w:ascii="Arial" w:hAnsi="Arial" w:cs="Arial"/>
          <w:sz w:val="20"/>
          <w:szCs w:val="20"/>
        </w:rPr>
        <w:t>€</w:t>
      </w:r>
      <w:r w:rsidR="0093664B" w:rsidRPr="00AB77CC">
        <w:rPr>
          <w:rFonts w:ascii="Arial" w:hAnsi="Arial" w:cs="Arial"/>
          <w:color w:val="DA0B00"/>
          <w:sz w:val="20"/>
          <w:szCs w:val="20"/>
        </w:rPr>
        <w:t>.</w:t>
      </w:r>
      <w:r w:rsidR="00F2580B" w:rsidRPr="00AB77CC">
        <w:rPr>
          <w:rFonts w:ascii="Arial" w:hAnsi="Arial" w:cs="Arial"/>
          <w:color w:val="DA0B00"/>
          <w:sz w:val="20"/>
          <w:szCs w:val="20"/>
        </w:rPr>
        <w:t xml:space="preserve"> </w:t>
      </w:r>
    </w:p>
    <w:p w14:paraId="6F88B941" w14:textId="77777777" w:rsidR="0062727C" w:rsidRPr="00AB77CC" w:rsidRDefault="0062727C" w:rsidP="003869FD">
      <w:pPr>
        <w:autoSpaceDE w:val="0"/>
        <w:autoSpaceDN w:val="0"/>
        <w:adjustRightInd w:val="0"/>
        <w:spacing w:after="0" w:line="240" w:lineRule="auto"/>
        <w:jc w:val="both"/>
        <w:rPr>
          <w:rFonts w:ascii="Arial" w:hAnsi="Arial" w:cs="Arial"/>
          <w:color w:val="DA0B00"/>
          <w:sz w:val="28"/>
          <w:szCs w:val="28"/>
        </w:rPr>
      </w:pPr>
    </w:p>
    <w:p w14:paraId="38E8FDC7" w14:textId="6FDC1CD5" w:rsidR="007A518A" w:rsidRPr="00AB77CC" w:rsidRDefault="007A518A" w:rsidP="003869FD">
      <w:pPr>
        <w:autoSpaceDE w:val="0"/>
        <w:autoSpaceDN w:val="0"/>
        <w:adjustRightInd w:val="0"/>
        <w:spacing w:after="0" w:line="240" w:lineRule="auto"/>
        <w:jc w:val="both"/>
        <w:rPr>
          <w:rFonts w:ascii="Arial" w:hAnsi="Arial" w:cs="Arial"/>
          <w:color w:val="DA0B00"/>
          <w:sz w:val="28"/>
          <w:szCs w:val="28"/>
        </w:rPr>
      </w:pPr>
      <w:r w:rsidRPr="00AB77CC">
        <w:rPr>
          <w:rFonts w:ascii="Arial" w:hAnsi="Arial" w:cs="Arial"/>
          <w:color w:val="DA0B00"/>
          <w:sz w:val="28"/>
          <w:szCs w:val="28"/>
        </w:rPr>
        <w:t>Audit</w:t>
      </w:r>
      <w:r w:rsidR="00F720A2" w:rsidRPr="00AB77CC">
        <w:rPr>
          <w:rFonts w:ascii="Arial" w:hAnsi="Arial" w:cs="Arial"/>
          <w:color w:val="DA0B00"/>
          <w:sz w:val="28"/>
          <w:szCs w:val="28"/>
        </w:rPr>
        <w:t xml:space="preserve"> et évaluation externe</w:t>
      </w:r>
    </w:p>
    <w:p w14:paraId="58C66A8C" w14:textId="3B0DFFA7" w:rsidR="0076454A" w:rsidRPr="00AB77CC" w:rsidRDefault="0076454A" w:rsidP="003869FD">
      <w:pPr>
        <w:autoSpaceDE w:val="0"/>
        <w:autoSpaceDN w:val="0"/>
        <w:adjustRightInd w:val="0"/>
        <w:spacing w:after="0" w:line="240" w:lineRule="auto"/>
        <w:jc w:val="both"/>
        <w:rPr>
          <w:rFonts w:ascii="Arial" w:hAnsi="Arial" w:cs="Arial"/>
          <w:b/>
          <w:bCs/>
          <w:color w:val="000000"/>
          <w:sz w:val="20"/>
          <w:szCs w:val="20"/>
        </w:rPr>
      </w:pPr>
    </w:p>
    <w:p w14:paraId="248D0BDB" w14:textId="2D970E15" w:rsidR="00F720A2" w:rsidRPr="00AB77CC" w:rsidRDefault="0093664B" w:rsidP="003869FD">
      <w:pPr>
        <w:autoSpaceDE w:val="0"/>
        <w:autoSpaceDN w:val="0"/>
        <w:adjustRightInd w:val="0"/>
        <w:jc w:val="both"/>
        <w:rPr>
          <w:rFonts w:ascii="Arial" w:hAnsi="Arial" w:cs="Arial"/>
          <w:color w:val="000000"/>
          <w:sz w:val="20"/>
          <w:szCs w:val="20"/>
        </w:rPr>
      </w:pPr>
      <w:r w:rsidRPr="00AB77CC">
        <w:rPr>
          <w:rFonts w:ascii="Arial" w:hAnsi="Arial" w:cs="Arial"/>
          <w:color w:val="000000"/>
          <w:sz w:val="20"/>
          <w:szCs w:val="20"/>
        </w:rPr>
        <w:t>Approchant du terme de son 3</w:t>
      </w:r>
      <w:r w:rsidRPr="00AB77CC">
        <w:rPr>
          <w:rFonts w:ascii="Arial" w:hAnsi="Arial" w:cs="Arial"/>
          <w:color w:val="000000"/>
          <w:sz w:val="20"/>
          <w:szCs w:val="20"/>
          <w:vertAlign w:val="superscript"/>
        </w:rPr>
        <w:t>e</w:t>
      </w:r>
      <w:r w:rsidRPr="00AB77CC">
        <w:rPr>
          <w:rFonts w:ascii="Arial" w:hAnsi="Arial" w:cs="Arial"/>
          <w:color w:val="000000"/>
          <w:sz w:val="20"/>
          <w:szCs w:val="20"/>
        </w:rPr>
        <w:t xml:space="preserve"> financement triennal de l’Agence française de développement, le REF a mandaté </w:t>
      </w:r>
      <w:r w:rsidR="00F720A2" w:rsidRPr="00AB77CC">
        <w:rPr>
          <w:rFonts w:ascii="Arial" w:hAnsi="Arial" w:cs="Arial"/>
          <w:color w:val="000000"/>
          <w:sz w:val="20"/>
          <w:szCs w:val="20"/>
        </w:rPr>
        <w:t>un binôme de consultant</w:t>
      </w:r>
      <w:r w:rsidR="007E0CDA" w:rsidRPr="00AB77CC">
        <w:rPr>
          <w:rFonts w:ascii="Arial" w:hAnsi="Arial" w:cs="Arial"/>
          <w:color w:val="000000"/>
          <w:sz w:val="20"/>
          <w:szCs w:val="20"/>
        </w:rPr>
        <w:t>s</w:t>
      </w:r>
      <w:r w:rsidR="00F720A2" w:rsidRPr="00AB77CC">
        <w:rPr>
          <w:rFonts w:ascii="Arial" w:hAnsi="Arial" w:cs="Arial"/>
          <w:color w:val="000000"/>
          <w:sz w:val="20"/>
          <w:szCs w:val="20"/>
        </w:rPr>
        <w:t xml:space="preserve"> pour mener un travail d’évaluation de ses activités et accompagner un processus de réflexion prospectif, ainsi qu’</w:t>
      </w:r>
      <w:r w:rsidRPr="00AB77CC">
        <w:rPr>
          <w:rFonts w:ascii="Arial" w:hAnsi="Arial" w:cs="Arial"/>
          <w:color w:val="000000"/>
          <w:sz w:val="20"/>
          <w:szCs w:val="20"/>
        </w:rPr>
        <w:t xml:space="preserve">un cabinet d’audit pour évaluer </w:t>
      </w:r>
      <w:r w:rsidR="003869FD" w:rsidRPr="00AB77CC">
        <w:rPr>
          <w:rFonts w:ascii="Arial" w:hAnsi="Arial" w:cs="Arial"/>
          <w:color w:val="000000"/>
          <w:sz w:val="20"/>
          <w:szCs w:val="20"/>
        </w:rPr>
        <w:t xml:space="preserve">ses comptes et procédures financières. </w:t>
      </w:r>
    </w:p>
    <w:p w14:paraId="4A1D264C" w14:textId="472647B0" w:rsidR="00F720A2" w:rsidRPr="00AB77CC" w:rsidRDefault="00F720A2" w:rsidP="003869FD">
      <w:pPr>
        <w:autoSpaceDE w:val="0"/>
        <w:autoSpaceDN w:val="0"/>
        <w:adjustRightInd w:val="0"/>
        <w:jc w:val="both"/>
        <w:rPr>
          <w:rFonts w:ascii="Arial" w:hAnsi="Arial" w:cs="Arial"/>
          <w:color w:val="000000"/>
          <w:sz w:val="20"/>
          <w:szCs w:val="20"/>
        </w:rPr>
      </w:pPr>
      <w:r w:rsidRPr="00AB77CC">
        <w:rPr>
          <w:rFonts w:ascii="Arial" w:hAnsi="Arial" w:cs="Arial"/>
          <w:color w:val="000000"/>
          <w:sz w:val="20"/>
          <w:szCs w:val="20"/>
        </w:rPr>
        <w:t xml:space="preserve">Mme Myriam HORNGREN et M. Olivier CONSOLO ont été </w:t>
      </w:r>
      <w:r w:rsidR="009B4781" w:rsidRPr="00AB77CC">
        <w:rPr>
          <w:rFonts w:ascii="Arial" w:hAnsi="Arial" w:cs="Arial"/>
          <w:color w:val="000000"/>
          <w:sz w:val="20"/>
          <w:szCs w:val="20"/>
        </w:rPr>
        <w:t>sélectionné</w:t>
      </w:r>
      <w:r w:rsidR="00C310FE" w:rsidRPr="00AB77CC">
        <w:rPr>
          <w:rFonts w:ascii="Arial" w:hAnsi="Arial" w:cs="Arial"/>
          <w:color w:val="000000"/>
          <w:sz w:val="20"/>
          <w:szCs w:val="20"/>
        </w:rPr>
        <w:t>s</w:t>
      </w:r>
      <w:r w:rsidR="009B4781" w:rsidRPr="00AB77CC">
        <w:rPr>
          <w:rFonts w:ascii="Arial" w:hAnsi="Arial" w:cs="Arial"/>
          <w:color w:val="000000"/>
          <w:sz w:val="20"/>
          <w:szCs w:val="20"/>
        </w:rPr>
        <w:t xml:space="preserve"> par le Bureau du REF pour prendre en charge l’évaluation externe des activités du REF 2019-2021, et formuler des recommandations pour le futur. Ce travail, engagé en octobre 2021, s’est concentré sur 4 piliers : la visibilité / le plaidoyer et l’influence / le réseau </w:t>
      </w:r>
      <w:r w:rsidR="009B4781" w:rsidRPr="00AB77CC">
        <w:rPr>
          <w:rFonts w:ascii="Arial" w:hAnsi="Arial" w:cs="Arial"/>
          <w:i/>
          <w:iCs/>
          <w:color w:val="000000"/>
          <w:sz w:val="20"/>
          <w:szCs w:val="20"/>
        </w:rPr>
        <w:t>Jeunesses Med</w:t>
      </w:r>
      <w:r w:rsidR="009B4781" w:rsidRPr="00AB77CC">
        <w:rPr>
          <w:rFonts w:ascii="Arial" w:hAnsi="Arial" w:cs="Arial"/>
          <w:color w:val="000000"/>
          <w:sz w:val="20"/>
          <w:szCs w:val="20"/>
        </w:rPr>
        <w:t xml:space="preserve"> / la stratégie de financement.</w:t>
      </w:r>
    </w:p>
    <w:p w14:paraId="08038DEB" w14:textId="3A26CF2A" w:rsidR="0093664B" w:rsidRPr="00AB77CC" w:rsidRDefault="009B4781" w:rsidP="003869FD">
      <w:pPr>
        <w:autoSpaceDE w:val="0"/>
        <w:autoSpaceDN w:val="0"/>
        <w:adjustRightInd w:val="0"/>
        <w:jc w:val="both"/>
        <w:rPr>
          <w:rFonts w:ascii="Arial" w:hAnsi="Arial" w:cs="Arial"/>
          <w:color w:val="000000"/>
          <w:sz w:val="20"/>
          <w:szCs w:val="20"/>
        </w:rPr>
      </w:pPr>
      <w:r w:rsidRPr="00AB77CC">
        <w:rPr>
          <w:rFonts w:ascii="Arial" w:hAnsi="Arial" w:cs="Arial"/>
          <w:color w:val="000000"/>
          <w:sz w:val="20"/>
          <w:szCs w:val="20"/>
        </w:rPr>
        <w:t>Par ailleurs, l</w:t>
      </w:r>
      <w:r w:rsidR="00425436" w:rsidRPr="00AB77CC">
        <w:rPr>
          <w:rFonts w:ascii="Arial" w:hAnsi="Arial" w:cs="Arial"/>
          <w:color w:val="000000"/>
          <w:sz w:val="20"/>
          <w:szCs w:val="20"/>
        </w:rPr>
        <w:t>e</w:t>
      </w:r>
      <w:r w:rsidR="0093664B" w:rsidRPr="00AB77CC">
        <w:rPr>
          <w:rFonts w:ascii="Arial" w:hAnsi="Arial" w:cs="Arial"/>
          <w:color w:val="000000"/>
          <w:sz w:val="20"/>
          <w:szCs w:val="20"/>
        </w:rPr>
        <w:t xml:space="preserve"> Cabinet Baker Tilly</w:t>
      </w:r>
      <w:r w:rsidR="00425436" w:rsidRPr="00AB77CC">
        <w:rPr>
          <w:rFonts w:ascii="Arial" w:hAnsi="Arial" w:cs="Arial"/>
          <w:color w:val="000000"/>
          <w:sz w:val="20"/>
          <w:szCs w:val="20"/>
        </w:rPr>
        <w:t xml:space="preserve">, sélectionné par le REF pour mener cet audit, </w:t>
      </w:r>
      <w:r w:rsidR="00F67039" w:rsidRPr="00AB77CC">
        <w:rPr>
          <w:rFonts w:ascii="Arial" w:hAnsi="Arial" w:cs="Arial"/>
          <w:color w:val="000000"/>
          <w:sz w:val="20"/>
          <w:szCs w:val="20"/>
        </w:rPr>
        <w:t>a remis en 2021 un premier rapport intermédiaire de vérification des dépenses, pour la période du 1er mars 2019 – 31 août 2020</w:t>
      </w:r>
      <w:r w:rsidRPr="00AB77CC">
        <w:rPr>
          <w:rFonts w:ascii="Arial" w:hAnsi="Arial" w:cs="Arial"/>
          <w:color w:val="000000"/>
          <w:sz w:val="20"/>
          <w:szCs w:val="20"/>
        </w:rPr>
        <w:t xml:space="preserve">. Le rapport final de cet </w:t>
      </w:r>
      <w:r w:rsidR="00D42654" w:rsidRPr="00AB77CC">
        <w:rPr>
          <w:rFonts w:ascii="Arial" w:hAnsi="Arial" w:cs="Arial"/>
          <w:color w:val="000000"/>
          <w:sz w:val="20"/>
          <w:szCs w:val="20"/>
        </w:rPr>
        <w:t>a</w:t>
      </w:r>
      <w:r w:rsidRPr="00AB77CC">
        <w:rPr>
          <w:rFonts w:ascii="Arial" w:hAnsi="Arial" w:cs="Arial"/>
          <w:color w:val="000000"/>
          <w:sz w:val="20"/>
          <w:szCs w:val="20"/>
        </w:rPr>
        <w:t>udit sera</w:t>
      </w:r>
      <w:r w:rsidR="00A23214" w:rsidRPr="00AB77CC">
        <w:rPr>
          <w:rFonts w:ascii="Arial" w:hAnsi="Arial" w:cs="Arial"/>
          <w:color w:val="000000"/>
          <w:sz w:val="20"/>
          <w:szCs w:val="20"/>
        </w:rPr>
        <w:t xml:space="preserve"> </w:t>
      </w:r>
      <w:r w:rsidR="00C310FE" w:rsidRPr="00AB77CC">
        <w:rPr>
          <w:rFonts w:ascii="Arial" w:hAnsi="Arial" w:cs="Arial"/>
          <w:color w:val="000000"/>
          <w:sz w:val="20"/>
          <w:szCs w:val="20"/>
        </w:rPr>
        <w:t>rendu</w:t>
      </w:r>
      <w:r w:rsidR="00A23214" w:rsidRPr="00AB77CC">
        <w:rPr>
          <w:rFonts w:ascii="Arial" w:hAnsi="Arial" w:cs="Arial"/>
          <w:color w:val="000000"/>
          <w:sz w:val="20"/>
          <w:szCs w:val="20"/>
        </w:rPr>
        <w:t xml:space="preserve"> par ce Cabinet le 31 juillet 2022.</w:t>
      </w:r>
    </w:p>
    <w:p w14:paraId="23156ED4" w14:textId="77777777" w:rsidR="00E93ADA" w:rsidRPr="00AB77CC" w:rsidRDefault="00E93ADA" w:rsidP="00576ADE">
      <w:pPr>
        <w:autoSpaceDE w:val="0"/>
        <w:autoSpaceDN w:val="0"/>
        <w:adjustRightInd w:val="0"/>
        <w:spacing w:after="0" w:line="240" w:lineRule="auto"/>
        <w:rPr>
          <w:rFonts w:ascii="Arial" w:hAnsi="Arial" w:cs="Arial"/>
          <w:b/>
          <w:bCs/>
          <w:color w:val="000000"/>
          <w:sz w:val="26"/>
          <w:szCs w:val="26"/>
        </w:rPr>
      </w:pPr>
    </w:p>
    <w:p w14:paraId="1957F57D" w14:textId="08498799" w:rsidR="0076454A" w:rsidRPr="00AB77CC" w:rsidRDefault="004A0F83" w:rsidP="00576ADE">
      <w:pPr>
        <w:autoSpaceDE w:val="0"/>
        <w:autoSpaceDN w:val="0"/>
        <w:adjustRightInd w:val="0"/>
        <w:spacing w:after="0" w:line="240" w:lineRule="auto"/>
        <w:rPr>
          <w:rFonts w:ascii="Arial" w:hAnsi="Arial" w:cs="Arial"/>
          <w:b/>
          <w:bCs/>
          <w:color w:val="0076BB"/>
          <w:sz w:val="26"/>
          <w:szCs w:val="26"/>
        </w:rPr>
      </w:pPr>
      <w:r w:rsidRPr="00AB77CC">
        <w:rPr>
          <w:rFonts w:ascii="Arial" w:hAnsi="Arial" w:cs="Arial"/>
          <w:b/>
          <w:bCs/>
          <w:color w:val="0076BB"/>
          <w:sz w:val="26"/>
          <w:szCs w:val="26"/>
        </w:rPr>
        <w:t>Vie du réseau</w:t>
      </w:r>
    </w:p>
    <w:p w14:paraId="07E39E20" w14:textId="77777777" w:rsidR="00E93ADA" w:rsidRPr="00AB77CC" w:rsidRDefault="00E93ADA" w:rsidP="00576ADE">
      <w:pPr>
        <w:autoSpaceDE w:val="0"/>
        <w:autoSpaceDN w:val="0"/>
        <w:adjustRightInd w:val="0"/>
        <w:spacing w:after="0" w:line="240" w:lineRule="auto"/>
        <w:rPr>
          <w:rFonts w:ascii="Arial" w:hAnsi="Arial" w:cs="Arial"/>
          <w:b/>
          <w:bCs/>
          <w:color w:val="000000"/>
          <w:sz w:val="26"/>
          <w:szCs w:val="26"/>
        </w:rPr>
      </w:pPr>
    </w:p>
    <w:p w14:paraId="6EDB11ED" w14:textId="77777777" w:rsidR="00E93ADA" w:rsidRPr="00AB77CC" w:rsidRDefault="004A0F83" w:rsidP="00E93ADA">
      <w:pPr>
        <w:autoSpaceDE w:val="0"/>
        <w:autoSpaceDN w:val="0"/>
        <w:adjustRightInd w:val="0"/>
        <w:spacing w:after="0" w:line="240" w:lineRule="auto"/>
        <w:rPr>
          <w:rFonts w:ascii="Arial" w:hAnsi="Arial" w:cs="Arial"/>
          <w:color w:val="DA0B00"/>
          <w:sz w:val="28"/>
          <w:szCs w:val="28"/>
        </w:rPr>
      </w:pPr>
      <w:r w:rsidRPr="00AB77CC">
        <w:rPr>
          <w:rFonts w:ascii="Arial" w:hAnsi="Arial" w:cs="Arial"/>
          <w:color w:val="DA0B00"/>
          <w:sz w:val="28"/>
          <w:szCs w:val="28"/>
        </w:rPr>
        <w:t>Élargissement du réseau</w:t>
      </w:r>
    </w:p>
    <w:p w14:paraId="1FF275EE" w14:textId="77777777" w:rsidR="00E93ADA" w:rsidRPr="00AB77CC" w:rsidRDefault="00E93ADA" w:rsidP="009957A6">
      <w:pPr>
        <w:autoSpaceDE w:val="0"/>
        <w:autoSpaceDN w:val="0"/>
        <w:adjustRightInd w:val="0"/>
        <w:spacing w:after="0" w:line="240" w:lineRule="auto"/>
        <w:rPr>
          <w:rFonts w:ascii="Arial" w:hAnsi="Arial" w:cs="Arial"/>
          <w:color w:val="DA0B00"/>
          <w:sz w:val="20"/>
          <w:szCs w:val="20"/>
        </w:rPr>
      </w:pPr>
    </w:p>
    <w:p w14:paraId="67EFE79A" w14:textId="67BC518E" w:rsidR="00E93ADA" w:rsidRPr="00AB77CC" w:rsidRDefault="009957A6" w:rsidP="009957A6">
      <w:pPr>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t>Quatre</w:t>
      </w:r>
      <w:r w:rsidR="00E93ADA" w:rsidRPr="00AB77CC">
        <w:rPr>
          <w:rFonts w:ascii="Arial" w:hAnsi="Arial" w:cs="Arial"/>
          <w:sz w:val="20"/>
          <w:szCs w:val="20"/>
        </w:rPr>
        <w:t xml:space="preserve"> nouvelles associations</w:t>
      </w:r>
      <w:r w:rsidR="00E93ADA" w:rsidRPr="00AB77CC">
        <w:rPr>
          <w:rFonts w:ascii="Arial" w:hAnsi="Arial" w:cs="Arial"/>
          <w:b/>
          <w:bCs/>
          <w:sz w:val="20"/>
          <w:szCs w:val="20"/>
        </w:rPr>
        <w:t xml:space="preserve"> </w:t>
      </w:r>
      <w:r w:rsidR="00E93ADA" w:rsidRPr="00AB77CC">
        <w:rPr>
          <w:rFonts w:ascii="Arial" w:hAnsi="Arial" w:cs="Arial"/>
          <w:sz w:val="20"/>
          <w:szCs w:val="20"/>
        </w:rPr>
        <w:t>ont adhéré au réseau depuis le 1</w:t>
      </w:r>
      <w:r w:rsidR="00F569FF" w:rsidRPr="00AB77CC">
        <w:rPr>
          <w:rFonts w:ascii="Arial" w:hAnsi="Arial" w:cs="Arial"/>
          <w:sz w:val="20"/>
          <w:szCs w:val="20"/>
          <w:vertAlign w:val="superscript"/>
        </w:rPr>
        <w:t>e</w:t>
      </w:r>
      <w:r w:rsidR="00F569FF" w:rsidRPr="00AB77CC">
        <w:rPr>
          <w:rFonts w:ascii="Arial" w:hAnsi="Arial" w:cs="Arial"/>
          <w:sz w:val="20"/>
          <w:szCs w:val="20"/>
        </w:rPr>
        <w:t xml:space="preserve"> </w:t>
      </w:r>
      <w:r w:rsidR="00E93ADA" w:rsidRPr="00AB77CC">
        <w:rPr>
          <w:rFonts w:ascii="Arial" w:hAnsi="Arial" w:cs="Arial"/>
          <w:sz w:val="20"/>
          <w:szCs w:val="20"/>
        </w:rPr>
        <w:t>janvier 202</w:t>
      </w:r>
      <w:r w:rsidR="00CA792B" w:rsidRPr="00AB77CC">
        <w:rPr>
          <w:rFonts w:ascii="Arial" w:hAnsi="Arial" w:cs="Arial"/>
          <w:sz w:val="20"/>
          <w:szCs w:val="20"/>
        </w:rPr>
        <w:t>1</w:t>
      </w:r>
      <w:r w:rsidR="00E93ADA" w:rsidRPr="00AB77CC">
        <w:rPr>
          <w:rFonts w:ascii="Arial" w:hAnsi="Arial" w:cs="Arial"/>
          <w:sz w:val="20"/>
          <w:szCs w:val="20"/>
        </w:rPr>
        <w:t xml:space="preserve"> :</w:t>
      </w:r>
    </w:p>
    <w:p w14:paraId="7994DE7A" w14:textId="77777777" w:rsidR="00E93ADA" w:rsidRPr="00AB77CC" w:rsidRDefault="00E93ADA" w:rsidP="009957A6">
      <w:pPr>
        <w:autoSpaceDE w:val="0"/>
        <w:autoSpaceDN w:val="0"/>
        <w:adjustRightInd w:val="0"/>
        <w:spacing w:after="0" w:line="240" w:lineRule="auto"/>
        <w:jc w:val="both"/>
        <w:rPr>
          <w:rFonts w:ascii="Arial" w:hAnsi="Arial" w:cs="Arial"/>
          <w:sz w:val="20"/>
          <w:szCs w:val="20"/>
        </w:rPr>
      </w:pPr>
    </w:p>
    <w:p w14:paraId="7408B026" w14:textId="77777777" w:rsidR="009957A6" w:rsidRPr="00AB77CC" w:rsidRDefault="009957A6" w:rsidP="009957A6">
      <w:pPr>
        <w:widowControl w:val="0"/>
        <w:autoSpaceDE w:val="0"/>
        <w:autoSpaceDN w:val="0"/>
        <w:adjustRightInd w:val="0"/>
        <w:spacing w:after="0" w:line="240" w:lineRule="auto"/>
        <w:jc w:val="both"/>
        <w:rPr>
          <w:rFonts w:ascii="Arial" w:hAnsi="Arial" w:cs="Arial"/>
          <w:b/>
          <w:bCs/>
          <w:sz w:val="20"/>
          <w:szCs w:val="20"/>
        </w:rPr>
      </w:pPr>
      <w:r w:rsidRPr="00AB77CC">
        <w:rPr>
          <w:rFonts w:ascii="Arial" w:hAnsi="Arial" w:cs="Arial"/>
          <w:b/>
          <w:bCs/>
          <w:sz w:val="20"/>
          <w:szCs w:val="20"/>
        </w:rPr>
        <w:t xml:space="preserve">FONDS ROBERTO CIMETTA </w:t>
      </w:r>
    </w:p>
    <w:p w14:paraId="0C5A9486" w14:textId="77777777" w:rsidR="009957A6" w:rsidRPr="00AB77CC" w:rsidRDefault="009957A6" w:rsidP="009957A6">
      <w:pPr>
        <w:widowControl w:val="0"/>
        <w:autoSpaceDE w:val="0"/>
        <w:autoSpaceDN w:val="0"/>
        <w:adjustRightInd w:val="0"/>
        <w:spacing w:after="0" w:line="240" w:lineRule="auto"/>
        <w:jc w:val="both"/>
        <w:rPr>
          <w:rFonts w:ascii="Arial" w:hAnsi="Arial" w:cs="Arial"/>
          <w:sz w:val="20"/>
          <w:szCs w:val="20"/>
        </w:rPr>
      </w:pPr>
    </w:p>
    <w:p w14:paraId="0A008FC1" w14:textId="77777777" w:rsidR="009957A6" w:rsidRPr="00AB77CC" w:rsidRDefault="009957A6" w:rsidP="009957A6">
      <w:pPr>
        <w:widowControl w:val="0"/>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t xml:space="preserve">Depuis 1999, le Fonds Roberto </w:t>
      </w:r>
      <w:proofErr w:type="spellStart"/>
      <w:r w:rsidRPr="00AB77CC">
        <w:rPr>
          <w:rFonts w:ascii="Arial" w:hAnsi="Arial" w:cs="Arial"/>
          <w:sz w:val="20"/>
          <w:szCs w:val="20"/>
        </w:rPr>
        <w:t>Cimetta</w:t>
      </w:r>
      <w:proofErr w:type="spellEnd"/>
      <w:r w:rsidRPr="00AB77CC">
        <w:rPr>
          <w:rFonts w:ascii="Arial" w:hAnsi="Arial" w:cs="Arial"/>
          <w:sz w:val="20"/>
          <w:szCs w:val="20"/>
        </w:rPr>
        <w:t xml:space="preserve"> est un des acteurs majeurs de la mobilité du secteur culturel dans les pays méditerranéens. Le cœur de sa mission est de promouvoir et faciliter la circulation des artistes et des professionnels en prenant une part active aux débats autour de la mobilité et des politiques culturelles, en allouant des bourses de voyage, en aidant à la structuration des organisations par l’accompagnement et la formation professionnelle des opérateurs. La mobilité est </w:t>
      </w:r>
      <w:r w:rsidRPr="00AB77CC">
        <w:rPr>
          <w:rFonts w:ascii="Arial" w:hAnsi="Arial" w:cs="Arial"/>
          <w:sz w:val="20"/>
          <w:szCs w:val="20"/>
        </w:rPr>
        <w:lastRenderedPageBreak/>
        <w:t xml:space="preserve">une composante essentielle des trajectoires des artistes et des opérateurs culturels: elle s’assimile à une formation informelle en favorisant l’exploration de lieux, pratiques et esthétiques nouvelles; elle développe des opportunités professionnelles par le biais de partenariats et de la découverte de nouveaux marchés ; elle favorise une meilleure connaissance de la diversité du monde méditerranéen et contribue à tisser des liens entre des personnes et des communautés dans cette région et au-delà. </w:t>
      </w:r>
    </w:p>
    <w:p w14:paraId="5297A5FF" w14:textId="77777777" w:rsidR="009957A6" w:rsidRPr="00AB77CC" w:rsidRDefault="009957A6" w:rsidP="009957A6">
      <w:pPr>
        <w:widowControl w:val="0"/>
        <w:autoSpaceDE w:val="0"/>
        <w:autoSpaceDN w:val="0"/>
        <w:adjustRightInd w:val="0"/>
        <w:spacing w:after="0" w:line="240" w:lineRule="auto"/>
        <w:jc w:val="both"/>
        <w:rPr>
          <w:rFonts w:ascii="Arial" w:hAnsi="Arial" w:cs="Arial"/>
          <w:sz w:val="20"/>
          <w:szCs w:val="20"/>
        </w:rPr>
      </w:pPr>
    </w:p>
    <w:p w14:paraId="1EC7FB09" w14:textId="77777777" w:rsidR="009957A6" w:rsidRPr="00AB77CC" w:rsidRDefault="009957A6" w:rsidP="009957A6">
      <w:pPr>
        <w:widowControl w:val="0"/>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t xml:space="preserve">Site internet : </w:t>
      </w:r>
      <w:hyperlink r:id="rId8" w:history="1">
        <w:r w:rsidRPr="00AB77CC">
          <w:rPr>
            <w:rStyle w:val="Lienhypertexte"/>
            <w:rFonts w:ascii="Arial" w:hAnsi="Arial" w:cs="Arial"/>
            <w:sz w:val="20"/>
            <w:szCs w:val="20"/>
          </w:rPr>
          <w:t>www.cimettafund.org</w:t>
        </w:r>
      </w:hyperlink>
      <w:r w:rsidRPr="00AB77CC">
        <w:rPr>
          <w:rFonts w:ascii="Arial" w:hAnsi="Arial" w:cs="Arial"/>
          <w:sz w:val="20"/>
          <w:szCs w:val="20"/>
        </w:rPr>
        <w:t xml:space="preserve"> </w:t>
      </w:r>
    </w:p>
    <w:p w14:paraId="1A533512" w14:textId="77777777" w:rsidR="009957A6" w:rsidRPr="00AB77CC" w:rsidRDefault="009957A6" w:rsidP="009957A6">
      <w:pPr>
        <w:widowControl w:val="0"/>
        <w:autoSpaceDE w:val="0"/>
        <w:autoSpaceDN w:val="0"/>
        <w:adjustRightInd w:val="0"/>
        <w:spacing w:after="0" w:line="240" w:lineRule="auto"/>
        <w:jc w:val="both"/>
        <w:rPr>
          <w:rFonts w:ascii="Arial" w:hAnsi="Arial" w:cs="Arial"/>
          <w:b/>
          <w:bCs/>
          <w:sz w:val="20"/>
          <w:szCs w:val="20"/>
        </w:rPr>
      </w:pPr>
    </w:p>
    <w:p w14:paraId="0527A1A0" w14:textId="77777777" w:rsidR="009957A6" w:rsidRPr="00AB77CC" w:rsidRDefault="009957A6" w:rsidP="009957A6">
      <w:pPr>
        <w:widowControl w:val="0"/>
        <w:autoSpaceDE w:val="0"/>
        <w:autoSpaceDN w:val="0"/>
        <w:adjustRightInd w:val="0"/>
        <w:spacing w:after="0" w:line="240" w:lineRule="auto"/>
        <w:jc w:val="both"/>
        <w:rPr>
          <w:rFonts w:ascii="Arial" w:hAnsi="Arial" w:cs="Arial"/>
          <w:b/>
          <w:bCs/>
          <w:sz w:val="20"/>
          <w:szCs w:val="20"/>
        </w:rPr>
      </w:pPr>
      <w:r w:rsidRPr="00AB77CC">
        <w:rPr>
          <w:rFonts w:ascii="Arial" w:hAnsi="Arial" w:cs="Arial"/>
          <w:b/>
          <w:bCs/>
          <w:sz w:val="20"/>
          <w:szCs w:val="20"/>
        </w:rPr>
        <w:t xml:space="preserve">CERCLE AUGUSTIN D'HIPPONE </w:t>
      </w:r>
    </w:p>
    <w:p w14:paraId="5C701F6F" w14:textId="77777777" w:rsidR="009957A6" w:rsidRPr="00AB77CC" w:rsidRDefault="009957A6" w:rsidP="009957A6">
      <w:pPr>
        <w:widowControl w:val="0"/>
        <w:autoSpaceDE w:val="0"/>
        <w:autoSpaceDN w:val="0"/>
        <w:adjustRightInd w:val="0"/>
        <w:spacing w:after="0" w:line="240" w:lineRule="auto"/>
        <w:jc w:val="both"/>
        <w:rPr>
          <w:rFonts w:ascii="Arial" w:hAnsi="Arial" w:cs="Arial"/>
          <w:sz w:val="20"/>
          <w:szCs w:val="20"/>
        </w:rPr>
      </w:pPr>
    </w:p>
    <w:p w14:paraId="5472DAE3" w14:textId="77777777" w:rsidR="009957A6" w:rsidRPr="00AB77CC" w:rsidRDefault="009957A6" w:rsidP="009957A6">
      <w:pPr>
        <w:widowControl w:val="0"/>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t xml:space="preserve">Le Cercle Augustin d’Hippone (CAH) est une association née d’un regroupement de jeunes entrepreneurs sociaux et de spécialistes dans différents domaines ayant en commun le souci des problématiques des jeunes et l’intérêt d’œuvrer pour l’emploi, la démocratie, la citoyenneté, la défense des droits humains, dans le périmètre euroméditerranéen, et en Afrique du Nord occidentale en particulier. Domiciliée à Paris, le CAH dispose d’un large réseau en Europe et en Méditerranée, travaille en collaboration avec les agences Erasmus+ de plusieurs pays. </w:t>
      </w:r>
    </w:p>
    <w:p w14:paraId="55441014" w14:textId="77777777" w:rsidR="009957A6" w:rsidRPr="00AB77CC" w:rsidRDefault="009957A6" w:rsidP="009957A6">
      <w:pPr>
        <w:widowControl w:val="0"/>
        <w:autoSpaceDE w:val="0"/>
        <w:autoSpaceDN w:val="0"/>
        <w:adjustRightInd w:val="0"/>
        <w:spacing w:after="0" w:line="240" w:lineRule="auto"/>
        <w:jc w:val="both"/>
        <w:rPr>
          <w:rFonts w:ascii="Arial" w:hAnsi="Arial" w:cs="Arial"/>
          <w:sz w:val="20"/>
          <w:szCs w:val="20"/>
        </w:rPr>
      </w:pPr>
    </w:p>
    <w:p w14:paraId="2F29B266" w14:textId="77777777" w:rsidR="009957A6" w:rsidRPr="00AB77CC" w:rsidRDefault="009957A6" w:rsidP="009957A6">
      <w:pPr>
        <w:widowControl w:val="0"/>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t xml:space="preserve">Site internet  </w:t>
      </w:r>
      <w:hyperlink r:id="rId9" w:history="1">
        <w:r w:rsidRPr="00AB77CC">
          <w:rPr>
            <w:rStyle w:val="Lienhypertexte"/>
            <w:rFonts w:ascii="Arial" w:hAnsi="Arial" w:cs="Arial"/>
            <w:sz w:val="20"/>
            <w:szCs w:val="20"/>
          </w:rPr>
          <w:t>www.cercleaugustindhippone.org/</w:t>
        </w:r>
      </w:hyperlink>
    </w:p>
    <w:p w14:paraId="20AADF3D" w14:textId="77777777" w:rsidR="009957A6" w:rsidRPr="00AB77CC" w:rsidRDefault="009957A6" w:rsidP="009957A6">
      <w:pPr>
        <w:widowControl w:val="0"/>
        <w:autoSpaceDE w:val="0"/>
        <w:autoSpaceDN w:val="0"/>
        <w:adjustRightInd w:val="0"/>
        <w:spacing w:after="0" w:line="240" w:lineRule="auto"/>
        <w:rPr>
          <w:rFonts w:ascii="Arial" w:hAnsi="Arial" w:cs="Arial"/>
          <w:b/>
          <w:bCs/>
          <w:sz w:val="20"/>
          <w:szCs w:val="20"/>
        </w:rPr>
      </w:pPr>
    </w:p>
    <w:p w14:paraId="5642FB74" w14:textId="77777777" w:rsidR="009957A6" w:rsidRPr="00AB77CC" w:rsidRDefault="009957A6" w:rsidP="009957A6">
      <w:pPr>
        <w:widowControl w:val="0"/>
        <w:autoSpaceDE w:val="0"/>
        <w:autoSpaceDN w:val="0"/>
        <w:adjustRightInd w:val="0"/>
        <w:spacing w:after="0" w:line="240" w:lineRule="auto"/>
        <w:rPr>
          <w:rFonts w:ascii="Arial" w:hAnsi="Arial" w:cs="Arial"/>
          <w:b/>
          <w:bCs/>
          <w:sz w:val="20"/>
          <w:szCs w:val="20"/>
        </w:rPr>
      </w:pPr>
      <w:r w:rsidRPr="00AB77CC">
        <w:rPr>
          <w:rFonts w:ascii="Arial" w:hAnsi="Arial" w:cs="Arial"/>
          <w:b/>
          <w:bCs/>
          <w:sz w:val="20"/>
          <w:szCs w:val="20"/>
        </w:rPr>
        <w:t>ADTF - ASSOCIATION DEMOCRATIQUE DES TUNISIENS EN FRANCE</w:t>
      </w:r>
    </w:p>
    <w:p w14:paraId="62B5783D" w14:textId="77777777" w:rsidR="009957A6" w:rsidRPr="00AB77CC" w:rsidRDefault="009957A6" w:rsidP="009957A6">
      <w:pPr>
        <w:widowControl w:val="0"/>
        <w:autoSpaceDE w:val="0"/>
        <w:autoSpaceDN w:val="0"/>
        <w:adjustRightInd w:val="0"/>
        <w:spacing w:after="0" w:line="240" w:lineRule="auto"/>
        <w:rPr>
          <w:rFonts w:ascii="Arial" w:hAnsi="Arial" w:cs="Arial"/>
          <w:b/>
          <w:bCs/>
          <w:sz w:val="20"/>
          <w:szCs w:val="20"/>
        </w:rPr>
      </w:pPr>
    </w:p>
    <w:p w14:paraId="66D2B9F6" w14:textId="77777777" w:rsidR="009957A6" w:rsidRPr="00AB77CC" w:rsidRDefault="009957A6" w:rsidP="009957A6">
      <w:pPr>
        <w:widowControl w:val="0"/>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t xml:space="preserve">L’ADTF est une association à la disposition de tous les Tunisiens vivant en France. Elle a pour vocation de les aider à vivre leur totale citoyenneté. Qu’il s’agisse de leurs droits en France ou leur relation avec la Tunisie, les militants de l’ADTF aident, conseillent et accompagnent les membres de notre communauté à faire valoir leur revendication et les faire aboutir. L’ADTF avec d’autres associations tunisiennes s’active solidairement avec les forces démocratiques afin d’encourager l’instauration d’une démocratie vivante et durable en Tunisie autour des valeurs fondamentales, telles que la liberté, la dignité et l’égalité sociale. L’ADTF n’a cessé de lutter pour que l’immigration devienne un vecteur de développement réel au profit de notre pays à travers l’apport des compétences économiques, technologiques et culturelles des Tunisiens vivant à l’étranger. </w:t>
      </w:r>
    </w:p>
    <w:p w14:paraId="3D351199" w14:textId="77777777" w:rsidR="009957A6" w:rsidRPr="00AB77CC" w:rsidRDefault="009957A6" w:rsidP="009957A6">
      <w:pPr>
        <w:widowControl w:val="0"/>
        <w:autoSpaceDE w:val="0"/>
        <w:autoSpaceDN w:val="0"/>
        <w:adjustRightInd w:val="0"/>
        <w:spacing w:after="0" w:line="240" w:lineRule="auto"/>
        <w:jc w:val="both"/>
        <w:rPr>
          <w:rFonts w:ascii="Arial" w:hAnsi="Arial" w:cs="Arial"/>
          <w:sz w:val="20"/>
          <w:szCs w:val="20"/>
        </w:rPr>
      </w:pPr>
    </w:p>
    <w:p w14:paraId="37F0DE65" w14:textId="77777777" w:rsidR="009957A6" w:rsidRPr="00AB77CC" w:rsidRDefault="009957A6" w:rsidP="009957A6">
      <w:pPr>
        <w:widowControl w:val="0"/>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t xml:space="preserve">Page Facebook : </w:t>
      </w:r>
      <w:hyperlink r:id="rId10" w:history="1">
        <w:r w:rsidRPr="00AB77CC">
          <w:rPr>
            <w:rStyle w:val="Lienhypertexte"/>
            <w:rFonts w:ascii="Arial" w:hAnsi="Arial" w:cs="Arial"/>
            <w:sz w:val="20"/>
            <w:szCs w:val="20"/>
          </w:rPr>
          <w:t>https://www.facebook.com/ADTF-Association-D%C3%A9mocratique-des-Tunisiens-en-France-351696074950079/</w:t>
        </w:r>
      </w:hyperlink>
      <w:r w:rsidRPr="00AB77CC">
        <w:rPr>
          <w:rFonts w:ascii="Arial" w:hAnsi="Arial" w:cs="Arial"/>
          <w:sz w:val="20"/>
          <w:szCs w:val="20"/>
        </w:rPr>
        <w:t xml:space="preserve"> </w:t>
      </w:r>
    </w:p>
    <w:p w14:paraId="2E908AEE" w14:textId="77777777" w:rsidR="009957A6" w:rsidRPr="00AB77CC" w:rsidRDefault="009957A6" w:rsidP="009957A6">
      <w:pPr>
        <w:widowControl w:val="0"/>
        <w:autoSpaceDE w:val="0"/>
        <w:autoSpaceDN w:val="0"/>
        <w:adjustRightInd w:val="0"/>
        <w:spacing w:after="0" w:line="240" w:lineRule="auto"/>
        <w:jc w:val="both"/>
        <w:rPr>
          <w:rFonts w:ascii="Arial" w:hAnsi="Arial" w:cs="Arial"/>
          <w:sz w:val="20"/>
          <w:szCs w:val="20"/>
        </w:rPr>
      </w:pPr>
    </w:p>
    <w:p w14:paraId="7A2E95D0" w14:textId="77777777" w:rsidR="009957A6" w:rsidRPr="00AB77CC" w:rsidRDefault="009957A6" w:rsidP="009957A6">
      <w:pPr>
        <w:widowControl w:val="0"/>
        <w:autoSpaceDE w:val="0"/>
        <w:autoSpaceDN w:val="0"/>
        <w:adjustRightInd w:val="0"/>
        <w:spacing w:after="0" w:line="240" w:lineRule="auto"/>
        <w:jc w:val="both"/>
        <w:rPr>
          <w:rFonts w:ascii="Arial" w:hAnsi="Arial" w:cs="Arial"/>
          <w:sz w:val="20"/>
          <w:szCs w:val="20"/>
        </w:rPr>
      </w:pPr>
    </w:p>
    <w:p w14:paraId="68364618" w14:textId="77777777" w:rsidR="009957A6" w:rsidRPr="00AB77CC" w:rsidRDefault="00DC66C3" w:rsidP="009957A6">
      <w:pPr>
        <w:spacing w:after="0" w:line="240" w:lineRule="auto"/>
        <w:rPr>
          <w:rFonts w:ascii="Arial" w:hAnsi="Arial" w:cs="Arial"/>
          <w:b/>
          <w:bCs/>
          <w:sz w:val="20"/>
          <w:szCs w:val="20"/>
        </w:rPr>
      </w:pPr>
      <w:hyperlink r:id="rId11" w:tgtFrame="_blank" w:history="1">
        <w:r w:rsidR="009957A6" w:rsidRPr="00AB77CC">
          <w:rPr>
            <w:rStyle w:val="Lienhypertexte"/>
            <w:rFonts w:ascii="Arial" w:hAnsi="Arial" w:cs="Arial"/>
            <w:b/>
            <w:bCs/>
            <w:color w:val="000000" w:themeColor="text1"/>
            <w:sz w:val="20"/>
            <w:szCs w:val="20"/>
            <w:u w:val="none"/>
            <w:shd w:val="clear" w:color="auto" w:fill="FFFFFF"/>
          </w:rPr>
          <w:t>ACORT – L'ASSEMBLEE CITOYENNE DES ORIGINAIRES DE TURQUIE</w:t>
        </w:r>
      </w:hyperlink>
    </w:p>
    <w:p w14:paraId="052BF88A" w14:textId="77777777" w:rsidR="009957A6" w:rsidRPr="00AB77CC" w:rsidRDefault="009957A6" w:rsidP="009957A6">
      <w:pPr>
        <w:widowControl w:val="0"/>
        <w:autoSpaceDE w:val="0"/>
        <w:autoSpaceDN w:val="0"/>
        <w:adjustRightInd w:val="0"/>
        <w:spacing w:after="0" w:line="240" w:lineRule="auto"/>
        <w:jc w:val="both"/>
        <w:rPr>
          <w:rFonts w:ascii="Arial" w:hAnsi="Arial" w:cs="Arial"/>
          <w:sz w:val="20"/>
          <w:szCs w:val="20"/>
        </w:rPr>
      </w:pPr>
    </w:p>
    <w:p w14:paraId="02EA763E" w14:textId="77777777" w:rsidR="009957A6" w:rsidRPr="00AB77CC" w:rsidRDefault="009957A6" w:rsidP="009957A6">
      <w:pPr>
        <w:spacing w:after="0" w:line="240" w:lineRule="auto"/>
        <w:jc w:val="both"/>
        <w:rPr>
          <w:rFonts w:ascii="Arial" w:hAnsi="Arial" w:cs="Arial"/>
          <w:sz w:val="20"/>
          <w:szCs w:val="20"/>
        </w:rPr>
      </w:pPr>
      <w:r w:rsidRPr="00AB77CC">
        <w:rPr>
          <w:rFonts w:ascii="Arial" w:hAnsi="Arial" w:cs="Arial"/>
          <w:sz w:val="20"/>
          <w:szCs w:val="20"/>
        </w:rPr>
        <w:t xml:space="preserve">L’ACORT est une association issue des luttes de l’immigration porteuse des valeurs de laïcité, d’égalité, de justice, de liberté, de fraternité, de respect des droits humains et égalité homme-femme en France comme en Turquie. Depuis sa création en 1980, elle s’est investie dans les luttes de l’immigration avec les autres associations d’immigration et de solidarité. Tout en s’appuyant sur son expertise et connaissance des questions de l’immigration, et particulièrement de l’immigration des originaires de Turquie, l’ACORT a réussi à créer la mixité dans ses activités en prenant en compte la diversité de la population et cela grâce à sa participation active aux actions et aux espaces inter-associatifs au niveau local, national mais aussi européen. L’ACORT est un espace qui réunit des plateformes spécifiques : l’Accès aux Droits et aux Libertés / Femmes -Médiation / Enfance - Parents d’élèves / Jeunes - Cultures. Ces plateformes sont des espaces de participation citoyenne à la vie de L’ACORT. </w:t>
      </w:r>
    </w:p>
    <w:p w14:paraId="77C6CD29" w14:textId="77777777" w:rsidR="009957A6" w:rsidRPr="00AB77CC" w:rsidRDefault="009957A6" w:rsidP="009957A6">
      <w:pPr>
        <w:spacing w:after="0" w:line="240" w:lineRule="auto"/>
        <w:jc w:val="both"/>
        <w:rPr>
          <w:rFonts w:ascii="Arial" w:hAnsi="Arial" w:cs="Arial"/>
          <w:sz w:val="20"/>
          <w:szCs w:val="20"/>
        </w:rPr>
      </w:pPr>
    </w:p>
    <w:p w14:paraId="20B99748" w14:textId="77777777" w:rsidR="009957A6" w:rsidRPr="00AB77CC" w:rsidRDefault="009957A6" w:rsidP="009957A6">
      <w:pPr>
        <w:spacing w:after="0" w:line="240" w:lineRule="auto"/>
        <w:jc w:val="both"/>
        <w:rPr>
          <w:rFonts w:ascii="Arial" w:hAnsi="Arial" w:cs="Arial"/>
          <w:sz w:val="20"/>
          <w:szCs w:val="20"/>
        </w:rPr>
      </w:pPr>
      <w:r w:rsidRPr="00AB77CC">
        <w:rPr>
          <w:rFonts w:ascii="Arial" w:hAnsi="Arial" w:cs="Arial"/>
          <w:sz w:val="20"/>
          <w:szCs w:val="20"/>
        </w:rPr>
        <w:t xml:space="preserve">Site internet : </w:t>
      </w:r>
      <w:hyperlink r:id="rId12" w:history="1">
        <w:r w:rsidRPr="00AB77CC">
          <w:rPr>
            <w:rStyle w:val="Lienhypertexte"/>
            <w:rFonts w:ascii="Arial" w:hAnsi="Arial" w:cs="Arial"/>
            <w:sz w:val="20"/>
            <w:szCs w:val="20"/>
          </w:rPr>
          <w:t>www.acort.org</w:t>
        </w:r>
      </w:hyperlink>
      <w:r w:rsidRPr="00AB77CC">
        <w:rPr>
          <w:rFonts w:ascii="Arial" w:hAnsi="Arial" w:cs="Arial"/>
          <w:sz w:val="20"/>
          <w:szCs w:val="20"/>
        </w:rPr>
        <w:t xml:space="preserve"> </w:t>
      </w:r>
    </w:p>
    <w:p w14:paraId="2E343E61" w14:textId="77777777" w:rsidR="00E93ADA" w:rsidRPr="00AB77CC" w:rsidRDefault="00E93ADA" w:rsidP="009957A6">
      <w:pPr>
        <w:autoSpaceDE w:val="0"/>
        <w:autoSpaceDN w:val="0"/>
        <w:adjustRightInd w:val="0"/>
        <w:spacing w:after="0" w:line="240" w:lineRule="auto"/>
        <w:jc w:val="both"/>
        <w:rPr>
          <w:rFonts w:ascii="Arial" w:hAnsi="Arial" w:cs="Arial"/>
          <w:sz w:val="20"/>
          <w:szCs w:val="20"/>
        </w:rPr>
      </w:pPr>
    </w:p>
    <w:p w14:paraId="1BBF6123" w14:textId="6F59C479" w:rsidR="00E93ADA" w:rsidRPr="00AB77CC" w:rsidRDefault="00E93ADA" w:rsidP="009957A6">
      <w:pPr>
        <w:autoSpaceDE w:val="0"/>
        <w:autoSpaceDN w:val="0"/>
        <w:adjustRightInd w:val="0"/>
        <w:spacing w:after="0" w:line="240" w:lineRule="auto"/>
        <w:jc w:val="both"/>
        <w:rPr>
          <w:rFonts w:ascii="Arial" w:hAnsi="Arial" w:cs="Arial"/>
          <w:b/>
          <w:bCs/>
          <w:sz w:val="20"/>
          <w:szCs w:val="20"/>
          <w:highlight w:val="yellow"/>
        </w:rPr>
      </w:pPr>
      <w:r w:rsidRPr="00AB77CC">
        <w:rPr>
          <w:rFonts w:ascii="Arial" w:hAnsi="Arial" w:cs="Arial"/>
          <w:sz w:val="20"/>
          <w:szCs w:val="20"/>
        </w:rPr>
        <w:t>Au 31 décembre 202</w:t>
      </w:r>
      <w:r w:rsidR="00CA792B" w:rsidRPr="00AB77CC">
        <w:rPr>
          <w:rFonts w:ascii="Arial" w:hAnsi="Arial" w:cs="Arial"/>
          <w:sz w:val="20"/>
          <w:szCs w:val="20"/>
        </w:rPr>
        <w:t>1</w:t>
      </w:r>
      <w:r w:rsidRPr="00AB77CC">
        <w:rPr>
          <w:rFonts w:ascii="Arial" w:hAnsi="Arial" w:cs="Arial"/>
          <w:sz w:val="20"/>
          <w:szCs w:val="20"/>
        </w:rPr>
        <w:t xml:space="preserve">, le REF compte ainsi </w:t>
      </w:r>
      <w:r w:rsidRPr="00AB77CC">
        <w:rPr>
          <w:rFonts w:ascii="Arial" w:hAnsi="Arial" w:cs="Arial"/>
          <w:b/>
          <w:bCs/>
          <w:sz w:val="20"/>
          <w:szCs w:val="20"/>
        </w:rPr>
        <w:t>3</w:t>
      </w:r>
      <w:r w:rsidR="00CA792B" w:rsidRPr="00AB77CC">
        <w:rPr>
          <w:rFonts w:ascii="Arial" w:hAnsi="Arial" w:cs="Arial"/>
          <w:b/>
          <w:bCs/>
          <w:sz w:val="20"/>
          <w:szCs w:val="20"/>
        </w:rPr>
        <w:t>6</w:t>
      </w:r>
      <w:r w:rsidRPr="00AB77CC">
        <w:rPr>
          <w:rFonts w:ascii="Arial" w:hAnsi="Arial" w:cs="Arial"/>
          <w:b/>
          <w:bCs/>
          <w:sz w:val="20"/>
          <w:szCs w:val="20"/>
        </w:rPr>
        <w:t xml:space="preserve"> associations membres </w:t>
      </w:r>
      <w:r w:rsidRPr="00AB77CC">
        <w:rPr>
          <w:rFonts w:ascii="Arial" w:hAnsi="Arial" w:cs="Arial"/>
          <w:sz w:val="20"/>
          <w:szCs w:val="20"/>
        </w:rPr>
        <w:t xml:space="preserve">(cf. annexe 1 </w:t>
      </w:r>
      <w:r w:rsidRPr="00AB77CC">
        <w:rPr>
          <w:rFonts w:ascii="Arial" w:hAnsi="Arial" w:cs="Arial"/>
          <w:sz w:val="20"/>
          <w:szCs w:val="20"/>
          <w:highlight w:val="yellow"/>
        </w:rPr>
        <w:t>p</w:t>
      </w:r>
      <w:r w:rsidR="003869FD" w:rsidRPr="00AB77CC">
        <w:rPr>
          <w:rFonts w:ascii="Arial" w:hAnsi="Arial" w:cs="Arial"/>
          <w:sz w:val="20"/>
          <w:szCs w:val="20"/>
          <w:highlight w:val="yellow"/>
        </w:rPr>
        <w:t>…</w:t>
      </w:r>
      <w:r w:rsidRPr="00AB77CC">
        <w:rPr>
          <w:rFonts w:ascii="Arial" w:hAnsi="Arial" w:cs="Arial"/>
          <w:sz w:val="20"/>
          <w:szCs w:val="20"/>
          <w:highlight w:val="yellow"/>
        </w:rPr>
        <w:t>)</w:t>
      </w:r>
      <w:r w:rsidR="003869FD" w:rsidRPr="00AB77CC">
        <w:rPr>
          <w:rFonts w:ascii="Arial" w:hAnsi="Arial" w:cs="Arial"/>
          <w:sz w:val="20"/>
          <w:szCs w:val="20"/>
          <w:highlight w:val="yellow"/>
        </w:rPr>
        <w:t>.</w:t>
      </w:r>
    </w:p>
    <w:p w14:paraId="64EAE805" w14:textId="77777777" w:rsidR="003869FD" w:rsidRPr="00AB77CC" w:rsidRDefault="003869FD" w:rsidP="00F569FF">
      <w:pPr>
        <w:autoSpaceDE w:val="0"/>
        <w:autoSpaceDN w:val="0"/>
        <w:adjustRightInd w:val="0"/>
        <w:spacing w:after="0" w:line="240" w:lineRule="auto"/>
        <w:jc w:val="both"/>
        <w:rPr>
          <w:rFonts w:ascii="Arial" w:hAnsi="Arial" w:cs="Arial"/>
          <w:sz w:val="20"/>
          <w:szCs w:val="20"/>
        </w:rPr>
      </w:pPr>
    </w:p>
    <w:p w14:paraId="6D24B87C" w14:textId="1C0F1638" w:rsidR="00576ADE" w:rsidRPr="00AB77CC" w:rsidRDefault="004A0F83" w:rsidP="00576ADE">
      <w:pPr>
        <w:autoSpaceDE w:val="0"/>
        <w:autoSpaceDN w:val="0"/>
        <w:adjustRightInd w:val="0"/>
        <w:spacing w:after="0" w:line="240" w:lineRule="auto"/>
        <w:rPr>
          <w:rFonts w:ascii="Arial" w:hAnsi="Arial" w:cs="Arial"/>
          <w:color w:val="DA0B00"/>
          <w:sz w:val="28"/>
          <w:szCs w:val="28"/>
        </w:rPr>
      </w:pPr>
      <w:r w:rsidRPr="00AB77CC">
        <w:rPr>
          <w:rFonts w:ascii="Arial" w:hAnsi="Arial" w:cs="Arial"/>
          <w:color w:val="DA0B00"/>
          <w:sz w:val="28"/>
          <w:szCs w:val="28"/>
        </w:rPr>
        <w:t>Animation du réseau</w:t>
      </w:r>
    </w:p>
    <w:p w14:paraId="09D429D4" w14:textId="77777777" w:rsidR="00347A7E" w:rsidRPr="00AB77CC" w:rsidRDefault="00347A7E" w:rsidP="00576ADE">
      <w:pPr>
        <w:autoSpaceDE w:val="0"/>
        <w:autoSpaceDN w:val="0"/>
        <w:adjustRightInd w:val="0"/>
        <w:spacing w:after="0" w:line="240" w:lineRule="auto"/>
        <w:rPr>
          <w:rFonts w:ascii="Arial" w:hAnsi="Arial" w:cs="Arial"/>
          <w:color w:val="DA0B00"/>
          <w:sz w:val="28"/>
          <w:szCs w:val="28"/>
        </w:rPr>
      </w:pPr>
    </w:p>
    <w:p w14:paraId="0D7B778A" w14:textId="7D6A3CFB" w:rsidR="00E93ADA" w:rsidRPr="00AB77CC" w:rsidRDefault="003869FD" w:rsidP="00347A7E">
      <w:pPr>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t>En 202</w:t>
      </w:r>
      <w:r w:rsidR="00A23214" w:rsidRPr="00AB77CC">
        <w:rPr>
          <w:rFonts w:ascii="Arial" w:hAnsi="Arial" w:cs="Arial"/>
          <w:sz w:val="20"/>
          <w:szCs w:val="20"/>
        </w:rPr>
        <w:t>1</w:t>
      </w:r>
      <w:r w:rsidRPr="00AB77CC">
        <w:rPr>
          <w:rFonts w:ascii="Arial" w:hAnsi="Arial" w:cs="Arial"/>
          <w:sz w:val="20"/>
          <w:szCs w:val="20"/>
        </w:rPr>
        <w:t>, le REF a poursuivi sa mission d’animation du réseau en diffusant notamment les actualités des membres via son site internet (</w:t>
      </w:r>
      <w:hyperlink r:id="rId13" w:history="1">
        <w:r w:rsidR="00347A7E" w:rsidRPr="00AB77CC">
          <w:rPr>
            <w:rStyle w:val="Lienhypertexte"/>
            <w:rFonts w:ascii="Arial" w:hAnsi="Arial" w:cs="Arial"/>
            <w:sz w:val="20"/>
            <w:szCs w:val="20"/>
          </w:rPr>
          <w:t>www.euromedfrance.org/</w:t>
        </w:r>
      </w:hyperlink>
      <w:r w:rsidRPr="00AB77CC">
        <w:rPr>
          <w:rFonts w:ascii="Arial" w:hAnsi="Arial" w:cs="Arial"/>
          <w:sz w:val="20"/>
          <w:szCs w:val="20"/>
        </w:rPr>
        <w:t>),</w:t>
      </w:r>
      <w:r w:rsidR="00347A7E" w:rsidRPr="00AB77CC">
        <w:rPr>
          <w:rFonts w:ascii="Arial" w:hAnsi="Arial" w:cs="Arial"/>
          <w:sz w:val="20"/>
          <w:szCs w:val="20"/>
        </w:rPr>
        <w:t xml:space="preserve"> </w:t>
      </w:r>
      <w:r w:rsidRPr="00AB77CC">
        <w:rPr>
          <w:rFonts w:ascii="Arial" w:hAnsi="Arial" w:cs="Arial"/>
          <w:sz w:val="20"/>
          <w:szCs w:val="20"/>
        </w:rPr>
        <w:t>sa newsletter externe le bulletin du REF (bulletin d’information trimestriel), ainsi que s</w:t>
      </w:r>
      <w:r w:rsidR="006367BE" w:rsidRPr="00AB77CC">
        <w:rPr>
          <w:rFonts w:ascii="Arial" w:hAnsi="Arial" w:cs="Arial"/>
          <w:sz w:val="20"/>
          <w:szCs w:val="20"/>
        </w:rPr>
        <w:t>es</w:t>
      </w:r>
      <w:r w:rsidRPr="00AB77CC">
        <w:rPr>
          <w:rFonts w:ascii="Arial" w:hAnsi="Arial" w:cs="Arial"/>
          <w:sz w:val="20"/>
          <w:szCs w:val="20"/>
        </w:rPr>
        <w:t xml:space="preserve"> page</w:t>
      </w:r>
      <w:r w:rsidR="006367BE" w:rsidRPr="00AB77CC">
        <w:rPr>
          <w:rFonts w:ascii="Arial" w:hAnsi="Arial" w:cs="Arial"/>
          <w:sz w:val="20"/>
          <w:szCs w:val="20"/>
        </w:rPr>
        <w:t>s</w:t>
      </w:r>
      <w:r w:rsidRPr="00AB77CC">
        <w:rPr>
          <w:rFonts w:ascii="Arial" w:hAnsi="Arial" w:cs="Arial"/>
          <w:sz w:val="20"/>
          <w:szCs w:val="20"/>
        </w:rPr>
        <w:t xml:space="preserve"> Facebook</w:t>
      </w:r>
      <w:r w:rsidR="006367BE" w:rsidRPr="00AB77CC">
        <w:rPr>
          <w:rFonts w:ascii="Arial" w:hAnsi="Arial" w:cs="Arial"/>
          <w:sz w:val="20"/>
          <w:szCs w:val="20"/>
        </w:rPr>
        <w:t xml:space="preserve"> et Twitter</w:t>
      </w:r>
      <w:r w:rsidRPr="00AB77CC">
        <w:rPr>
          <w:rFonts w:ascii="Arial" w:hAnsi="Arial" w:cs="Arial"/>
          <w:sz w:val="20"/>
          <w:szCs w:val="20"/>
        </w:rPr>
        <w:t xml:space="preserve">. La page Facebook spécifiquement destinée au </w:t>
      </w:r>
      <w:r w:rsidR="00A23214" w:rsidRPr="00AB77CC">
        <w:rPr>
          <w:rFonts w:ascii="Arial" w:hAnsi="Arial" w:cs="Arial"/>
          <w:sz w:val="20"/>
          <w:szCs w:val="20"/>
        </w:rPr>
        <w:t>réseau</w:t>
      </w:r>
      <w:r w:rsidRPr="00AB77CC">
        <w:rPr>
          <w:rFonts w:ascii="Arial" w:hAnsi="Arial" w:cs="Arial"/>
          <w:sz w:val="20"/>
          <w:szCs w:val="20"/>
        </w:rPr>
        <w:t xml:space="preserve"> </w:t>
      </w:r>
      <w:r w:rsidRPr="00AB77CC">
        <w:rPr>
          <w:rFonts w:ascii="Arial" w:hAnsi="Arial" w:cs="Arial"/>
          <w:i/>
          <w:iCs/>
          <w:sz w:val="20"/>
          <w:szCs w:val="20"/>
        </w:rPr>
        <w:t xml:space="preserve">Jeunesses </w:t>
      </w:r>
      <w:r w:rsidR="00A23214" w:rsidRPr="00AB77CC">
        <w:rPr>
          <w:rFonts w:ascii="Arial" w:hAnsi="Arial" w:cs="Arial"/>
          <w:i/>
          <w:iCs/>
          <w:sz w:val="20"/>
          <w:szCs w:val="20"/>
        </w:rPr>
        <w:t>Med</w:t>
      </w:r>
      <w:r w:rsidRPr="00AB77CC">
        <w:rPr>
          <w:rFonts w:ascii="Arial" w:hAnsi="Arial" w:cs="Arial"/>
          <w:sz w:val="20"/>
          <w:szCs w:val="20"/>
        </w:rPr>
        <w:t xml:space="preserve"> a également été alimentée par des publications régulières.</w:t>
      </w:r>
      <w:r w:rsidR="00A23214" w:rsidRPr="00AB77CC">
        <w:rPr>
          <w:rFonts w:ascii="Arial" w:hAnsi="Arial" w:cs="Arial"/>
          <w:sz w:val="20"/>
          <w:szCs w:val="20"/>
        </w:rPr>
        <w:t xml:space="preserve"> Un compte Instagram </w:t>
      </w:r>
      <w:r w:rsidR="00A23214" w:rsidRPr="00AB77CC">
        <w:rPr>
          <w:rFonts w:ascii="Arial" w:hAnsi="Arial" w:cs="Arial"/>
          <w:i/>
          <w:iCs/>
          <w:sz w:val="20"/>
          <w:szCs w:val="20"/>
        </w:rPr>
        <w:t>Jeunesses Med</w:t>
      </w:r>
      <w:r w:rsidR="00A23214" w:rsidRPr="00AB77CC">
        <w:rPr>
          <w:rFonts w:ascii="Arial" w:hAnsi="Arial" w:cs="Arial"/>
          <w:sz w:val="20"/>
          <w:szCs w:val="20"/>
        </w:rPr>
        <w:t xml:space="preserve"> a été créé en 2021.</w:t>
      </w:r>
    </w:p>
    <w:p w14:paraId="3A5382D5" w14:textId="55479CC0" w:rsidR="00E93ADA" w:rsidRPr="00AB77CC" w:rsidRDefault="002D4CC3" w:rsidP="009957A6">
      <w:pPr>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lastRenderedPageBreak/>
        <w:t xml:space="preserve">Le REF a poursuivi la préparation et la diffusion pour ses membres d’un bulletin mensuel interne </w:t>
      </w:r>
      <w:r w:rsidRPr="00AB77CC">
        <w:rPr>
          <w:rFonts w:ascii="Arial" w:hAnsi="Arial" w:cs="Arial"/>
          <w:i/>
          <w:iCs/>
          <w:sz w:val="20"/>
          <w:szCs w:val="20"/>
        </w:rPr>
        <w:t>Les + du REF</w:t>
      </w:r>
      <w:r w:rsidRPr="00AB77CC">
        <w:rPr>
          <w:rFonts w:ascii="Arial" w:hAnsi="Arial" w:cs="Arial"/>
          <w:sz w:val="20"/>
          <w:szCs w:val="20"/>
        </w:rPr>
        <w:t xml:space="preserve"> afin de mettre à leur disposition des ressources, appel à projets, offres de formations, etc. susceptibles d’appuyer leur travail.</w:t>
      </w:r>
    </w:p>
    <w:p w14:paraId="33F4C649" w14:textId="77777777" w:rsidR="00A23214" w:rsidRPr="00AB77CC" w:rsidRDefault="00A23214" w:rsidP="009957A6">
      <w:pPr>
        <w:autoSpaceDE w:val="0"/>
        <w:autoSpaceDN w:val="0"/>
        <w:adjustRightInd w:val="0"/>
        <w:spacing w:after="0" w:line="240" w:lineRule="auto"/>
        <w:jc w:val="both"/>
        <w:rPr>
          <w:rFonts w:ascii="Arial" w:hAnsi="Arial" w:cs="Arial"/>
          <w:sz w:val="20"/>
          <w:szCs w:val="20"/>
        </w:rPr>
      </w:pPr>
    </w:p>
    <w:p w14:paraId="726A07D7" w14:textId="37556404" w:rsidR="00E93ADA" w:rsidRPr="00AB77CC" w:rsidRDefault="003869FD" w:rsidP="00347A7E">
      <w:pPr>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t>L’annuaire de l’ensemble des structures du REF, créé l’année passée afin d’améliorer</w:t>
      </w:r>
      <w:r w:rsidR="00347A7E" w:rsidRPr="00AB77CC">
        <w:rPr>
          <w:rFonts w:ascii="Arial" w:hAnsi="Arial" w:cs="Arial"/>
          <w:sz w:val="20"/>
          <w:szCs w:val="20"/>
        </w:rPr>
        <w:t xml:space="preserve"> </w:t>
      </w:r>
      <w:r w:rsidRPr="00AB77CC">
        <w:rPr>
          <w:rFonts w:ascii="Arial" w:hAnsi="Arial" w:cs="Arial"/>
          <w:sz w:val="20"/>
          <w:szCs w:val="20"/>
        </w:rPr>
        <w:t xml:space="preserve">l’interconnaissance entre les membres, a été mis à jour en </w:t>
      </w:r>
      <w:r w:rsidR="00A23214" w:rsidRPr="00AB77CC">
        <w:rPr>
          <w:rFonts w:ascii="Arial" w:hAnsi="Arial" w:cs="Arial"/>
          <w:sz w:val="20"/>
          <w:szCs w:val="20"/>
        </w:rPr>
        <w:t>2021 pour intégrer les nouvelles organisations membres.</w:t>
      </w:r>
    </w:p>
    <w:p w14:paraId="221EA107" w14:textId="77777777" w:rsidR="003869FD" w:rsidRPr="00AB77CC" w:rsidRDefault="003869FD" w:rsidP="00E93ADA">
      <w:pPr>
        <w:autoSpaceDE w:val="0"/>
        <w:autoSpaceDN w:val="0"/>
        <w:adjustRightInd w:val="0"/>
        <w:spacing w:after="0" w:line="240" w:lineRule="auto"/>
        <w:rPr>
          <w:rFonts w:ascii="Arial" w:hAnsi="Arial" w:cs="Arial"/>
          <w:i/>
          <w:iCs/>
          <w:color w:val="FF0000"/>
        </w:rPr>
      </w:pPr>
    </w:p>
    <w:p w14:paraId="050CA9D5" w14:textId="0056BE0B" w:rsidR="000D5017" w:rsidRPr="00AB77CC" w:rsidRDefault="00C855BC" w:rsidP="001F2C48">
      <w:pPr>
        <w:pStyle w:val="Paragraphedeliste"/>
        <w:numPr>
          <w:ilvl w:val="0"/>
          <w:numId w:val="5"/>
        </w:numPr>
        <w:autoSpaceDE w:val="0"/>
        <w:autoSpaceDN w:val="0"/>
        <w:adjustRightInd w:val="0"/>
        <w:spacing w:after="0" w:line="240" w:lineRule="auto"/>
        <w:rPr>
          <w:rFonts w:ascii="Arial" w:hAnsi="Arial" w:cs="Arial"/>
          <w:i/>
          <w:iCs/>
          <w:color w:val="FF0000"/>
        </w:rPr>
      </w:pPr>
      <w:r w:rsidRPr="00AB77CC">
        <w:rPr>
          <w:rFonts w:ascii="Arial" w:hAnsi="Arial" w:cs="Arial"/>
          <w:i/>
          <w:iCs/>
          <w:color w:val="FF0000"/>
        </w:rPr>
        <w:t xml:space="preserve">Focus sur le </w:t>
      </w:r>
      <w:r w:rsidR="000D5017" w:rsidRPr="00AB77CC">
        <w:rPr>
          <w:rFonts w:ascii="Arial" w:hAnsi="Arial" w:cs="Arial"/>
          <w:i/>
          <w:iCs/>
          <w:color w:val="FF0000"/>
        </w:rPr>
        <w:t>F.A.I.R. « Fond</w:t>
      </w:r>
      <w:r w:rsidR="008D6AB2" w:rsidRPr="00AB77CC">
        <w:rPr>
          <w:rFonts w:ascii="Arial" w:hAnsi="Arial" w:cs="Arial"/>
          <w:i/>
          <w:iCs/>
          <w:color w:val="FF0000"/>
        </w:rPr>
        <w:t>s</w:t>
      </w:r>
      <w:r w:rsidR="000D5017" w:rsidRPr="00AB77CC">
        <w:rPr>
          <w:rFonts w:ascii="Arial" w:hAnsi="Arial" w:cs="Arial"/>
          <w:i/>
          <w:iCs/>
          <w:color w:val="FF0000"/>
        </w:rPr>
        <w:t xml:space="preserve"> d’appui aux initiatives </w:t>
      </w:r>
      <w:r w:rsidR="00347A7E" w:rsidRPr="00AB77CC">
        <w:rPr>
          <w:rFonts w:ascii="Arial" w:hAnsi="Arial" w:cs="Arial"/>
          <w:i/>
          <w:iCs/>
          <w:color w:val="FF0000"/>
        </w:rPr>
        <w:t xml:space="preserve">du </w:t>
      </w:r>
      <w:r w:rsidR="000D5017" w:rsidRPr="00AB77CC">
        <w:rPr>
          <w:rFonts w:ascii="Arial" w:hAnsi="Arial" w:cs="Arial"/>
          <w:i/>
          <w:iCs/>
          <w:color w:val="FF0000"/>
        </w:rPr>
        <w:t xml:space="preserve">REF » </w:t>
      </w:r>
    </w:p>
    <w:p w14:paraId="26F456C6" w14:textId="08BC7D90" w:rsidR="00867709" w:rsidRPr="00AB77CC" w:rsidRDefault="00867709" w:rsidP="00347A7E">
      <w:pPr>
        <w:autoSpaceDE w:val="0"/>
        <w:autoSpaceDN w:val="0"/>
        <w:adjustRightInd w:val="0"/>
        <w:spacing w:after="0" w:line="240" w:lineRule="auto"/>
        <w:jc w:val="both"/>
        <w:rPr>
          <w:rFonts w:ascii="Arial" w:hAnsi="Arial" w:cs="Arial"/>
          <w:i/>
          <w:iCs/>
          <w:color w:val="FF0000"/>
          <w:sz w:val="20"/>
          <w:szCs w:val="20"/>
          <w:highlight w:val="lightGray"/>
        </w:rPr>
      </w:pPr>
    </w:p>
    <w:p w14:paraId="53C6BAD1" w14:textId="61AF44CD" w:rsidR="00A014C5" w:rsidRPr="00AB77CC" w:rsidRDefault="00A014C5" w:rsidP="00604547">
      <w:pPr>
        <w:spacing w:after="0" w:line="240" w:lineRule="auto"/>
        <w:rPr>
          <w:rFonts w:ascii="Arial" w:eastAsia="Arial Unicode MS" w:hAnsi="Arial" w:cs="Arial"/>
          <w:sz w:val="20"/>
          <w:szCs w:val="20"/>
        </w:rPr>
      </w:pPr>
      <w:r w:rsidRPr="00AB77CC">
        <w:rPr>
          <w:rFonts w:ascii="Arial" w:eastAsia="Arial Unicode MS" w:hAnsi="Arial" w:cs="Arial"/>
          <w:sz w:val="20"/>
          <w:szCs w:val="20"/>
        </w:rPr>
        <w:t>Afin de mieux soutenir les activités portées par les membres et de renforcer les synergies à l’intérieur du réseau, le FAIR</w:t>
      </w:r>
      <w:r w:rsidR="00CB7285" w:rsidRPr="00AB77CC">
        <w:rPr>
          <w:rFonts w:ascii="Arial" w:eastAsia="Arial Unicode MS" w:hAnsi="Arial" w:cs="Arial"/>
          <w:sz w:val="20"/>
          <w:szCs w:val="20"/>
        </w:rPr>
        <w:t xml:space="preserve"> - </w:t>
      </w:r>
      <w:r w:rsidRPr="00AB77CC">
        <w:rPr>
          <w:rFonts w:ascii="Arial" w:eastAsia="Arial Unicode MS" w:hAnsi="Arial" w:cs="Arial"/>
          <w:sz w:val="20"/>
          <w:szCs w:val="20"/>
        </w:rPr>
        <w:t>Fonds d’appui aux initiatives du REF a été lancé en 2020.</w:t>
      </w:r>
      <w:r w:rsidR="00604547" w:rsidRPr="00AB77CC">
        <w:rPr>
          <w:rFonts w:ascii="Arial" w:eastAsia="Arial Unicode MS" w:hAnsi="Arial" w:cs="Arial"/>
          <w:color w:val="DA0B00"/>
          <w:sz w:val="20"/>
          <w:szCs w:val="20"/>
        </w:rPr>
        <w:t xml:space="preserve"> </w:t>
      </w:r>
      <w:r w:rsidRPr="00AB77CC">
        <w:rPr>
          <w:rFonts w:ascii="Arial" w:eastAsia="Arial Unicode MS" w:hAnsi="Arial" w:cs="Arial"/>
          <w:sz w:val="20"/>
          <w:szCs w:val="20"/>
        </w:rPr>
        <w:t xml:space="preserve">Sur les cinq projets soutenus par le REF dans le cadre </w:t>
      </w:r>
      <w:r w:rsidR="00604547" w:rsidRPr="00AB77CC">
        <w:rPr>
          <w:rFonts w:ascii="Arial" w:eastAsia="Arial Unicode MS" w:hAnsi="Arial" w:cs="Arial"/>
          <w:sz w:val="20"/>
          <w:szCs w:val="20"/>
        </w:rPr>
        <w:t>du</w:t>
      </w:r>
      <w:r w:rsidRPr="00AB77CC">
        <w:rPr>
          <w:rFonts w:ascii="Arial" w:eastAsia="Arial Unicode MS" w:hAnsi="Arial" w:cs="Arial"/>
          <w:sz w:val="20"/>
          <w:szCs w:val="20"/>
        </w:rPr>
        <w:t xml:space="preserve"> 1e appel </w:t>
      </w:r>
      <w:r w:rsidR="00604547" w:rsidRPr="00AB77CC">
        <w:rPr>
          <w:rFonts w:ascii="Arial" w:eastAsia="Arial Unicode MS" w:hAnsi="Arial" w:cs="Arial"/>
          <w:sz w:val="20"/>
          <w:szCs w:val="20"/>
        </w:rPr>
        <w:t xml:space="preserve">à projets FAIR </w:t>
      </w:r>
      <w:r w:rsidRPr="00AB77CC">
        <w:rPr>
          <w:rFonts w:ascii="Arial" w:eastAsia="Arial Unicode MS" w:hAnsi="Arial" w:cs="Arial"/>
          <w:sz w:val="20"/>
          <w:szCs w:val="20"/>
        </w:rPr>
        <w:t xml:space="preserve">2020, </w:t>
      </w:r>
      <w:r w:rsidR="00604547" w:rsidRPr="00AB77CC">
        <w:rPr>
          <w:rFonts w:ascii="Arial" w:eastAsia="Arial Unicode MS" w:hAnsi="Arial" w:cs="Arial"/>
          <w:sz w:val="20"/>
          <w:szCs w:val="20"/>
        </w:rPr>
        <w:t xml:space="preserve">2 initiatives se sont tenues </w:t>
      </w:r>
      <w:r w:rsidRPr="00AB77CC">
        <w:rPr>
          <w:rFonts w:ascii="Arial" w:eastAsia="Arial Unicode MS" w:hAnsi="Arial" w:cs="Arial"/>
          <w:sz w:val="20"/>
          <w:szCs w:val="20"/>
        </w:rPr>
        <w:t xml:space="preserve">au 1e semestre 2021 : </w:t>
      </w:r>
    </w:p>
    <w:p w14:paraId="6BA51461" w14:textId="77777777" w:rsidR="005D7D9A" w:rsidRPr="00AB77CC" w:rsidRDefault="005D7D9A" w:rsidP="005D7D9A">
      <w:pPr>
        <w:spacing w:after="0" w:line="240" w:lineRule="auto"/>
        <w:jc w:val="both"/>
        <w:rPr>
          <w:rFonts w:ascii="Arial" w:eastAsia="Arial Unicode MS" w:hAnsi="Arial" w:cs="Arial"/>
          <w:color w:val="DA0B00"/>
          <w:sz w:val="20"/>
          <w:szCs w:val="20"/>
        </w:rPr>
      </w:pPr>
    </w:p>
    <w:p w14:paraId="476F0937" w14:textId="2123A8EB" w:rsidR="00977E9B" w:rsidRPr="00AB77CC" w:rsidRDefault="00A63523" w:rsidP="005D7D9A">
      <w:pPr>
        <w:spacing w:after="0" w:line="240" w:lineRule="auto"/>
        <w:jc w:val="both"/>
        <w:rPr>
          <w:rFonts w:ascii="Arial" w:eastAsia="Helvetica" w:hAnsi="Arial" w:cs="Arial"/>
          <w:sz w:val="20"/>
          <w:szCs w:val="20"/>
        </w:rPr>
      </w:pPr>
      <w:r w:rsidRPr="00AB77CC">
        <w:rPr>
          <w:rFonts w:ascii="Arial" w:eastAsia="Helvetica" w:hAnsi="Arial" w:cs="Arial"/>
          <w:b/>
          <w:bCs/>
          <w:sz w:val="20"/>
          <w:szCs w:val="20"/>
        </w:rPr>
        <w:t>WEBINAIRE « REGARDS-CROISES MEDITERRANEENS SUR LE RENOUVELLEMENT DES PRATIQUES DE SOLIDARITE SOUS COVID 19 »</w:t>
      </w:r>
      <w:r w:rsidRPr="00AB77CC">
        <w:rPr>
          <w:rFonts w:ascii="Arial" w:eastAsia="Helvetica" w:hAnsi="Arial" w:cs="Arial"/>
          <w:sz w:val="20"/>
          <w:szCs w:val="20"/>
        </w:rPr>
        <w:t xml:space="preserve"> </w:t>
      </w:r>
      <w:r w:rsidR="00271E91" w:rsidRPr="00AB77CC">
        <w:rPr>
          <w:rFonts w:ascii="Arial" w:eastAsia="Helvetica" w:hAnsi="Arial" w:cs="Arial"/>
          <w:sz w:val="20"/>
          <w:szCs w:val="20"/>
        </w:rPr>
        <w:t xml:space="preserve">organisé par </w:t>
      </w:r>
      <w:r w:rsidR="00977E9B" w:rsidRPr="00AB77CC">
        <w:rPr>
          <w:rFonts w:ascii="Arial" w:eastAsia="Helvetica" w:hAnsi="Arial" w:cs="Arial"/>
          <w:sz w:val="20"/>
          <w:szCs w:val="20"/>
        </w:rPr>
        <w:t>Alter Solidaire et l’Institut Méditerranéen de Formation et Recherche en Travail Social (IMF)</w:t>
      </w:r>
      <w:r w:rsidR="00271E91" w:rsidRPr="00AB77CC">
        <w:rPr>
          <w:rFonts w:ascii="Arial" w:eastAsia="Helvetica" w:hAnsi="Arial" w:cs="Arial"/>
          <w:sz w:val="20"/>
          <w:szCs w:val="20"/>
        </w:rPr>
        <w:t>, via son Laboratoire Interdisciplinaire de Recherche en Interventions Sociales et Société (LIRISS)</w:t>
      </w:r>
      <w:r w:rsidR="00977E9B" w:rsidRPr="00AB77CC">
        <w:rPr>
          <w:rFonts w:ascii="Arial" w:eastAsia="Helvetica" w:hAnsi="Arial" w:cs="Arial"/>
          <w:sz w:val="20"/>
          <w:szCs w:val="20"/>
        </w:rPr>
        <w:t xml:space="preserve">. </w:t>
      </w:r>
      <w:r w:rsidR="00271E91" w:rsidRPr="00AB77CC">
        <w:rPr>
          <w:rFonts w:ascii="Arial" w:eastAsia="Helvetica" w:hAnsi="Arial" w:cs="Arial"/>
          <w:sz w:val="20"/>
          <w:szCs w:val="20"/>
        </w:rPr>
        <w:t>Ce webinaire s’est tenu</w:t>
      </w:r>
      <w:r w:rsidR="00977E9B" w:rsidRPr="00AB77CC">
        <w:rPr>
          <w:rFonts w:ascii="Arial" w:eastAsia="Helvetica" w:hAnsi="Arial" w:cs="Arial"/>
          <w:sz w:val="20"/>
          <w:szCs w:val="20"/>
        </w:rPr>
        <w:t xml:space="preserve"> le 8 février 2021 de 17h à 19h</w:t>
      </w:r>
      <w:r w:rsidR="00C126A2" w:rsidRPr="00AB77CC">
        <w:rPr>
          <w:rFonts w:ascii="Arial" w:eastAsia="Helvetica" w:hAnsi="Arial" w:cs="Arial"/>
          <w:sz w:val="20"/>
          <w:szCs w:val="20"/>
        </w:rPr>
        <w:t>. Il</w:t>
      </w:r>
      <w:r w:rsidR="00271E91" w:rsidRPr="00AB77CC">
        <w:rPr>
          <w:rFonts w:ascii="Arial" w:eastAsia="Helvetica" w:hAnsi="Arial" w:cs="Arial"/>
          <w:sz w:val="20"/>
          <w:szCs w:val="20"/>
        </w:rPr>
        <w:t xml:space="preserve"> a réuni </w:t>
      </w:r>
      <w:r w:rsidR="00C126A2" w:rsidRPr="00AB77CC">
        <w:rPr>
          <w:rFonts w:ascii="Arial" w:eastAsia="Helvetica" w:hAnsi="Arial" w:cs="Arial"/>
          <w:sz w:val="20"/>
          <w:szCs w:val="20"/>
        </w:rPr>
        <w:t>26</w:t>
      </w:r>
      <w:r w:rsidR="00271E91" w:rsidRPr="00AB77CC">
        <w:rPr>
          <w:rFonts w:ascii="Arial" w:eastAsia="Helvetica" w:hAnsi="Arial" w:cs="Arial"/>
          <w:sz w:val="20"/>
          <w:szCs w:val="20"/>
        </w:rPr>
        <w:t xml:space="preserve"> personne</w:t>
      </w:r>
      <w:r w:rsidR="00C126A2" w:rsidRPr="00AB77CC">
        <w:rPr>
          <w:rFonts w:ascii="Arial" w:eastAsia="Helvetica" w:hAnsi="Arial" w:cs="Arial"/>
          <w:sz w:val="20"/>
          <w:szCs w:val="20"/>
        </w:rPr>
        <w:t xml:space="preserve">s </w:t>
      </w:r>
      <w:r w:rsidR="00271E91" w:rsidRPr="00AB77CC">
        <w:rPr>
          <w:rFonts w:ascii="Arial" w:eastAsia="Helvetica" w:hAnsi="Arial" w:cs="Arial"/>
          <w:sz w:val="20"/>
          <w:szCs w:val="20"/>
        </w:rPr>
        <w:t>issue</w:t>
      </w:r>
      <w:r w:rsidR="00C126A2" w:rsidRPr="00AB77CC">
        <w:rPr>
          <w:rFonts w:ascii="Arial" w:eastAsia="Helvetica" w:hAnsi="Arial" w:cs="Arial"/>
          <w:sz w:val="20"/>
          <w:szCs w:val="20"/>
        </w:rPr>
        <w:t>s</w:t>
      </w:r>
      <w:r w:rsidR="00271E91" w:rsidRPr="00AB77CC">
        <w:rPr>
          <w:rFonts w:ascii="Arial" w:eastAsia="Helvetica" w:hAnsi="Arial" w:cs="Arial"/>
          <w:sz w:val="20"/>
          <w:szCs w:val="20"/>
        </w:rPr>
        <w:t xml:space="preserve"> d’organisations de la société civile euro-méditerranéenne (Maroc, France, Algérie, Tunisie).</w:t>
      </w:r>
    </w:p>
    <w:p w14:paraId="3AD41C5A" w14:textId="3DE61B84" w:rsidR="00C126A2" w:rsidRPr="00AB77CC" w:rsidRDefault="00C126A2" w:rsidP="00C126A2">
      <w:pPr>
        <w:spacing w:after="0" w:line="240" w:lineRule="auto"/>
        <w:jc w:val="both"/>
        <w:rPr>
          <w:rFonts w:ascii="Arial" w:eastAsia="Helvetica" w:hAnsi="Arial" w:cs="Arial"/>
          <w:sz w:val="20"/>
          <w:szCs w:val="20"/>
        </w:rPr>
      </w:pPr>
    </w:p>
    <w:p w14:paraId="2D1A16C0" w14:textId="7296BD54" w:rsidR="00A63523" w:rsidRPr="00AB77CC" w:rsidRDefault="005D7D9A" w:rsidP="00977E9B">
      <w:pPr>
        <w:spacing w:after="0" w:line="240" w:lineRule="auto"/>
        <w:jc w:val="both"/>
        <w:rPr>
          <w:rFonts w:ascii="Arial" w:eastAsia="Helvetica" w:hAnsi="Arial" w:cs="Arial"/>
          <w:sz w:val="20"/>
          <w:szCs w:val="20"/>
        </w:rPr>
      </w:pPr>
      <w:r w:rsidRPr="00AB77CC">
        <w:rPr>
          <w:rFonts w:ascii="Arial" w:eastAsia="Helvetica" w:hAnsi="Arial" w:cs="Arial"/>
          <w:sz w:val="20"/>
          <w:szCs w:val="20"/>
          <w:highlight w:val="green"/>
        </w:rPr>
        <w:t>Visuel</w:t>
      </w:r>
    </w:p>
    <w:p w14:paraId="78651AEF" w14:textId="59C73B88" w:rsidR="00A63523" w:rsidRPr="00AB77CC" w:rsidRDefault="00A63523" w:rsidP="00977E9B">
      <w:pPr>
        <w:spacing w:after="0" w:line="240" w:lineRule="auto"/>
        <w:jc w:val="both"/>
        <w:rPr>
          <w:rFonts w:ascii="Arial" w:eastAsia="Helvetica" w:hAnsi="Arial" w:cs="Arial"/>
          <w:sz w:val="20"/>
          <w:szCs w:val="20"/>
        </w:rPr>
      </w:pPr>
    </w:p>
    <w:p w14:paraId="582A0BF2" w14:textId="7C327358" w:rsidR="00977E9B" w:rsidRPr="00AB77CC" w:rsidRDefault="00EC641F" w:rsidP="00EC641F">
      <w:pPr>
        <w:spacing w:after="0" w:line="240" w:lineRule="auto"/>
        <w:jc w:val="both"/>
        <w:rPr>
          <w:rFonts w:ascii="Arial" w:eastAsia="Helvetica" w:hAnsi="Arial" w:cs="Arial"/>
          <w:sz w:val="20"/>
          <w:szCs w:val="20"/>
        </w:rPr>
      </w:pPr>
      <w:r w:rsidRPr="00AB77CC">
        <w:rPr>
          <w:rFonts w:ascii="Arial" w:eastAsia="Helvetica" w:hAnsi="Arial" w:cs="Arial"/>
          <w:b/>
          <w:bCs/>
          <w:sz w:val="20"/>
          <w:szCs w:val="20"/>
        </w:rPr>
        <w:t>SEMINAIRE HYBRIDE SUR</w:t>
      </w:r>
      <w:r w:rsidR="00CB7285" w:rsidRPr="00AB77CC">
        <w:rPr>
          <w:rFonts w:ascii="Arial" w:eastAsia="Helvetica" w:hAnsi="Arial" w:cs="Arial"/>
          <w:b/>
          <w:bCs/>
          <w:sz w:val="20"/>
          <w:szCs w:val="20"/>
        </w:rPr>
        <w:t xml:space="preserve"> </w:t>
      </w:r>
      <w:r w:rsidRPr="00AB77CC">
        <w:rPr>
          <w:rFonts w:ascii="Arial" w:eastAsia="Helvetica" w:hAnsi="Arial" w:cs="Arial"/>
          <w:b/>
          <w:bCs/>
          <w:sz w:val="20"/>
          <w:szCs w:val="20"/>
        </w:rPr>
        <w:t>« LA COOPERATION DECENTRALISEE FRANCE-TUNISIE</w:t>
      </w:r>
      <w:r w:rsidRPr="00AB77CC">
        <w:rPr>
          <w:rFonts w:ascii="Arial" w:eastAsia="Helvetica" w:hAnsi="Arial" w:cs="Arial"/>
          <w:sz w:val="20"/>
          <w:szCs w:val="20"/>
        </w:rPr>
        <w:t xml:space="preserve"> </w:t>
      </w:r>
      <w:r w:rsidR="00977E9B" w:rsidRPr="00AB77CC">
        <w:rPr>
          <w:rFonts w:ascii="Arial" w:eastAsia="Helvetica" w:hAnsi="Arial" w:cs="Arial"/>
          <w:b/>
          <w:bCs/>
          <w:sz w:val="20"/>
          <w:szCs w:val="20"/>
        </w:rPr>
        <w:t>»</w:t>
      </w:r>
      <w:r w:rsidR="00977E9B" w:rsidRPr="00AB77CC">
        <w:rPr>
          <w:rFonts w:ascii="Arial" w:eastAsia="Helvetica" w:hAnsi="Arial" w:cs="Arial"/>
          <w:sz w:val="20"/>
          <w:szCs w:val="20"/>
        </w:rPr>
        <w:t xml:space="preserve">, </w:t>
      </w:r>
      <w:r w:rsidRPr="00AB77CC">
        <w:rPr>
          <w:rFonts w:ascii="Arial" w:eastAsia="Helvetica" w:hAnsi="Arial" w:cs="Arial"/>
          <w:sz w:val="20"/>
          <w:szCs w:val="20"/>
        </w:rPr>
        <w:t xml:space="preserve">organisé à Sousse (Tunisie) </w:t>
      </w:r>
      <w:r w:rsidR="00977E9B" w:rsidRPr="00AB77CC">
        <w:rPr>
          <w:rFonts w:ascii="Arial" w:eastAsia="Helvetica" w:hAnsi="Arial" w:cs="Arial"/>
          <w:sz w:val="20"/>
          <w:szCs w:val="20"/>
        </w:rPr>
        <w:t xml:space="preserve">le 5 mars 2021 de 10h à 12h30, par ALDA, Solidarité Laïque et </w:t>
      </w:r>
      <w:r w:rsidR="00CB7285" w:rsidRPr="00AB77CC">
        <w:rPr>
          <w:rFonts w:ascii="Arial" w:eastAsia="Helvetica" w:hAnsi="Arial" w:cs="Arial"/>
          <w:sz w:val="20"/>
          <w:szCs w:val="20"/>
        </w:rPr>
        <w:t>leurs</w:t>
      </w:r>
      <w:r w:rsidR="00977E9B" w:rsidRPr="00AB77CC">
        <w:rPr>
          <w:rFonts w:ascii="Arial" w:eastAsia="Helvetica" w:hAnsi="Arial" w:cs="Arial"/>
          <w:sz w:val="20"/>
          <w:szCs w:val="20"/>
        </w:rPr>
        <w:t xml:space="preserve"> partenaires membres du programme concerté pluri-acteurs (PCPA) « Soyons Actifs/Actives ». </w:t>
      </w:r>
      <w:r w:rsidRPr="00AB77CC">
        <w:rPr>
          <w:rFonts w:ascii="Arial" w:eastAsia="Helvetica" w:hAnsi="Arial" w:cs="Arial"/>
          <w:sz w:val="20"/>
          <w:szCs w:val="20"/>
        </w:rPr>
        <w:t>Il avait pour objectif de présenter et permettre un échange de pratiques autour des expériences de coopération décentralisée entre acteurs publics et associatifs français et tunisiens.</w:t>
      </w:r>
    </w:p>
    <w:p w14:paraId="53D582B3" w14:textId="4103F39B" w:rsidR="005D7D9A" w:rsidRPr="00AB77CC" w:rsidRDefault="005D7D9A" w:rsidP="00EC641F">
      <w:pPr>
        <w:spacing w:after="0" w:line="240" w:lineRule="auto"/>
        <w:jc w:val="both"/>
        <w:rPr>
          <w:rFonts w:ascii="Arial" w:eastAsia="Helvetica" w:hAnsi="Arial" w:cs="Arial"/>
          <w:sz w:val="20"/>
          <w:szCs w:val="20"/>
        </w:rPr>
      </w:pPr>
    </w:p>
    <w:p w14:paraId="4FA54E56" w14:textId="0D101DFF" w:rsidR="005D7D9A" w:rsidRPr="00AB77CC" w:rsidRDefault="005D7D9A" w:rsidP="00EC641F">
      <w:pPr>
        <w:spacing w:after="0" w:line="240" w:lineRule="auto"/>
        <w:jc w:val="both"/>
        <w:rPr>
          <w:rFonts w:ascii="Arial" w:eastAsia="Helvetica" w:hAnsi="Arial" w:cs="Arial"/>
          <w:sz w:val="20"/>
          <w:szCs w:val="20"/>
        </w:rPr>
      </w:pPr>
      <w:r w:rsidRPr="00AB77CC">
        <w:rPr>
          <w:rFonts w:ascii="Arial" w:eastAsia="Helvetica" w:hAnsi="Arial" w:cs="Arial"/>
          <w:sz w:val="20"/>
          <w:szCs w:val="20"/>
          <w:highlight w:val="green"/>
        </w:rPr>
        <w:t>Visuel</w:t>
      </w:r>
    </w:p>
    <w:p w14:paraId="6104340E" w14:textId="77777777" w:rsidR="00A014C5" w:rsidRPr="00AB77CC" w:rsidRDefault="00A014C5" w:rsidP="00A014C5">
      <w:pPr>
        <w:spacing w:after="0" w:line="240" w:lineRule="auto"/>
        <w:jc w:val="both"/>
        <w:rPr>
          <w:rFonts w:ascii="Arial" w:eastAsia="Arial Unicode MS" w:hAnsi="Arial" w:cs="Arial"/>
          <w:sz w:val="20"/>
          <w:szCs w:val="20"/>
        </w:rPr>
      </w:pPr>
    </w:p>
    <w:p w14:paraId="1B92BE39" w14:textId="57E9562D" w:rsidR="00347A7E" w:rsidRPr="00AB77CC" w:rsidRDefault="00977E9B" w:rsidP="00182057">
      <w:pPr>
        <w:spacing w:after="0" w:line="240" w:lineRule="auto"/>
        <w:jc w:val="both"/>
        <w:rPr>
          <w:rFonts w:ascii="Arial" w:eastAsia="Arial Unicode MS" w:hAnsi="Arial" w:cs="Arial"/>
          <w:sz w:val="20"/>
          <w:szCs w:val="20"/>
        </w:rPr>
      </w:pPr>
      <w:r w:rsidRPr="00AB77CC">
        <w:rPr>
          <w:rFonts w:ascii="Arial" w:eastAsia="Arial Unicode MS" w:hAnsi="Arial" w:cs="Arial"/>
          <w:sz w:val="20"/>
          <w:szCs w:val="20"/>
        </w:rPr>
        <w:t>À la suite d’une réunion d’information à destination de l’ensemble des membres du REF, le 15 février 2021, l</w:t>
      </w:r>
      <w:r w:rsidR="00CB7285" w:rsidRPr="00AB77CC">
        <w:rPr>
          <w:rFonts w:ascii="Arial" w:eastAsia="Arial Unicode MS" w:hAnsi="Arial" w:cs="Arial"/>
          <w:sz w:val="20"/>
          <w:szCs w:val="20"/>
        </w:rPr>
        <w:t>e 2</w:t>
      </w:r>
      <w:r w:rsidR="00CB7285" w:rsidRPr="00AB77CC">
        <w:rPr>
          <w:rFonts w:ascii="Arial" w:eastAsia="Arial Unicode MS" w:hAnsi="Arial" w:cs="Arial"/>
          <w:sz w:val="20"/>
          <w:szCs w:val="20"/>
          <w:vertAlign w:val="superscript"/>
        </w:rPr>
        <w:t>e</w:t>
      </w:r>
      <w:r w:rsidR="00CB7285" w:rsidRPr="00AB77CC">
        <w:rPr>
          <w:rFonts w:ascii="Arial" w:eastAsia="Arial Unicode MS" w:hAnsi="Arial" w:cs="Arial"/>
          <w:sz w:val="20"/>
          <w:szCs w:val="20"/>
        </w:rPr>
        <w:t xml:space="preserve"> </w:t>
      </w:r>
      <w:r w:rsidRPr="00AB77CC">
        <w:rPr>
          <w:rFonts w:ascii="Arial" w:eastAsia="Arial Unicode MS" w:hAnsi="Arial" w:cs="Arial"/>
          <w:sz w:val="20"/>
          <w:szCs w:val="20"/>
        </w:rPr>
        <w:t xml:space="preserve">appel à projets </w:t>
      </w:r>
      <w:r w:rsidR="00CB7285" w:rsidRPr="00AB77CC">
        <w:rPr>
          <w:rFonts w:ascii="Arial" w:eastAsia="Arial Unicode MS" w:hAnsi="Arial" w:cs="Arial"/>
          <w:sz w:val="20"/>
          <w:szCs w:val="20"/>
        </w:rPr>
        <w:t xml:space="preserve">FAIR </w:t>
      </w:r>
      <w:r w:rsidRPr="00AB77CC">
        <w:rPr>
          <w:rFonts w:ascii="Arial" w:eastAsia="Arial Unicode MS" w:hAnsi="Arial" w:cs="Arial"/>
          <w:sz w:val="20"/>
          <w:szCs w:val="20"/>
        </w:rPr>
        <w:t>a été lancé le 24 février 2021. Pour ce nouveau FAIR, l</w:t>
      </w:r>
      <w:r w:rsidR="00A014C5" w:rsidRPr="00AB77CC">
        <w:rPr>
          <w:rFonts w:ascii="Arial" w:eastAsia="Arial Unicode MS" w:hAnsi="Arial" w:cs="Arial"/>
          <w:sz w:val="20"/>
          <w:szCs w:val="20"/>
        </w:rPr>
        <w:t>’objectif</w:t>
      </w:r>
      <w:r w:rsidRPr="00AB77CC">
        <w:rPr>
          <w:rFonts w:ascii="Arial" w:eastAsia="Arial Unicode MS" w:hAnsi="Arial" w:cs="Arial"/>
          <w:sz w:val="20"/>
          <w:szCs w:val="20"/>
        </w:rPr>
        <w:t xml:space="preserve"> est </w:t>
      </w:r>
      <w:r w:rsidR="00A014C5" w:rsidRPr="00AB77CC">
        <w:rPr>
          <w:rFonts w:ascii="Arial" w:eastAsia="Arial Unicode MS" w:hAnsi="Arial" w:cs="Arial"/>
          <w:sz w:val="20"/>
          <w:szCs w:val="20"/>
        </w:rPr>
        <w:t>rest</w:t>
      </w:r>
      <w:r w:rsidRPr="00AB77CC">
        <w:rPr>
          <w:rFonts w:ascii="Arial" w:eastAsia="Arial Unicode MS" w:hAnsi="Arial" w:cs="Arial"/>
          <w:sz w:val="20"/>
          <w:szCs w:val="20"/>
        </w:rPr>
        <w:t>é</w:t>
      </w:r>
      <w:r w:rsidR="00A014C5" w:rsidRPr="00AB77CC">
        <w:rPr>
          <w:rFonts w:ascii="Arial" w:eastAsia="Arial Unicode MS" w:hAnsi="Arial" w:cs="Arial"/>
          <w:sz w:val="20"/>
          <w:szCs w:val="20"/>
        </w:rPr>
        <w:t xml:space="preserve"> le même : encourager la création de synergies entre les organisations membres et soutenir leurs projets, dans un contexte où le secteur associatif se trouve largement fragilisé par la crise sanitaire. </w:t>
      </w:r>
      <w:r w:rsidRPr="00AB77CC">
        <w:rPr>
          <w:rFonts w:ascii="Arial" w:hAnsi="Arial" w:cs="Arial"/>
          <w:sz w:val="20"/>
          <w:szCs w:val="20"/>
        </w:rPr>
        <w:t>Le Comité de pilotage, composé de la Ligue de l'enseignement des Bouches</w:t>
      </w:r>
      <w:r w:rsidR="00953190" w:rsidRPr="00AB77CC">
        <w:rPr>
          <w:rFonts w:ascii="Arial" w:hAnsi="Arial" w:cs="Arial"/>
          <w:sz w:val="20"/>
          <w:szCs w:val="20"/>
        </w:rPr>
        <w:t>-</w:t>
      </w:r>
      <w:r w:rsidRPr="00AB77CC">
        <w:rPr>
          <w:rFonts w:ascii="Arial" w:hAnsi="Arial" w:cs="Arial"/>
          <w:sz w:val="20"/>
          <w:szCs w:val="20"/>
        </w:rPr>
        <w:t xml:space="preserve">du-Rhône, de l’IMF, des Instants Vidéo Numériques et Poétiques, et piloté par </w:t>
      </w:r>
      <w:proofErr w:type="spellStart"/>
      <w:r w:rsidRPr="00AB77CC">
        <w:rPr>
          <w:rFonts w:ascii="Arial" w:hAnsi="Arial" w:cs="Arial"/>
          <w:sz w:val="20"/>
          <w:szCs w:val="20"/>
        </w:rPr>
        <w:t>Alter’Solidaire</w:t>
      </w:r>
      <w:proofErr w:type="spellEnd"/>
      <w:r w:rsidRPr="00AB77CC">
        <w:rPr>
          <w:rFonts w:ascii="Arial" w:hAnsi="Arial" w:cs="Arial"/>
          <w:sz w:val="20"/>
          <w:szCs w:val="20"/>
        </w:rPr>
        <w:t>, s’est réuni le</w:t>
      </w:r>
      <w:r w:rsidR="00C855BC" w:rsidRPr="00AB77CC">
        <w:rPr>
          <w:rFonts w:ascii="Arial" w:hAnsi="Arial" w:cs="Arial"/>
          <w:sz w:val="20"/>
          <w:szCs w:val="20"/>
        </w:rPr>
        <w:t xml:space="preserve"> 23 avril 2021</w:t>
      </w:r>
      <w:r w:rsidRPr="00AB77CC">
        <w:rPr>
          <w:rFonts w:ascii="Arial" w:hAnsi="Arial" w:cs="Arial"/>
          <w:sz w:val="20"/>
          <w:szCs w:val="20"/>
        </w:rPr>
        <w:t xml:space="preserve">. </w:t>
      </w:r>
      <w:r w:rsidR="00347A40" w:rsidRPr="00AB77CC">
        <w:rPr>
          <w:rFonts w:ascii="Arial" w:hAnsi="Arial" w:cs="Arial"/>
          <w:b/>
          <w:bCs/>
          <w:sz w:val="20"/>
          <w:szCs w:val="20"/>
        </w:rPr>
        <w:t xml:space="preserve">7 </w:t>
      </w:r>
      <w:r w:rsidR="00347A7E" w:rsidRPr="00AB77CC">
        <w:rPr>
          <w:rFonts w:ascii="Arial" w:hAnsi="Arial" w:cs="Arial"/>
          <w:b/>
          <w:bCs/>
          <w:sz w:val="20"/>
          <w:szCs w:val="20"/>
        </w:rPr>
        <w:t>initiatives conjointes</w:t>
      </w:r>
      <w:r w:rsidR="00347A7E" w:rsidRPr="00AB77CC">
        <w:rPr>
          <w:rFonts w:ascii="Arial" w:hAnsi="Arial" w:cs="Arial"/>
          <w:sz w:val="20"/>
          <w:szCs w:val="20"/>
        </w:rPr>
        <w:t xml:space="preserve"> portées par plusieurs membres</w:t>
      </w:r>
      <w:r w:rsidR="00FD4675" w:rsidRPr="00AB77CC">
        <w:rPr>
          <w:rFonts w:ascii="Arial" w:hAnsi="Arial" w:cs="Arial"/>
          <w:sz w:val="20"/>
          <w:szCs w:val="20"/>
        </w:rPr>
        <w:t xml:space="preserve"> ont été sélectionné</w:t>
      </w:r>
      <w:r w:rsidR="00182057" w:rsidRPr="00AB77CC">
        <w:rPr>
          <w:rFonts w:ascii="Arial" w:hAnsi="Arial" w:cs="Arial"/>
          <w:sz w:val="20"/>
          <w:szCs w:val="20"/>
        </w:rPr>
        <w:t>e</w:t>
      </w:r>
      <w:r w:rsidR="00FD4675" w:rsidRPr="00AB77CC">
        <w:rPr>
          <w:rFonts w:ascii="Arial" w:hAnsi="Arial" w:cs="Arial"/>
          <w:sz w:val="20"/>
          <w:szCs w:val="20"/>
        </w:rPr>
        <w:t>s</w:t>
      </w:r>
      <w:r w:rsidR="00347A7E" w:rsidRPr="00AB77CC">
        <w:rPr>
          <w:rFonts w:ascii="Arial" w:hAnsi="Arial" w:cs="Arial"/>
          <w:sz w:val="20"/>
          <w:szCs w:val="20"/>
        </w:rPr>
        <w:t xml:space="preserve">, engageant </w:t>
      </w:r>
      <w:r w:rsidR="00953190" w:rsidRPr="00AB77CC">
        <w:rPr>
          <w:rFonts w:ascii="Arial" w:hAnsi="Arial" w:cs="Arial"/>
          <w:sz w:val="20"/>
          <w:szCs w:val="20"/>
        </w:rPr>
        <w:t xml:space="preserve">au total </w:t>
      </w:r>
      <w:r w:rsidR="00347A7E" w:rsidRPr="00AB77CC">
        <w:rPr>
          <w:rFonts w:ascii="Arial" w:hAnsi="Arial" w:cs="Arial"/>
          <w:sz w:val="20"/>
          <w:szCs w:val="20"/>
        </w:rPr>
        <w:t xml:space="preserve">la somme de </w:t>
      </w:r>
      <w:r w:rsidR="00347A40" w:rsidRPr="00AB77CC">
        <w:rPr>
          <w:rFonts w:ascii="Arial" w:hAnsi="Arial" w:cs="Arial"/>
          <w:sz w:val="20"/>
          <w:szCs w:val="20"/>
        </w:rPr>
        <w:t>9400</w:t>
      </w:r>
      <w:r w:rsidR="002D4CC3" w:rsidRPr="00AB77CC">
        <w:rPr>
          <w:rFonts w:ascii="Arial" w:hAnsi="Arial" w:cs="Arial"/>
          <w:sz w:val="20"/>
          <w:szCs w:val="20"/>
        </w:rPr>
        <w:t>€</w:t>
      </w:r>
      <w:r w:rsidR="00347A7E" w:rsidRPr="00AB77CC">
        <w:rPr>
          <w:rFonts w:ascii="Arial" w:hAnsi="Arial" w:cs="Arial"/>
          <w:sz w:val="20"/>
          <w:szCs w:val="20"/>
        </w:rPr>
        <w:t>.</w:t>
      </w:r>
    </w:p>
    <w:p w14:paraId="6798405C" w14:textId="77777777" w:rsidR="00347A7E" w:rsidRPr="00AB77CC" w:rsidRDefault="00347A7E" w:rsidP="00347A7E">
      <w:pPr>
        <w:pStyle w:val="Paragraphedeliste"/>
        <w:autoSpaceDE w:val="0"/>
        <w:autoSpaceDN w:val="0"/>
        <w:adjustRightInd w:val="0"/>
        <w:spacing w:after="0" w:line="240" w:lineRule="auto"/>
        <w:ind w:left="0"/>
        <w:jc w:val="both"/>
        <w:rPr>
          <w:rFonts w:ascii="Arial" w:hAnsi="Arial" w:cs="Arial"/>
          <w:sz w:val="20"/>
          <w:szCs w:val="20"/>
          <w:highlight w:val="yellow"/>
        </w:rPr>
      </w:pPr>
    </w:p>
    <w:p w14:paraId="56E9F757" w14:textId="122ECE9A" w:rsidR="00347A7E" w:rsidRPr="00AB77CC" w:rsidRDefault="00347A40" w:rsidP="00347A7E">
      <w:pPr>
        <w:pStyle w:val="Paragraphedeliste"/>
        <w:autoSpaceDE w:val="0"/>
        <w:autoSpaceDN w:val="0"/>
        <w:adjustRightInd w:val="0"/>
        <w:spacing w:after="0" w:line="240" w:lineRule="auto"/>
        <w:ind w:left="0"/>
        <w:jc w:val="both"/>
        <w:rPr>
          <w:rFonts w:ascii="Arial" w:hAnsi="Arial" w:cs="Arial"/>
          <w:sz w:val="20"/>
          <w:szCs w:val="20"/>
        </w:rPr>
      </w:pPr>
      <w:r w:rsidRPr="00AB77CC">
        <w:rPr>
          <w:rFonts w:ascii="Arial" w:hAnsi="Arial" w:cs="Arial"/>
          <w:sz w:val="20"/>
          <w:szCs w:val="20"/>
        </w:rPr>
        <w:t xml:space="preserve">6 </w:t>
      </w:r>
      <w:r w:rsidR="00FD4675" w:rsidRPr="00AB77CC">
        <w:rPr>
          <w:rFonts w:ascii="Arial" w:hAnsi="Arial" w:cs="Arial"/>
          <w:sz w:val="20"/>
          <w:szCs w:val="20"/>
        </w:rPr>
        <w:t>projets ont été menés en 2021</w:t>
      </w:r>
      <w:r w:rsidR="00347A7E" w:rsidRPr="00AB77CC">
        <w:rPr>
          <w:rFonts w:ascii="Arial" w:hAnsi="Arial" w:cs="Arial"/>
          <w:sz w:val="20"/>
          <w:szCs w:val="20"/>
        </w:rPr>
        <w:t> :</w:t>
      </w:r>
    </w:p>
    <w:p w14:paraId="28B89C00" w14:textId="4D456C5D" w:rsidR="00E94BA0" w:rsidRPr="00AB77CC" w:rsidRDefault="00E94BA0" w:rsidP="00347A7E">
      <w:pPr>
        <w:pStyle w:val="Paragraphedeliste"/>
        <w:autoSpaceDE w:val="0"/>
        <w:autoSpaceDN w:val="0"/>
        <w:adjustRightInd w:val="0"/>
        <w:spacing w:after="0" w:line="240" w:lineRule="auto"/>
        <w:ind w:left="0"/>
        <w:jc w:val="both"/>
        <w:rPr>
          <w:rFonts w:ascii="Arial" w:hAnsi="Arial" w:cs="Arial"/>
          <w:sz w:val="20"/>
          <w:szCs w:val="20"/>
        </w:rPr>
      </w:pPr>
    </w:p>
    <w:p w14:paraId="285538EF" w14:textId="1689CD79" w:rsidR="00FF08ED" w:rsidRPr="00AB77CC" w:rsidRDefault="00CB7285" w:rsidP="00FF08ED">
      <w:pPr>
        <w:autoSpaceDE w:val="0"/>
        <w:autoSpaceDN w:val="0"/>
        <w:adjustRightInd w:val="0"/>
        <w:spacing w:after="0" w:line="240" w:lineRule="auto"/>
        <w:jc w:val="both"/>
        <w:rPr>
          <w:rFonts w:ascii="Arial" w:hAnsi="Arial" w:cs="Arial"/>
          <w:sz w:val="20"/>
          <w:szCs w:val="20"/>
        </w:rPr>
      </w:pPr>
      <w:r w:rsidRPr="00AB77CC">
        <w:rPr>
          <w:rFonts w:ascii="Arial" w:hAnsi="Arial" w:cs="Arial"/>
          <w:b/>
          <w:bCs/>
          <w:sz w:val="20"/>
          <w:szCs w:val="20"/>
        </w:rPr>
        <w:t xml:space="preserve">TABLE-RONDE </w:t>
      </w:r>
      <w:r w:rsidR="00FF08ED" w:rsidRPr="00AB77CC">
        <w:rPr>
          <w:rFonts w:ascii="Arial" w:hAnsi="Arial" w:cs="Arial"/>
          <w:b/>
          <w:bCs/>
          <w:sz w:val="20"/>
          <w:szCs w:val="20"/>
        </w:rPr>
        <w:t>« TRAVAIL SOCIAL, TRAVAIL CULTUREL, TRAVAIL ARTISTIQUE : UN ACCORD EST-IL POSSIBLE ? »</w:t>
      </w:r>
      <w:r w:rsidR="00FF08ED" w:rsidRPr="00AB77CC">
        <w:rPr>
          <w:rFonts w:ascii="Arial" w:hAnsi="Arial" w:cs="Arial"/>
        </w:rPr>
        <w:t xml:space="preserve"> </w:t>
      </w:r>
      <w:proofErr w:type="spellStart"/>
      <w:r w:rsidR="00FF08ED" w:rsidRPr="00AB77CC">
        <w:rPr>
          <w:rFonts w:ascii="Arial" w:hAnsi="Arial" w:cs="Arial"/>
          <w:sz w:val="20"/>
          <w:szCs w:val="20"/>
        </w:rPr>
        <w:t>co-organisée</w:t>
      </w:r>
      <w:proofErr w:type="spellEnd"/>
      <w:r w:rsidR="00FF08ED" w:rsidRPr="00AB77CC">
        <w:rPr>
          <w:rFonts w:ascii="Arial" w:hAnsi="Arial" w:cs="Arial"/>
          <w:sz w:val="20"/>
          <w:szCs w:val="20"/>
        </w:rPr>
        <w:t xml:space="preserve"> par les Instants Vidéo Numériques et Poétiques et l’IMF, le mardi 9 novembre 2021 (17h-19h) à Marseille, dans le cadre des Soirées du LIRISS et du Festival Les Instants Vidéo /34e édition.</w:t>
      </w:r>
      <w:r w:rsidR="00FF08ED" w:rsidRPr="00AB77CC">
        <w:rPr>
          <w:rFonts w:ascii="Arial" w:hAnsi="Arial" w:cs="Arial"/>
        </w:rPr>
        <w:t xml:space="preserve"> </w:t>
      </w:r>
      <w:r w:rsidRPr="00AB77CC">
        <w:rPr>
          <w:rFonts w:ascii="Arial" w:hAnsi="Arial" w:cs="Arial"/>
          <w:sz w:val="20"/>
          <w:szCs w:val="20"/>
        </w:rPr>
        <w:t>I</w:t>
      </w:r>
      <w:r w:rsidR="00FF08ED" w:rsidRPr="00AB77CC">
        <w:rPr>
          <w:rFonts w:ascii="Arial" w:hAnsi="Arial" w:cs="Arial"/>
          <w:sz w:val="20"/>
          <w:szCs w:val="20"/>
        </w:rPr>
        <w:t xml:space="preserve">l s’agissait pour les organisateurs d’interroger la façon dont la rencontre du travail social professionnel, avec les mondes de l’art et de la culture, favorise l’invention de modes d’intervention hybrides où se renouvelle le dialogue entre artistes, </w:t>
      </w:r>
      <w:proofErr w:type="spellStart"/>
      <w:proofErr w:type="gramStart"/>
      <w:r w:rsidR="00FF08ED" w:rsidRPr="00AB77CC">
        <w:rPr>
          <w:rFonts w:ascii="Arial" w:hAnsi="Arial" w:cs="Arial"/>
          <w:sz w:val="20"/>
          <w:szCs w:val="20"/>
        </w:rPr>
        <w:t>acteur.rice</w:t>
      </w:r>
      <w:proofErr w:type="gramEnd"/>
      <w:r w:rsidR="00FF08ED" w:rsidRPr="00AB77CC">
        <w:rPr>
          <w:rFonts w:ascii="Arial" w:hAnsi="Arial" w:cs="Arial"/>
          <w:sz w:val="20"/>
          <w:szCs w:val="20"/>
        </w:rPr>
        <w:t>.s</w:t>
      </w:r>
      <w:proofErr w:type="spellEnd"/>
      <w:r w:rsidR="00FF08ED" w:rsidRPr="00AB77CC">
        <w:rPr>
          <w:rFonts w:ascii="Arial" w:hAnsi="Arial" w:cs="Arial"/>
          <w:sz w:val="20"/>
          <w:szCs w:val="20"/>
        </w:rPr>
        <w:t xml:space="preserve"> </w:t>
      </w:r>
      <w:proofErr w:type="spellStart"/>
      <w:r w:rsidR="00FF08ED" w:rsidRPr="00AB77CC">
        <w:rPr>
          <w:rFonts w:ascii="Arial" w:hAnsi="Arial" w:cs="Arial"/>
          <w:sz w:val="20"/>
          <w:szCs w:val="20"/>
        </w:rPr>
        <w:t>culturel.le.s</w:t>
      </w:r>
      <w:proofErr w:type="spellEnd"/>
      <w:r w:rsidR="00FF08ED" w:rsidRPr="00AB77CC">
        <w:rPr>
          <w:rFonts w:ascii="Arial" w:hAnsi="Arial" w:cs="Arial"/>
          <w:sz w:val="20"/>
          <w:szCs w:val="20"/>
        </w:rPr>
        <w:t xml:space="preserve">, </w:t>
      </w:r>
      <w:proofErr w:type="spellStart"/>
      <w:r w:rsidR="00FF08ED" w:rsidRPr="00AB77CC">
        <w:rPr>
          <w:rFonts w:ascii="Arial" w:hAnsi="Arial" w:cs="Arial"/>
          <w:sz w:val="20"/>
          <w:szCs w:val="20"/>
        </w:rPr>
        <w:t>intervenant.e.s</w:t>
      </w:r>
      <w:proofErr w:type="spellEnd"/>
      <w:r w:rsidR="00FF08ED" w:rsidRPr="00AB77CC">
        <w:rPr>
          <w:rFonts w:ascii="Arial" w:hAnsi="Arial" w:cs="Arial"/>
          <w:sz w:val="20"/>
          <w:szCs w:val="20"/>
        </w:rPr>
        <w:t xml:space="preserve"> du social et publics.</w:t>
      </w:r>
    </w:p>
    <w:p w14:paraId="2188CA6C" w14:textId="77777777" w:rsidR="005A241F" w:rsidRPr="00AB77CC" w:rsidRDefault="005A241F" w:rsidP="00FF08ED">
      <w:pPr>
        <w:autoSpaceDE w:val="0"/>
        <w:autoSpaceDN w:val="0"/>
        <w:adjustRightInd w:val="0"/>
        <w:spacing w:after="0" w:line="240" w:lineRule="auto"/>
        <w:jc w:val="both"/>
        <w:rPr>
          <w:rFonts w:ascii="Arial" w:hAnsi="Arial" w:cs="Arial"/>
          <w:noProof/>
          <w:sz w:val="20"/>
          <w:szCs w:val="20"/>
        </w:rPr>
      </w:pPr>
    </w:p>
    <w:p w14:paraId="0EECEC7D" w14:textId="15FA7F92" w:rsidR="00FF08ED" w:rsidRPr="00AB77CC" w:rsidRDefault="005D7D9A" w:rsidP="00FF08ED">
      <w:pPr>
        <w:autoSpaceDE w:val="0"/>
        <w:autoSpaceDN w:val="0"/>
        <w:adjustRightInd w:val="0"/>
        <w:spacing w:after="0" w:line="240" w:lineRule="auto"/>
        <w:jc w:val="both"/>
        <w:rPr>
          <w:rFonts w:ascii="Arial" w:hAnsi="Arial" w:cs="Arial"/>
          <w:sz w:val="20"/>
          <w:szCs w:val="20"/>
        </w:rPr>
      </w:pPr>
      <w:r w:rsidRPr="00AB77CC">
        <w:rPr>
          <w:rFonts w:ascii="Arial" w:hAnsi="Arial" w:cs="Arial"/>
          <w:noProof/>
          <w:sz w:val="20"/>
          <w:szCs w:val="20"/>
          <w:highlight w:val="green"/>
        </w:rPr>
        <w:t>Visuel</w:t>
      </w:r>
    </w:p>
    <w:p w14:paraId="09D415CE" w14:textId="77777777" w:rsidR="00FF08ED" w:rsidRPr="00AB77CC" w:rsidRDefault="00FF08ED" w:rsidP="00E94BA0">
      <w:pPr>
        <w:autoSpaceDE w:val="0"/>
        <w:autoSpaceDN w:val="0"/>
        <w:adjustRightInd w:val="0"/>
        <w:spacing w:after="0" w:line="240" w:lineRule="auto"/>
        <w:jc w:val="both"/>
        <w:rPr>
          <w:rFonts w:ascii="Arial" w:hAnsi="Arial" w:cs="Arial"/>
          <w:b/>
          <w:bCs/>
          <w:sz w:val="20"/>
          <w:szCs w:val="20"/>
        </w:rPr>
      </w:pPr>
    </w:p>
    <w:p w14:paraId="7B5B06BF" w14:textId="32F6D79D" w:rsidR="00E94BA0" w:rsidRPr="00AB77CC" w:rsidRDefault="00E94BA0" w:rsidP="00E94BA0">
      <w:pPr>
        <w:autoSpaceDE w:val="0"/>
        <w:autoSpaceDN w:val="0"/>
        <w:adjustRightInd w:val="0"/>
        <w:spacing w:after="0" w:line="240" w:lineRule="auto"/>
        <w:jc w:val="both"/>
        <w:rPr>
          <w:rFonts w:ascii="Arial" w:hAnsi="Arial" w:cs="Arial"/>
          <w:sz w:val="20"/>
          <w:szCs w:val="20"/>
        </w:rPr>
      </w:pPr>
      <w:r w:rsidRPr="00AB77CC">
        <w:rPr>
          <w:rFonts w:ascii="Arial" w:hAnsi="Arial" w:cs="Arial"/>
          <w:b/>
          <w:bCs/>
          <w:sz w:val="20"/>
          <w:szCs w:val="20"/>
        </w:rPr>
        <w:t>PROJET « DIALOGUES ET ECHANGES AUTOUR DE LA PLACE DES FEMMES </w:t>
      </w:r>
      <w:r w:rsidR="00CB7285" w:rsidRPr="00AB77CC">
        <w:rPr>
          <w:rFonts w:ascii="Arial" w:hAnsi="Arial" w:cs="Arial"/>
          <w:b/>
          <w:bCs/>
          <w:sz w:val="20"/>
          <w:szCs w:val="20"/>
        </w:rPr>
        <w:t>AU SEIN DE LA SOCIETE EN LIBYE »</w:t>
      </w:r>
      <w:r w:rsidR="00CB7285" w:rsidRPr="00AB77CC">
        <w:rPr>
          <w:rFonts w:ascii="Arial" w:hAnsi="Arial" w:cs="Arial"/>
          <w:sz w:val="20"/>
          <w:szCs w:val="20"/>
        </w:rPr>
        <w:t> </w:t>
      </w:r>
      <w:r w:rsidRPr="00AB77CC">
        <w:rPr>
          <w:rFonts w:ascii="Arial" w:hAnsi="Arial" w:cs="Arial"/>
          <w:sz w:val="20"/>
          <w:szCs w:val="20"/>
        </w:rPr>
        <w:t xml:space="preserve">porté par l’Association des Agences de la Démocratie Locale (ALDA) en partenariat avec Action Solidarité pour le Développement Humain (ASODH) et l’ONG Fatima Zahra. De mai à décembre 2021, 6 activités centrées sur l’accompagnement psychosocial de 50 femmes (organisation des temps de paroles) et sur les besoins récréatifs d’une centaine d’enfants (déplacement interne, violence de la guerre, accompagnement psychosocial, etc.) ont été mises en </w:t>
      </w:r>
      <w:r w:rsidRPr="00AB77CC">
        <w:rPr>
          <w:rFonts w:ascii="Arial" w:hAnsi="Arial" w:cs="Arial"/>
          <w:sz w:val="20"/>
          <w:szCs w:val="20"/>
        </w:rPr>
        <w:lastRenderedPageBreak/>
        <w:t xml:space="preserve">place à </w:t>
      </w:r>
      <w:proofErr w:type="spellStart"/>
      <w:r w:rsidRPr="00AB77CC">
        <w:rPr>
          <w:rFonts w:ascii="Arial" w:hAnsi="Arial" w:cs="Arial"/>
          <w:sz w:val="20"/>
          <w:szCs w:val="20"/>
        </w:rPr>
        <w:t>Tarhouna</w:t>
      </w:r>
      <w:proofErr w:type="spellEnd"/>
      <w:r w:rsidRPr="00AB77CC">
        <w:rPr>
          <w:rFonts w:ascii="Arial" w:hAnsi="Arial" w:cs="Arial"/>
          <w:sz w:val="20"/>
          <w:szCs w:val="20"/>
        </w:rPr>
        <w:t xml:space="preserve"> (Libye). Le 17 février 2022, une visio-conférence-débat « Libye-Tunisie : quelles opportunités pour favoriser l’autonomisation des femmes ? » a réuni 53 personnes. </w:t>
      </w:r>
    </w:p>
    <w:p w14:paraId="3642029C" w14:textId="1D6ADA5D" w:rsidR="00347A40" w:rsidRPr="00AB77CC" w:rsidRDefault="00347A40" w:rsidP="00347A7E">
      <w:pPr>
        <w:pStyle w:val="Paragraphedeliste"/>
        <w:autoSpaceDE w:val="0"/>
        <w:autoSpaceDN w:val="0"/>
        <w:adjustRightInd w:val="0"/>
        <w:spacing w:after="0" w:line="240" w:lineRule="auto"/>
        <w:ind w:left="0"/>
        <w:jc w:val="both"/>
        <w:rPr>
          <w:rFonts w:ascii="Arial" w:hAnsi="Arial" w:cs="Arial"/>
          <w:sz w:val="20"/>
          <w:szCs w:val="20"/>
        </w:rPr>
      </w:pPr>
    </w:p>
    <w:p w14:paraId="0B17E246" w14:textId="7AF93C12" w:rsidR="00E94BA0" w:rsidRPr="00AB77CC" w:rsidRDefault="005D7D9A" w:rsidP="00815216">
      <w:pPr>
        <w:autoSpaceDE w:val="0"/>
        <w:autoSpaceDN w:val="0"/>
        <w:adjustRightInd w:val="0"/>
        <w:spacing w:after="0" w:line="240" w:lineRule="auto"/>
        <w:jc w:val="both"/>
        <w:rPr>
          <w:rFonts w:ascii="Arial" w:hAnsi="Arial" w:cs="Arial"/>
          <w:sz w:val="20"/>
          <w:szCs w:val="20"/>
        </w:rPr>
      </w:pPr>
      <w:r w:rsidRPr="00AB77CC">
        <w:rPr>
          <w:rFonts w:ascii="Arial" w:hAnsi="Arial" w:cs="Arial"/>
          <w:noProof/>
          <w:sz w:val="20"/>
          <w:szCs w:val="20"/>
          <w:highlight w:val="green"/>
        </w:rPr>
        <w:t>Visuel</w:t>
      </w:r>
    </w:p>
    <w:p w14:paraId="1930460A" w14:textId="39CB765E" w:rsidR="00347A7E" w:rsidRPr="00AB77CC" w:rsidRDefault="00347A7E" w:rsidP="00347A7E">
      <w:pPr>
        <w:pStyle w:val="Paragraphedeliste"/>
        <w:autoSpaceDE w:val="0"/>
        <w:autoSpaceDN w:val="0"/>
        <w:adjustRightInd w:val="0"/>
        <w:spacing w:after="0" w:line="240" w:lineRule="auto"/>
        <w:ind w:left="0"/>
        <w:jc w:val="both"/>
        <w:rPr>
          <w:rFonts w:ascii="Arial" w:hAnsi="Arial" w:cs="Arial"/>
          <w:sz w:val="20"/>
          <w:szCs w:val="20"/>
          <w:highlight w:val="yellow"/>
        </w:rPr>
      </w:pPr>
    </w:p>
    <w:p w14:paraId="342BFB7D" w14:textId="24BC2C59" w:rsidR="005A241F" w:rsidRPr="00AB77CC" w:rsidRDefault="005A241F" w:rsidP="005A241F">
      <w:pPr>
        <w:autoSpaceDE w:val="0"/>
        <w:autoSpaceDN w:val="0"/>
        <w:adjustRightInd w:val="0"/>
        <w:spacing w:after="0" w:line="240" w:lineRule="auto"/>
        <w:jc w:val="both"/>
        <w:rPr>
          <w:rFonts w:ascii="Arial" w:hAnsi="Arial" w:cs="Arial"/>
          <w:sz w:val="20"/>
          <w:szCs w:val="20"/>
        </w:rPr>
      </w:pPr>
      <w:r w:rsidRPr="00AB77CC">
        <w:rPr>
          <w:rFonts w:ascii="Arial" w:hAnsi="Arial" w:cs="Arial"/>
          <w:b/>
          <w:bCs/>
          <w:sz w:val="20"/>
          <w:szCs w:val="20"/>
        </w:rPr>
        <w:t>YAKOUTA</w:t>
      </w:r>
      <w:r w:rsidR="00CB7285" w:rsidRPr="00AB77CC">
        <w:rPr>
          <w:rFonts w:ascii="Arial" w:hAnsi="Arial" w:cs="Arial"/>
          <w:b/>
          <w:bCs/>
          <w:sz w:val="20"/>
          <w:szCs w:val="20"/>
        </w:rPr>
        <w:t>,</w:t>
      </w:r>
      <w:r w:rsidRPr="00AB77CC">
        <w:rPr>
          <w:rFonts w:ascii="Arial" w:hAnsi="Arial" w:cs="Arial"/>
          <w:b/>
          <w:bCs/>
          <w:sz w:val="20"/>
          <w:szCs w:val="20"/>
        </w:rPr>
        <w:t xml:space="preserve"> UNE PIECE DE THEATRE DE L’ARTISTE TUNISIENNE LEILA TOUBEL, SOUTENUE PAR LA FTCR EN PARTENARIAT AVEC LE CRLDHT</w:t>
      </w:r>
      <w:r w:rsidR="00D415EE" w:rsidRPr="00AB77CC">
        <w:rPr>
          <w:rFonts w:ascii="Arial" w:hAnsi="Arial" w:cs="Arial"/>
          <w:sz w:val="20"/>
          <w:szCs w:val="20"/>
        </w:rPr>
        <w:t xml:space="preserve">. </w:t>
      </w:r>
    </w:p>
    <w:p w14:paraId="59E098C8" w14:textId="77777777" w:rsidR="005A241F" w:rsidRPr="00AB77CC" w:rsidRDefault="005A241F" w:rsidP="005A241F">
      <w:pPr>
        <w:autoSpaceDE w:val="0"/>
        <w:autoSpaceDN w:val="0"/>
        <w:adjustRightInd w:val="0"/>
        <w:spacing w:after="0" w:line="240" w:lineRule="auto"/>
        <w:jc w:val="both"/>
        <w:rPr>
          <w:rFonts w:ascii="Arial" w:hAnsi="Arial" w:cs="Arial"/>
          <w:sz w:val="20"/>
          <w:szCs w:val="20"/>
        </w:rPr>
      </w:pPr>
    </w:p>
    <w:p w14:paraId="0A8F9F7F" w14:textId="75E7A863" w:rsidR="004E4125" w:rsidRPr="00AB77CC" w:rsidRDefault="00CB7285" w:rsidP="005A241F">
      <w:pPr>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t>Cette pièce</w:t>
      </w:r>
      <w:r w:rsidR="00D415EE" w:rsidRPr="00AB77CC">
        <w:rPr>
          <w:rFonts w:ascii="Arial" w:hAnsi="Arial" w:cs="Arial"/>
          <w:sz w:val="20"/>
          <w:szCs w:val="20"/>
        </w:rPr>
        <w:t xml:space="preserve"> dénonce les violences faites aux filles et aux femmes et dévoile l’impact dévastateur </w:t>
      </w:r>
      <w:r w:rsidRPr="00AB77CC">
        <w:rPr>
          <w:rFonts w:ascii="Arial" w:hAnsi="Arial" w:cs="Arial"/>
          <w:sz w:val="20"/>
          <w:szCs w:val="20"/>
        </w:rPr>
        <w:t xml:space="preserve">de ces violences </w:t>
      </w:r>
      <w:r w:rsidR="00D415EE" w:rsidRPr="00AB77CC">
        <w:rPr>
          <w:rFonts w:ascii="Arial" w:hAnsi="Arial" w:cs="Arial"/>
          <w:sz w:val="20"/>
          <w:szCs w:val="20"/>
        </w:rPr>
        <w:t>sur leur vie</w:t>
      </w:r>
      <w:r w:rsidR="005A241F" w:rsidRPr="00AB77CC">
        <w:rPr>
          <w:rFonts w:ascii="Arial" w:hAnsi="Arial" w:cs="Arial"/>
          <w:sz w:val="20"/>
          <w:szCs w:val="20"/>
        </w:rPr>
        <w:t>. C</w:t>
      </w:r>
      <w:r w:rsidR="00D415EE" w:rsidRPr="00AB77CC">
        <w:rPr>
          <w:rFonts w:ascii="Arial" w:hAnsi="Arial" w:cs="Arial"/>
          <w:sz w:val="20"/>
          <w:szCs w:val="20"/>
        </w:rPr>
        <w:t>’est un cri de colère pour passer à une vraie révolution pour que chaque femme ait droit à la dignité, à la joie et à la vie</w:t>
      </w:r>
      <w:r w:rsidR="005A241F" w:rsidRPr="00AB77CC">
        <w:rPr>
          <w:rFonts w:ascii="Arial" w:hAnsi="Arial" w:cs="Arial"/>
          <w:sz w:val="20"/>
          <w:szCs w:val="20"/>
        </w:rPr>
        <w:t xml:space="preserve">. </w:t>
      </w:r>
      <w:r w:rsidR="00D415EE" w:rsidRPr="00AB77CC">
        <w:rPr>
          <w:rFonts w:ascii="Arial" w:hAnsi="Arial" w:cs="Arial"/>
          <w:sz w:val="20"/>
          <w:szCs w:val="20"/>
        </w:rPr>
        <w:t xml:space="preserve">Dans le cadre de la 7ème édition du printemps culturel tunisien, quatre représentations de cette pièce de théâtre ont été </w:t>
      </w:r>
      <w:r w:rsidR="005A241F" w:rsidRPr="00AB77CC">
        <w:rPr>
          <w:rFonts w:ascii="Arial" w:hAnsi="Arial" w:cs="Arial"/>
          <w:sz w:val="20"/>
          <w:szCs w:val="20"/>
        </w:rPr>
        <w:t>organi</w:t>
      </w:r>
      <w:r w:rsidR="00D415EE" w:rsidRPr="00AB77CC">
        <w:rPr>
          <w:rFonts w:ascii="Arial" w:hAnsi="Arial" w:cs="Arial"/>
          <w:sz w:val="20"/>
          <w:szCs w:val="20"/>
        </w:rPr>
        <w:t>sées</w:t>
      </w:r>
      <w:r w:rsidR="005A241F" w:rsidRPr="00AB77CC">
        <w:rPr>
          <w:rFonts w:ascii="Arial" w:hAnsi="Arial" w:cs="Arial"/>
          <w:sz w:val="20"/>
          <w:szCs w:val="20"/>
        </w:rPr>
        <w:t xml:space="preserve"> en octobre 2021</w:t>
      </w:r>
      <w:r w:rsidR="00D415EE" w:rsidRPr="00AB77CC">
        <w:rPr>
          <w:rFonts w:ascii="Arial" w:hAnsi="Arial" w:cs="Arial"/>
          <w:sz w:val="20"/>
          <w:szCs w:val="20"/>
        </w:rPr>
        <w:t xml:space="preserve"> dans 3 villes européennes (Paris, Bruxelles et Genève) p</w:t>
      </w:r>
      <w:r w:rsidR="005A241F" w:rsidRPr="00AB77CC">
        <w:rPr>
          <w:rFonts w:ascii="Arial" w:hAnsi="Arial" w:cs="Arial"/>
          <w:sz w:val="20"/>
          <w:szCs w:val="20"/>
        </w:rPr>
        <w:t>ermettant ainsi de toucher</w:t>
      </w:r>
      <w:r w:rsidR="00D415EE" w:rsidRPr="00AB77CC">
        <w:rPr>
          <w:rFonts w:ascii="Arial" w:hAnsi="Arial" w:cs="Arial"/>
          <w:sz w:val="20"/>
          <w:szCs w:val="20"/>
        </w:rPr>
        <w:t xml:space="preserve"> plus de 800 personnes (étudiants, militants, citoyens européens)</w:t>
      </w:r>
      <w:r w:rsidR="005A241F" w:rsidRPr="00AB77CC">
        <w:rPr>
          <w:rFonts w:ascii="Arial" w:hAnsi="Arial" w:cs="Arial"/>
          <w:sz w:val="20"/>
          <w:szCs w:val="20"/>
        </w:rPr>
        <w:t>.</w:t>
      </w:r>
    </w:p>
    <w:p w14:paraId="203AD735" w14:textId="5B4A1199" w:rsidR="004E4125" w:rsidRPr="00AB77CC" w:rsidRDefault="004E4125" w:rsidP="00347A7E">
      <w:pPr>
        <w:pStyle w:val="Paragraphedeliste"/>
        <w:autoSpaceDE w:val="0"/>
        <w:autoSpaceDN w:val="0"/>
        <w:adjustRightInd w:val="0"/>
        <w:spacing w:after="0" w:line="240" w:lineRule="auto"/>
        <w:ind w:left="0"/>
        <w:jc w:val="both"/>
        <w:rPr>
          <w:rFonts w:ascii="Arial" w:hAnsi="Arial" w:cs="Arial"/>
          <w:sz w:val="20"/>
          <w:szCs w:val="20"/>
          <w:highlight w:val="yellow"/>
        </w:rPr>
      </w:pPr>
    </w:p>
    <w:p w14:paraId="43920F01" w14:textId="7C6BFCA4" w:rsidR="005D7D9A" w:rsidRPr="00AB77CC" w:rsidRDefault="005D7D9A" w:rsidP="00347A7E">
      <w:pPr>
        <w:pStyle w:val="Paragraphedeliste"/>
        <w:autoSpaceDE w:val="0"/>
        <w:autoSpaceDN w:val="0"/>
        <w:adjustRightInd w:val="0"/>
        <w:spacing w:after="0" w:line="240" w:lineRule="auto"/>
        <w:ind w:left="0"/>
        <w:jc w:val="both"/>
        <w:rPr>
          <w:rFonts w:ascii="Arial" w:hAnsi="Arial" w:cs="Arial"/>
          <w:sz w:val="20"/>
          <w:szCs w:val="20"/>
          <w:highlight w:val="green"/>
        </w:rPr>
      </w:pPr>
      <w:r w:rsidRPr="00AB77CC">
        <w:rPr>
          <w:rFonts w:ascii="Arial" w:hAnsi="Arial" w:cs="Arial"/>
          <w:sz w:val="20"/>
          <w:szCs w:val="20"/>
          <w:highlight w:val="green"/>
        </w:rPr>
        <w:t>Visuel</w:t>
      </w:r>
    </w:p>
    <w:p w14:paraId="64E44E6B" w14:textId="46D2E894" w:rsidR="004E4125" w:rsidRPr="00AB77CC" w:rsidRDefault="004E4125" w:rsidP="00347A7E">
      <w:pPr>
        <w:pStyle w:val="Paragraphedeliste"/>
        <w:autoSpaceDE w:val="0"/>
        <w:autoSpaceDN w:val="0"/>
        <w:adjustRightInd w:val="0"/>
        <w:spacing w:after="0" w:line="240" w:lineRule="auto"/>
        <w:ind w:left="0"/>
        <w:jc w:val="both"/>
        <w:rPr>
          <w:rFonts w:ascii="Arial" w:hAnsi="Arial" w:cs="Arial"/>
          <w:sz w:val="20"/>
          <w:szCs w:val="20"/>
        </w:rPr>
      </w:pPr>
    </w:p>
    <w:p w14:paraId="24313DB3" w14:textId="703C7D58" w:rsidR="005A241F" w:rsidRPr="00AB77CC" w:rsidRDefault="006F4D8B" w:rsidP="006F4D8B">
      <w:pPr>
        <w:autoSpaceDE w:val="0"/>
        <w:autoSpaceDN w:val="0"/>
        <w:adjustRightInd w:val="0"/>
        <w:spacing w:after="0" w:line="240" w:lineRule="auto"/>
        <w:jc w:val="both"/>
        <w:rPr>
          <w:rFonts w:ascii="Arial" w:hAnsi="Arial" w:cs="Arial"/>
          <w:b/>
          <w:bCs/>
          <w:sz w:val="20"/>
          <w:szCs w:val="20"/>
        </w:rPr>
      </w:pPr>
      <w:r w:rsidRPr="00AB77CC">
        <w:rPr>
          <w:rFonts w:ascii="Arial" w:hAnsi="Arial" w:cs="Arial"/>
          <w:b/>
          <w:bCs/>
          <w:sz w:val="20"/>
          <w:szCs w:val="20"/>
        </w:rPr>
        <w:t>PROJECTION DU FILM MOVMA - CINE-DEBAT AUTOUR DE LA CULTURE URBAINE EN TUNISIE, PAR ARCENCIELFRANCE, SOLIDARITE LAÏQUE ET L’ASSOCIATION TUNISIENNE SHANTI.</w:t>
      </w:r>
    </w:p>
    <w:p w14:paraId="0015B5B2" w14:textId="5BE80AF6" w:rsidR="006F4D8B" w:rsidRPr="00AB77CC" w:rsidRDefault="006F4D8B" w:rsidP="006F4D8B">
      <w:pPr>
        <w:autoSpaceDE w:val="0"/>
        <w:autoSpaceDN w:val="0"/>
        <w:adjustRightInd w:val="0"/>
        <w:spacing w:after="0" w:line="240" w:lineRule="auto"/>
        <w:jc w:val="both"/>
        <w:rPr>
          <w:rFonts w:ascii="Arial" w:hAnsi="Arial" w:cs="Arial"/>
          <w:sz w:val="20"/>
          <w:szCs w:val="20"/>
        </w:rPr>
      </w:pPr>
    </w:p>
    <w:p w14:paraId="6FF95A07" w14:textId="19784BAF" w:rsidR="006F4D8B" w:rsidRPr="00AB77CC" w:rsidRDefault="006F4D8B" w:rsidP="006F4D8B">
      <w:pPr>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t xml:space="preserve">Si la projection débat prévue à Tunis n’a pu être organisée comme prévu en 2021 en raison du contexte sanitaire, une large campagne de communication autour de MOVMA a été animée par les porteurs de ce projet sur les réseaux sociaux. Par ailleurs, une première projection du documentaire </w:t>
      </w:r>
      <w:r w:rsidR="0037355F" w:rsidRPr="00AB77CC">
        <w:rPr>
          <w:rFonts w:ascii="Arial" w:hAnsi="Arial" w:cs="Arial"/>
          <w:sz w:val="20"/>
          <w:szCs w:val="20"/>
        </w:rPr>
        <w:t xml:space="preserve">dans le cadre </w:t>
      </w:r>
      <w:r w:rsidRPr="00AB77CC">
        <w:rPr>
          <w:rFonts w:ascii="Arial" w:hAnsi="Arial" w:cs="Arial"/>
          <w:sz w:val="20"/>
          <w:szCs w:val="20"/>
        </w:rPr>
        <w:t>du Forum des Mondes méditerranéens, en présence de la réalisatrice, et de Noémie, participante du programme</w:t>
      </w:r>
      <w:r w:rsidR="0037355F" w:rsidRPr="00AB77CC">
        <w:rPr>
          <w:rFonts w:ascii="Arial" w:hAnsi="Arial" w:cs="Arial"/>
          <w:sz w:val="20"/>
          <w:szCs w:val="20"/>
        </w:rPr>
        <w:t>, a pu se tenir</w:t>
      </w:r>
      <w:r w:rsidRPr="00AB77CC">
        <w:rPr>
          <w:rFonts w:ascii="Arial" w:hAnsi="Arial" w:cs="Arial"/>
          <w:sz w:val="20"/>
          <w:szCs w:val="20"/>
        </w:rPr>
        <w:t>. La projection a été suivi</w:t>
      </w:r>
      <w:r w:rsidR="0044474D" w:rsidRPr="00AB77CC">
        <w:rPr>
          <w:rFonts w:ascii="Arial" w:hAnsi="Arial" w:cs="Arial"/>
          <w:sz w:val="20"/>
          <w:szCs w:val="20"/>
        </w:rPr>
        <w:t>e</w:t>
      </w:r>
      <w:r w:rsidRPr="00AB77CC">
        <w:rPr>
          <w:rFonts w:ascii="Arial" w:hAnsi="Arial" w:cs="Arial"/>
          <w:sz w:val="20"/>
          <w:szCs w:val="20"/>
        </w:rPr>
        <w:t xml:space="preserve"> d’un moment de questions/réponses avec le public. </w:t>
      </w:r>
    </w:p>
    <w:p w14:paraId="2CC1BBE3" w14:textId="1F51C118" w:rsidR="000B7B72" w:rsidRPr="00AB77CC" w:rsidRDefault="000B7B72" w:rsidP="00347A7E">
      <w:pPr>
        <w:pStyle w:val="Paragraphedeliste"/>
        <w:autoSpaceDE w:val="0"/>
        <w:autoSpaceDN w:val="0"/>
        <w:adjustRightInd w:val="0"/>
        <w:spacing w:after="0" w:line="240" w:lineRule="auto"/>
        <w:ind w:left="0"/>
        <w:jc w:val="both"/>
        <w:rPr>
          <w:rFonts w:ascii="Arial" w:hAnsi="Arial" w:cs="Arial"/>
          <w:sz w:val="20"/>
          <w:szCs w:val="20"/>
          <w:highlight w:val="yellow"/>
        </w:rPr>
      </w:pPr>
    </w:p>
    <w:p w14:paraId="1E697017" w14:textId="163280EE" w:rsidR="000B7B72" w:rsidRPr="00AB77CC" w:rsidRDefault="00BC1B82" w:rsidP="000B7B72">
      <w:pPr>
        <w:autoSpaceDE w:val="0"/>
        <w:autoSpaceDN w:val="0"/>
        <w:adjustRightInd w:val="0"/>
        <w:spacing w:after="0" w:line="240" w:lineRule="auto"/>
        <w:jc w:val="both"/>
        <w:rPr>
          <w:rFonts w:ascii="Arial" w:hAnsi="Arial" w:cs="Arial"/>
          <w:sz w:val="20"/>
          <w:szCs w:val="20"/>
        </w:rPr>
      </w:pPr>
      <w:r w:rsidRPr="00AB77CC">
        <w:rPr>
          <w:rFonts w:ascii="Arial" w:hAnsi="Arial" w:cs="Arial"/>
          <w:noProof/>
          <w:sz w:val="20"/>
          <w:szCs w:val="20"/>
          <w:highlight w:val="green"/>
        </w:rPr>
        <w:t>Visuel</w:t>
      </w:r>
    </w:p>
    <w:p w14:paraId="45320C64" w14:textId="2C121F96" w:rsidR="005A241F" w:rsidRPr="00AB77CC" w:rsidRDefault="005A241F" w:rsidP="00347A7E">
      <w:pPr>
        <w:pStyle w:val="Paragraphedeliste"/>
        <w:autoSpaceDE w:val="0"/>
        <w:autoSpaceDN w:val="0"/>
        <w:adjustRightInd w:val="0"/>
        <w:spacing w:after="0" w:line="240" w:lineRule="auto"/>
        <w:ind w:left="0"/>
        <w:jc w:val="both"/>
        <w:rPr>
          <w:rFonts w:ascii="Arial" w:hAnsi="Arial" w:cs="Arial"/>
          <w:sz w:val="20"/>
          <w:szCs w:val="20"/>
          <w:highlight w:val="yellow"/>
        </w:rPr>
      </w:pPr>
    </w:p>
    <w:p w14:paraId="4E528D5D" w14:textId="36FC2ADA" w:rsidR="005A241F" w:rsidRPr="00AB77CC" w:rsidRDefault="00AA140A" w:rsidP="00347A7E">
      <w:pPr>
        <w:pStyle w:val="Paragraphedeliste"/>
        <w:autoSpaceDE w:val="0"/>
        <w:autoSpaceDN w:val="0"/>
        <w:adjustRightInd w:val="0"/>
        <w:spacing w:after="0" w:line="240" w:lineRule="auto"/>
        <w:ind w:left="0"/>
        <w:jc w:val="both"/>
        <w:rPr>
          <w:rFonts w:ascii="Arial" w:hAnsi="Arial" w:cs="Arial"/>
          <w:b/>
          <w:bCs/>
          <w:sz w:val="20"/>
          <w:szCs w:val="20"/>
        </w:rPr>
      </w:pPr>
      <w:r w:rsidRPr="00AB77CC">
        <w:rPr>
          <w:rFonts w:ascii="Arial" w:hAnsi="Arial" w:cs="Arial"/>
          <w:b/>
          <w:bCs/>
          <w:sz w:val="20"/>
          <w:szCs w:val="20"/>
        </w:rPr>
        <w:t>CYCLE D’ACTIVITES « COMMENT LES QUARTIERS POPULAIRES INVESTISSENT LE DIALOGUE EURO-MEDITERRANEEN »</w:t>
      </w:r>
    </w:p>
    <w:p w14:paraId="118F9E39" w14:textId="4DB59A5E" w:rsidR="00AA140A" w:rsidRPr="00AB77CC" w:rsidRDefault="00AA140A" w:rsidP="00347A7E">
      <w:pPr>
        <w:pStyle w:val="Paragraphedeliste"/>
        <w:autoSpaceDE w:val="0"/>
        <w:autoSpaceDN w:val="0"/>
        <w:adjustRightInd w:val="0"/>
        <w:spacing w:after="0" w:line="240" w:lineRule="auto"/>
        <w:ind w:left="0"/>
        <w:jc w:val="both"/>
        <w:rPr>
          <w:rFonts w:ascii="Arial" w:hAnsi="Arial" w:cs="Arial"/>
          <w:b/>
          <w:bCs/>
          <w:sz w:val="20"/>
          <w:szCs w:val="20"/>
          <w:highlight w:val="yellow"/>
        </w:rPr>
      </w:pPr>
    </w:p>
    <w:p w14:paraId="4AEFE1B0" w14:textId="6E645D4A" w:rsidR="00AA140A" w:rsidRPr="00AB77CC" w:rsidRDefault="00AA140A" w:rsidP="005D65D0">
      <w:pPr>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t xml:space="preserve">Du 25 Octobre au 5 Mai 2021 et du 12 au 26 Novembre 2021, ASF et la Ligue de l’enseignement </w:t>
      </w:r>
      <w:r w:rsidR="00F20E2B" w:rsidRPr="00AB77CC">
        <w:rPr>
          <w:rFonts w:ascii="Arial" w:hAnsi="Arial" w:cs="Arial"/>
          <w:sz w:val="20"/>
          <w:szCs w:val="20"/>
        </w:rPr>
        <w:t xml:space="preserve">des Bouches-du-Rhône </w:t>
      </w:r>
      <w:r w:rsidRPr="00AB77CC">
        <w:rPr>
          <w:rFonts w:ascii="Arial" w:hAnsi="Arial" w:cs="Arial"/>
          <w:sz w:val="20"/>
          <w:szCs w:val="20"/>
        </w:rPr>
        <w:t xml:space="preserve">ont </w:t>
      </w:r>
      <w:r w:rsidR="0044474D" w:rsidRPr="00AB77CC">
        <w:rPr>
          <w:rFonts w:ascii="Arial" w:hAnsi="Arial" w:cs="Arial"/>
          <w:sz w:val="20"/>
          <w:szCs w:val="20"/>
        </w:rPr>
        <w:t>coorganisé</w:t>
      </w:r>
      <w:r w:rsidRPr="00AB77CC">
        <w:rPr>
          <w:rFonts w:ascii="Arial" w:hAnsi="Arial" w:cs="Arial"/>
          <w:sz w:val="20"/>
          <w:szCs w:val="20"/>
        </w:rPr>
        <w:t xml:space="preserve"> un cycle d’activités à </w:t>
      </w:r>
      <w:proofErr w:type="spellStart"/>
      <w:r w:rsidRPr="00AB77CC">
        <w:rPr>
          <w:rFonts w:ascii="Arial" w:hAnsi="Arial" w:cs="Arial"/>
          <w:sz w:val="20"/>
          <w:szCs w:val="20"/>
        </w:rPr>
        <w:t>Septème</w:t>
      </w:r>
      <w:r w:rsidR="00F20E2B" w:rsidRPr="00AB77CC">
        <w:rPr>
          <w:rFonts w:ascii="Arial" w:hAnsi="Arial" w:cs="Arial"/>
          <w:sz w:val="20"/>
          <w:szCs w:val="20"/>
        </w:rPr>
        <w:t>-</w:t>
      </w:r>
      <w:r w:rsidRPr="00AB77CC">
        <w:rPr>
          <w:rFonts w:ascii="Arial" w:hAnsi="Arial" w:cs="Arial"/>
          <w:sz w:val="20"/>
          <w:szCs w:val="20"/>
        </w:rPr>
        <w:t>les</w:t>
      </w:r>
      <w:r w:rsidR="00F20E2B" w:rsidRPr="00AB77CC">
        <w:rPr>
          <w:rFonts w:ascii="Arial" w:hAnsi="Arial" w:cs="Arial"/>
          <w:sz w:val="20"/>
          <w:szCs w:val="20"/>
        </w:rPr>
        <w:t>-</w:t>
      </w:r>
      <w:r w:rsidRPr="00AB77CC">
        <w:rPr>
          <w:rFonts w:ascii="Arial" w:hAnsi="Arial" w:cs="Arial"/>
          <w:sz w:val="20"/>
          <w:szCs w:val="20"/>
        </w:rPr>
        <w:t>Vallons</w:t>
      </w:r>
      <w:proofErr w:type="spellEnd"/>
      <w:r w:rsidRPr="00AB77CC">
        <w:rPr>
          <w:rFonts w:ascii="Arial" w:hAnsi="Arial" w:cs="Arial"/>
          <w:sz w:val="20"/>
          <w:szCs w:val="20"/>
        </w:rPr>
        <w:t xml:space="preserve"> et à Marseille, afin de renforcer les liens entre les acteurs locaux qui travaille</w:t>
      </w:r>
      <w:r w:rsidR="0044474D" w:rsidRPr="00AB77CC">
        <w:rPr>
          <w:rFonts w:ascii="Arial" w:hAnsi="Arial" w:cs="Arial"/>
          <w:sz w:val="20"/>
          <w:szCs w:val="20"/>
        </w:rPr>
        <w:t>nt</w:t>
      </w:r>
      <w:r w:rsidRPr="00AB77CC">
        <w:rPr>
          <w:rFonts w:ascii="Arial" w:hAnsi="Arial" w:cs="Arial"/>
          <w:sz w:val="20"/>
          <w:szCs w:val="20"/>
        </w:rPr>
        <w:t xml:space="preserve"> avec des jeunes sur des projets de solidarités internationales</w:t>
      </w:r>
      <w:r w:rsidR="005D65D0" w:rsidRPr="00AB77CC">
        <w:rPr>
          <w:rFonts w:ascii="Arial" w:hAnsi="Arial" w:cs="Arial"/>
          <w:sz w:val="20"/>
          <w:szCs w:val="20"/>
        </w:rPr>
        <w:t xml:space="preserve">, de promouvoir la </w:t>
      </w:r>
      <w:r w:rsidR="0034795E" w:rsidRPr="00AB77CC">
        <w:rPr>
          <w:rFonts w:ascii="Arial" w:hAnsi="Arial" w:cs="Arial"/>
          <w:sz w:val="20"/>
          <w:szCs w:val="20"/>
        </w:rPr>
        <w:t>s</w:t>
      </w:r>
      <w:r w:rsidR="005D65D0" w:rsidRPr="00AB77CC">
        <w:rPr>
          <w:rFonts w:ascii="Arial" w:hAnsi="Arial" w:cs="Arial"/>
          <w:sz w:val="20"/>
          <w:szCs w:val="20"/>
        </w:rPr>
        <w:t xml:space="preserve">olidarité </w:t>
      </w:r>
      <w:r w:rsidR="0034795E" w:rsidRPr="00AB77CC">
        <w:rPr>
          <w:rFonts w:ascii="Arial" w:hAnsi="Arial" w:cs="Arial"/>
          <w:sz w:val="20"/>
          <w:szCs w:val="20"/>
        </w:rPr>
        <w:t>i</w:t>
      </w:r>
      <w:r w:rsidR="005D65D0" w:rsidRPr="00AB77CC">
        <w:rPr>
          <w:rFonts w:ascii="Arial" w:hAnsi="Arial" w:cs="Arial"/>
          <w:sz w:val="20"/>
          <w:szCs w:val="20"/>
        </w:rPr>
        <w:t xml:space="preserve">nternationale auprès du grand public et des habitants des quartiers populaires en particulier en mettant en avant des actions positives dont certains ont été « acteur ». Plus de 200 jeunes, enfants et leurs parents ont été associés à ces activités, ainsi que 20 représentants d’associations et 10 </w:t>
      </w:r>
      <w:proofErr w:type="spellStart"/>
      <w:proofErr w:type="gramStart"/>
      <w:r w:rsidR="005D65D0" w:rsidRPr="00AB77CC">
        <w:rPr>
          <w:rFonts w:ascii="Arial" w:hAnsi="Arial" w:cs="Arial"/>
          <w:sz w:val="20"/>
          <w:szCs w:val="20"/>
        </w:rPr>
        <w:t>élu</w:t>
      </w:r>
      <w:proofErr w:type="gramEnd"/>
      <w:r w:rsidR="005D65D0" w:rsidRPr="00AB77CC">
        <w:rPr>
          <w:rFonts w:ascii="Arial" w:hAnsi="Arial" w:cs="Arial"/>
          <w:sz w:val="20"/>
          <w:szCs w:val="20"/>
        </w:rPr>
        <w:t>.e.s</w:t>
      </w:r>
      <w:proofErr w:type="spellEnd"/>
      <w:r w:rsidR="005D65D0" w:rsidRPr="00AB77CC">
        <w:rPr>
          <w:rFonts w:ascii="Arial" w:hAnsi="Arial" w:cs="Arial"/>
          <w:sz w:val="20"/>
          <w:szCs w:val="20"/>
        </w:rPr>
        <w:t xml:space="preserve">. </w:t>
      </w:r>
    </w:p>
    <w:p w14:paraId="2EC3B478" w14:textId="24EF1BB0" w:rsidR="000B7B72" w:rsidRPr="00AB77CC" w:rsidRDefault="000B7B72" w:rsidP="00347A7E">
      <w:pPr>
        <w:pStyle w:val="Paragraphedeliste"/>
        <w:autoSpaceDE w:val="0"/>
        <w:autoSpaceDN w:val="0"/>
        <w:adjustRightInd w:val="0"/>
        <w:spacing w:after="0" w:line="240" w:lineRule="auto"/>
        <w:ind w:left="0"/>
        <w:jc w:val="both"/>
        <w:rPr>
          <w:rFonts w:ascii="Arial" w:hAnsi="Arial" w:cs="Arial"/>
          <w:sz w:val="20"/>
          <w:szCs w:val="20"/>
          <w:highlight w:val="yellow"/>
        </w:rPr>
      </w:pPr>
    </w:p>
    <w:p w14:paraId="0405FC58" w14:textId="70304C15" w:rsidR="000B7B72" w:rsidRPr="00AB77CC" w:rsidRDefault="000B7B72" w:rsidP="000B7B72">
      <w:pPr>
        <w:autoSpaceDE w:val="0"/>
        <w:autoSpaceDN w:val="0"/>
        <w:adjustRightInd w:val="0"/>
        <w:spacing w:after="0" w:line="240" w:lineRule="auto"/>
        <w:jc w:val="both"/>
        <w:rPr>
          <w:rFonts w:ascii="Arial" w:hAnsi="Arial" w:cs="Arial"/>
          <w:sz w:val="20"/>
          <w:szCs w:val="20"/>
        </w:rPr>
      </w:pPr>
      <w:r w:rsidRPr="00AB77CC">
        <w:rPr>
          <w:rFonts w:ascii="Arial" w:hAnsi="Arial" w:cs="Arial"/>
          <w:noProof/>
          <w:sz w:val="20"/>
          <w:szCs w:val="20"/>
          <w:highlight w:val="green"/>
        </w:rPr>
        <w:t>Visuel</w:t>
      </w:r>
      <w:r w:rsidR="007C7CD2" w:rsidRPr="00AB77CC">
        <w:rPr>
          <w:rFonts w:ascii="Arial" w:hAnsi="Arial" w:cs="Arial"/>
          <w:noProof/>
          <w:sz w:val="20"/>
          <w:szCs w:val="20"/>
          <w:highlight w:val="green"/>
        </w:rPr>
        <w:t> ?</w:t>
      </w:r>
    </w:p>
    <w:p w14:paraId="745A04DC" w14:textId="3C795978" w:rsidR="005A241F" w:rsidRPr="00AB77CC" w:rsidRDefault="005A241F" w:rsidP="00347A7E">
      <w:pPr>
        <w:pStyle w:val="Paragraphedeliste"/>
        <w:autoSpaceDE w:val="0"/>
        <w:autoSpaceDN w:val="0"/>
        <w:adjustRightInd w:val="0"/>
        <w:spacing w:after="0" w:line="240" w:lineRule="auto"/>
        <w:ind w:left="0"/>
        <w:jc w:val="both"/>
        <w:rPr>
          <w:rFonts w:ascii="Arial" w:hAnsi="Arial" w:cs="Arial"/>
          <w:sz w:val="20"/>
          <w:szCs w:val="20"/>
          <w:highlight w:val="yellow"/>
        </w:rPr>
      </w:pPr>
    </w:p>
    <w:p w14:paraId="6E105608" w14:textId="4DF3D196" w:rsidR="00781C8B" w:rsidRPr="00AB77CC" w:rsidRDefault="007E68E5" w:rsidP="00781C8B">
      <w:pPr>
        <w:pStyle w:val="Paragraphedeliste"/>
        <w:autoSpaceDE w:val="0"/>
        <w:autoSpaceDN w:val="0"/>
        <w:adjustRightInd w:val="0"/>
        <w:spacing w:after="0" w:line="240" w:lineRule="auto"/>
        <w:ind w:left="0"/>
        <w:jc w:val="both"/>
        <w:rPr>
          <w:rFonts w:ascii="Arial" w:hAnsi="Arial" w:cs="Arial"/>
          <w:b/>
          <w:bCs/>
          <w:sz w:val="20"/>
          <w:szCs w:val="20"/>
        </w:rPr>
      </w:pPr>
      <w:r w:rsidRPr="00AB77CC">
        <w:rPr>
          <w:rFonts w:ascii="Arial" w:hAnsi="Arial" w:cs="Arial"/>
          <w:b/>
          <w:bCs/>
          <w:sz w:val="20"/>
          <w:szCs w:val="20"/>
        </w:rPr>
        <w:t>SONDAGE D’OPINION « LE REGARD DES FRANÇAIS SUR LE DROIT DE VOTE DES RESIDENTS ETRANGERS AUX ELECTIONS LOCALES », A L’INITIATIVE DU CRLDHT EN PARTENARIAT AVEC L’AMF ET LA FTCR</w:t>
      </w:r>
    </w:p>
    <w:p w14:paraId="2D0F0883" w14:textId="77777777" w:rsidR="00781C8B" w:rsidRPr="00AB77CC" w:rsidRDefault="00781C8B" w:rsidP="00781C8B">
      <w:pPr>
        <w:pStyle w:val="Paragraphedeliste"/>
        <w:autoSpaceDE w:val="0"/>
        <w:autoSpaceDN w:val="0"/>
        <w:adjustRightInd w:val="0"/>
        <w:spacing w:after="0" w:line="240" w:lineRule="auto"/>
        <w:ind w:left="0"/>
        <w:jc w:val="both"/>
        <w:rPr>
          <w:rFonts w:ascii="Arial" w:hAnsi="Arial" w:cs="Arial"/>
          <w:sz w:val="20"/>
          <w:szCs w:val="20"/>
        </w:rPr>
      </w:pPr>
    </w:p>
    <w:p w14:paraId="241D9D24" w14:textId="784D655F" w:rsidR="00002BF4" w:rsidRPr="00AB77CC" w:rsidRDefault="00781C8B" w:rsidP="007E68E5">
      <w:pPr>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t>Afin de s</w:t>
      </w:r>
      <w:r w:rsidR="00002BF4" w:rsidRPr="00AB77CC">
        <w:rPr>
          <w:rFonts w:ascii="Arial" w:hAnsi="Arial" w:cs="Arial"/>
          <w:sz w:val="20"/>
          <w:szCs w:val="20"/>
        </w:rPr>
        <w:t>ensibiliser l’opinion publique, les représentants politiques et parlementaires sur la nécessité d’élargir l’exercice démocratique aux résidents étrangers hors Union Européenne et plus précisément de leur accorder le droit de vote et d’éligibilité aux élections locales</w:t>
      </w:r>
      <w:r w:rsidRPr="00AB77CC">
        <w:rPr>
          <w:rFonts w:ascii="Arial" w:hAnsi="Arial" w:cs="Arial"/>
          <w:sz w:val="20"/>
          <w:szCs w:val="20"/>
        </w:rPr>
        <w:t>,</w:t>
      </w:r>
      <w:r w:rsidR="00002BF4" w:rsidRPr="00AB77CC">
        <w:rPr>
          <w:rFonts w:ascii="Arial" w:hAnsi="Arial" w:cs="Arial"/>
          <w:sz w:val="20"/>
          <w:szCs w:val="20"/>
        </w:rPr>
        <w:t xml:space="preserve"> communales, départementales et régionales</w:t>
      </w:r>
      <w:r w:rsidRPr="00AB77CC">
        <w:rPr>
          <w:rFonts w:ascii="Arial" w:hAnsi="Arial" w:cs="Arial"/>
          <w:sz w:val="20"/>
          <w:szCs w:val="20"/>
        </w:rPr>
        <w:t>, le CRLDHT a pris l’initiative d’</w:t>
      </w:r>
      <w:r w:rsidR="00002BF4" w:rsidRPr="00AB77CC">
        <w:rPr>
          <w:rFonts w:ascii="Arial" w:hAnsi="Arial" w:cs="Arial"/>
          <w:sz w:val="20"/>
          <w:szCs w:val="20"/>
        </w:rPr>
        <w:t>un sondage d’opinion sur le droit de vote des résidents étrangers</w:t>
      </w:r>
      <w:r w:rsidRPr="00AB77CC">
        <w:rPr>
          <w:rFonts w:ascii="Arial" w:hAnsi="Arial" w:cs="Arial"/>
          <w:sz w:val="20"/>
          <w:szCs w:val="20"/>
        </w:rPr>
        <w:t>. Ce</w:t>
      </w:r>
      <w:r w:rsidR="007E68E5" w:rsidRPr="00AB77CC">
        <w:rPr>
          <w:rFonts w:ascii="Arial" w:hAnsi="Arial" w:cs="Arial"/>
          <w:sz w:val="20"/>
          <w:szCs w:val="20"/>
        </w:rPr>
        <w:t xml:space="preserve">tte enquête a été réalisée </w:t>
      </w:r>
      <w:r w:rsidRPr="00AB77CC">
        <w:rPr>
          <w:rFonts w:ascii="Arial" w:hAnsi="Arial" w:cs="Arial"/>
          <w:sz w:val="20"/>
          <w:szCs w:val="20"/>
        </w:rPr>
        <w:t>par le Cabinet Harris interactive</w:t>
      </w:r>
      <w:r w:rsidR="007E68E5" w:rsidRPr="00AB77CC">
        <w:rPr>
          <w:rFonts w:ascii="Arial" w:hAnsi="Arial" w:cs="Arial"/>
          <w:sz w:val="20"/>
          <w:szCs w:val="20"/>
        </w:rPr>
        <w:t>, du 20 au 24 mai 2021,</w:t>
      </w:r>
      <w:r w:rsidR="007E68E5" w:rsidRPr="00AB77CC">
        <w:rPr>
          <w:rFonts w:ascii="Arial" w:hAnsi="Arial" w:cs="Arial"/>
        </w:rPr>
        <w:t xml:space="preserve"> auprès d’un é</w:t>
      </w:r>
      <w:r w:rsidR="007E68E5" w:rsidRPr="00AB77CC">
        <w:rPr>
          <w:rFonts w:ascii="Arial" w:hAnsi="Arial" w:cs="Arial"/>
          <w:sz w:val="20"/>
          <w:szCs w:val="20"/>
        </w:rPr>
        <w:t>chantillon de 1 009 personnes représentatif de la population française âgée de 18 ans et plus. Les résultats indiquent que 67% des Français se déclarent en faveur du droit de vote des étrangers à toutes les élections locales, soit 13 points de plus qu’en 2013</w:t>
      </w:r>
    </w:p>
    <w:p w14:paraId="2EE0C2C8" w14:textId="7F9D40A7" w:rsidR="000B7B72" w:rsidRPr="00AB77CC" w:rsidRDefault="000B7B72" w:rsidP="00347A7E">
      <w:pPr>
        <w:pStyle w:val="Paragraphedeliste"/>
        <w:autoSpaceDE w:val="0"/>
        <w:autoSpaceDN w:val="0"/>
        <w:adjustRightInd w:val="0"/>
        <w:spacing w:after="0" w:line="240" w:lineRule="auto"/>
        <w:ind w:left="0"/>
        <w:jc w:val="both"/>
        <w:rPr>
          <w:rFonts w:ascii="Arial" w:hAnsi="Arial" w:cs="Arial"/>
          <w:sz w:val="20"/>
          <w:szCs w:val="20"/>
          <w:highlight w:val="yellow"/>
        </w:rPr>
      </w:pPr>
    </w:p>
    <w:p w14:paraId="4EC64A3E" w14:textId="2F96720B" w:rsidR="000B7B72" w:rsidRPr="00AB77CC" w:rsidRDefault="000B7B72" w:rsidP="000B7B72">
      <w:pPr>
        <w:autoSpaceDE w:val="0"/>
        <w:autoSpaceDN w:val="0"/>
        <w:adjustRightInd w:val="0"/>
        <w:spacing w:after="0" w:line="240" w:lineRule="auto"/>
        <w:jc w:val="both"/>
        <w:rPr>
          <w:rFonts w:ascii="Arial" w:hAnsi="Arial" w:cs="Arial"/>
          <w:sz w:val="20"/>
          <w:szCs w:val="20"/>
        </w:rPr>
      </w:pPr>
      <w:r w:rsidRPr="00AB77CC">
        <w:rPr>
          <w:rFonts w:ascii="Arial" w:hAnsi="Arial" w:cs="Arial"/>
          <w:noProof/>
          <w:sz w:val="20"/>
          <w:szCs w:val="20"/>
          <w:highlight w:val="green"/>
        </w:rPr>
        <w:t>Visuel ?</w:t>
      </w:r>
    </w:p>
    <w:p w14:paraId="26B82985" w14:textId="77777777" w:rsidR="005A241F" w:rsidRPr="00AB77CC" w:rsidRDefault="005A241F" w:rsidP="00347A7E">
      <w:pPr>
        <w:pStyle w:val="Paragraphedeliste"/>
        <w:autoSpaceDE w:val="0"/>
        <w:autoSpaceDN w:val="0"/>
        <w:adjustRightInd w:val="0"/>
        <w:spacing w:after="0" w:line="240" w:lineRule="auto"/>
        <w:ind w:left="0"/>
        <w:jc w:val="both"/>
        <w:rPr>
          <w:rFonts w:ascii="Arial" w:hAnsi="Arial" w:cs="Arial"/>
          <w:sz w:val="20"/>
          <w:szCs w:val="20"/>
        </w:rPr>
      </w:pPr>
    </w:p>
    <w:p w14:paraId="76EE3D70" w14:textId="0D2EA5A0" w:rsidR="00347A7E" w:rsidRPr="00AB77CC" w:rsidRDefault="00347A7E" w:rsidP="00FD4675">
      <w:pPr>
        <w:pStyle w:val="Paragraphedeliste"/>
        <w:autoSpaceDE w:val="0"/>
        <w:autoSpaceDN w:val="0"/>
        <w:adjustRightInd w:val="0"/>
        <w:spacing w:after="0" w:line="240" w:lineRule="auto"/>
        <w:ind w:left="0"/>
        <w:jc w:val="both"/>
        <w:rPr>
          <w:rFonts w:ascii="Arial" w:hAnsi="Arial" w:cs="Arial"/>
          <w:sz w:val="20"/>
          <w:szCs w:val="20"/>
        </w:rPr>
      </w:pPr>
      <w:r w:rsidRPr="00AB77CC">
        <w:rPr>
          <w:rFonts w:ascii="Arial" w:hAnsi="Arial" w:cs="Arial"/>
          <w:sz w:val="20"/>
          <w:szCs w:val="20"/>
        </w:rPr>
        <w:lastRenderedPageBreak/>
        <w:t>Le</w:t>
      </w:r>
      <w:r w:rsidR="00FD4675" w:rsidRPr="00AB77CC">
        <w:rPr>
          <w:rFonts w:ascii="Arial" w:hAnsi="Arial" w:cs="Arial"/>
          <w:sz w:val="20"/>
          <w:szCs w:val="20"/>
        </w:rPr>
        <w:t xml:space="preserve"> </w:t>
      </w:r>
      <w:r w:rsidR="00DF3536" w:rsidRPr="00AB77CC">
        <w:rPr>
          <w:rFonts w:ascii="Arial" w:hAnsi="Arial" w:cs="Arial"/>
          <w:b/>
          <w:bCs/>
          <w:sz w:val="20"/>
          <w:szCs w:val="20"/>
        </w:rPr>
        <w:t>MAGHREB ORIENT DES KIDS, PROJET DE L’IREMMO EN PARTENARIAT AVEC LA FTCR</w:t>
      </w:r>
      <w:r w:rsidR="005A241F" w:rsidRPr="00AB77CC">
        <w:rPr>
          <w:rFonts w:ascii="Arial" w:hAnsi="Arial" w:cs="Arial"/>
          <w:sz w:val="20"/>
          <w:szCs w:val="20"/>
        </w:rPr>
        <w:t>,</w:t>
      </w:r>
      <w:r w:rsidR="00FD4675" w:rsidRPr="00AB77CC">
        <w:rPr>
          <w:rFonts w:ascii="Arial" w:hAnsi="Arial" w:cs="Arial"/>
          <w:sz w:val="20"/>
          <w:szCs w:val="20"/>
        </w:rPr>
        <w:t xml:space="preserve"> n’a pas pu se tenir</w:t>
      </w:r>
      <w:r w:rsidR="005A241F" w:rsidRPr="00AB77CC">
        <w:rPr>
          <w:rFonts w:ascii="Arial" w:hAnsi="Arial" w:cs="Arial"/>
          <w:sz w:val="20"/>
          <w:szCs w:val="20"/>
        </w:rPr>
        <w:t xml:space="preserve"> en 2021</w:t>
      </w:r>
      <w:r w:rsidR="00FD4675" w:rsidRPr="00AB77CC">
        <w:rPr>
          <w:rFonts w:ascii="Arial" w:hAnsi="Arial" w:cs="Arial"/>
          <w:sz w:val="20"/>
          <w:szCs w:val="20"/>
        </w:rPr>
        <w:t xml:space="preserve"> et sera </w:t>
      </w:r>
      <w:r w:rsidR="00FB1320" w:rsidRPr="00AB77CC">
        <w:rPr>
          <w:rFonts w:ascii="Arial" w:hAnsi="Arial" w:cs="Arial"/>
          <w:sz w:val="20"/>
          <w:szCs w:val="20"/>
        </w:rPr>
        <w:t>reporté</w:t>
      </w:r>
      <w:r w:rsidR="005A241F" w:rsidRPr="00AB77CC">
        <w:rPr>
          <w:rFonts w:ascii="Arial" w:hAnsi="Arial" w:cs="Arial"/>
          <w:sz w:val="20"/>
          <w:szCs w:val="20"/>
        </w:rPr>
        <w:t xml:space="preserve"> au mois de mai 2022 dans le cadre du Maghreb-Orient des Livres à Paris.</w:t>
      </w:r>
    </w:p>
    <w:p w14:paraId="4229C5D8" w14:textId="161B5B28" w:rsidR="00E93ADA" w:rsidRPr="00AB77CC" w:rsidRDefault="00E93ADA" w:rsidP="00B90624">
      <w:pPr>
        <w:autoSpaceDE w:val="0"/>
        <w:autoSpaceDN w:val="0"/>
        <w:adjustRightInd w:val="0"/>
        <w:spacing w:after="0" w:line="240" w:lineRule="auto"/>
        <w:rPr>
          <w:rFonts w:ascii="Arial" w:hAnsi="Arial" w:cs="Arial"/>
          <w:i/>
          <w:iCs/>
          <w:color w:val="FF0000"/>
          <w:highlight w:val="lightGray"/>
        </w:rPr>
      </w:pPr>
      <w:bookmarkStart w:id="4" w:name="_Hlk102739425"/>
    </w:p>
    <w:p w14:paraId="0204C640" w14:textId="22A31412" w:rsidR="000D5017" w:rsidRPr="00AB77CC" w:rsidRDefault="000D5017" w:rsidP="001F2C48">
      <w:pPr>
        <w:pStyle w:val="Paragraphedeliste"/>
        <w:numPr>
          <w:ilvl w:val="0"/>
          <w:numId w:val="5"/>
        </w:numPr>
        <w:autoSpaceDE w:val="0"/>
        <w:autoSpaceDN w:val="0"/>
        <w:adjustRightInd w:val="0"/>
        <w:spacing w:after="0" w:line="240" w:lineRule="auto"/>
        <w:rPr>
          <w:rFonts w:ascii="Arial" w:hAnsi="Arial" w:cs="Arial"/>
          <w:i/>
          <w:iCs/>
          <w:color w:val="FF0000"/>
        </w:rPr>
      </w:pPr>
      <w:r w:rsidRPr="00AB77CC">
        <w:rPr>
          <w:rFonts w:ascii="Arial" w:hAnsi="Arial" w:cs="Arial"/>
          <w:i/>
          <w:iCs/>
          <w:color w:val="FF0000"/>
        </w:rPr>
        <w:t xml:space="preserve">Animation d'un </w:t>
      </w:r>
      <w:r w:rsidR="00CE7AE8" w:rsidRPr="00AB77CC">
        <w:rPr>
          <w:rFonts w:ascii="Arial" w:hAnsi="Arial" w:cs="Arial"/>
          <w:i/>
          <w:iCs/>
          <w:color w:val="FF0000"/>
        </w:rPr>
        <w:t>processus</w:t>
      </w:r>
      <w:r w:rsidRPr="00AB77CC">
        <w:rPr>
          <w:rFonts w:ascii="Arial" w:hAnsi="Arial" w:cs="Arial"/>
          <w:i/>
          <w:iCs/>
          <w:color w:val="FF0000"/>
        </w:rPr>
        <w:t xml:space="preserve"> de valorisation de</w:t>
      </w:r>
      <w:r w:rsidR="00CE7AE8" w:rsidRPr="00AB77CC">
        <w:rPr>
          <w:rFonts w:ascii="Arial" w:hAnsi="Arial" w:cs="Arial"/>
          <w:i/>
          <w:iCs/>
          <w:color w:val="FF0000"/>
        </w:rPr>
        <w:t>s membres et de leurs projets</w:t>
      </w:r>
      <w:bookmarkEnd w:id="4"/>
    </w:p>
    <w:p w14:paraId="70827A93" w14:textId="77777777" w:rsidR="00867709" w:rsidRPr="00AB77CC" w:rsidRDefault="00867709" w:rsidP="00347A7E">
      <w:pPr>
        <w:pStyle w:val="Paragraphedeliste"/>
        <w:autoSpaceDE w:val="0"/>
        <w:autoSpaceDN w:val="0"/>
        <w:adjustRightInd w:val="0"/>
        <w:spacing w:after="0" w:line="240" w:lineRule="auto"/>
        <w:jc w:val="both"/>
        <w:rPr>
          <w:rFonts w:ascii="Arial" w:hAnsi="Arial" w:cs="Arial"/>
          <w:i/>
          <w:iCs/>
          <w:color w:val="FF0000"/>
          <w:sz w:val="20"/>
          <w:szCs w:val="20"/>
          <w:highlight w:val="lightGray"/>
        </w:rPr>
      </w:pPr>
    </w:p>
    <w:p w14:paraId="2CADD8CA" w14:textId="0D369ED1" w:rsidR="00347A7E" w:rsidRPr="00AB77CC" w:rsidRDefault="00CE7AE8" w:rsidP="00347A7E">
      <w:pPr>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t>L</w:t>
      </w:r>
      <w:r w:rsidR="00347A7E" w:rsidRPr="00AB77CC">
        <w:rPr>
          <w:rFonts w:ascii="Arial" w:hAnsi="Arial" w:cs="Arial"/>
          <w:sz w:val="20"/>
          <w:szCs w:val="20"/>
        </w:rPr>
        <w:t xml:space="preserve">e processus de valorisation de l’expérience et des pratiques des membres du REF a débuté en 2020 par la mise en place d’un </w:t>
      </w:r>
      <w:r w:rsidR="00182057" w:rsidRPr="00AB77CC">
        <w:rPr>
          <w:rFonts w:ascii="Arial" w:hAnsi="Arial" w:cs="Arial"/>
          <w:sz w:val="20"/>
          <w:szCs w:val="20"/>
        </w:rPr>
        <w:t>C</w:t>
      </w:r>
      <w:r w:rsidR="00347A7E" w:rsidRPr="00AB77CC">
        <w:rPr>
          <w:rFonts w:ascii="Arial" w:hAnsi="Arial" w:cs="Arial"/>
          <w:sz w:val="20"/>
          <w:szCs w:val="20"/>
        </w:rPr>
        <w:t xml:space="preserve">omité de pilotage constitué de 4 membres et </w:t>
      </w:r>
      <w:r w:rsidR="00BD6098" w:rsidRPr="00AB77CC">
        <w:rPr>
          <w:rFonts w:ascii="Arial" w:hAnsi="Arial" w:cs="Arial"/>
          <w:sz w:val="20"/>
          <w:szCs w:val="20"/>
        </w:rPr>
        <w:t>coordonné par</w:t>
      </w:r>
      <w:r w:rsidR="00347A7E" w:rsidRPr="00AB77CC">
        <w:rPr>
          <w:rFonts w:ascii="Arial" w:hAnsi="Arial" w:cs="Arial"/>
          <w:sz w:val="20"/>
          <w:szCs w:val="20"/>
        </w:rPr>
        <w:t xml:space="preserve"> </w:t>
      </w:r>
      <w:proofErr w:type="spellStart"/>
      <w:r w:rsidR="00347A7E" w:rsidRPr="00AB77CC">
        <w:rPr>
          <w:rFonts w:ascii="Arial" w:hAnsi="Arial" w:cs="Arial"/>
          <w:sz w:val="20"/>
          <w:szCs w:val="20"/>
        </w:rPr>
        <w:t>Alter’Solidaire</w:t>
      </w:r>
      <w:proofErr w:type="spellEnd"/>
      <w:r w:rsidR="00347A7E" w:rsidRPr="00AB77CC">
        <w:rPr>
          <w:rFonts w:ascii="Arial" w:hAnsi="Arial" w:cs="Arial"/>
          <w:sz w:val="20"/>
          <w:szCs w:val="20"/>
        </w:rPr>
        <w:t xml:space="preserve">. L’objectif de ce processus est de produire des outils de valorisation </w:t>
      </w:r>
      <w:r w:rsidRPr="00AB77CC">
        <w:rPr>
          <w:rFonts w:ascii="Arial" w:hAnsi="Arial" w:cs="Arial"/>
          <w:sz w:val="20"/>
          <w:szCs w:val="20"/>
        </w:rPr>
        <w:t>des membres et de leurs projets,</w:t>
      </w:r>
      <w:r w:rsidR="00347A7E" w:rsidRPr="00AB77CC">
        <w:rPr>
          <w:rFonts w:ascii="Arial" w:hAnsi="Arial" w:cs="Arial"/>
          <w:sz w:val="20"/>
          <w:szCs w:val="20"/>
        </w:rPr>
        <w:t xml:space="preserve"> pour permettre d’améliorer l’interconnaissance à l’intérieur du réseau</w:t>
      </w:r>
      <w:r w:rsidRPr="00AB77CC">
        <w:rPr>
          <w:rFonts w:ascii="Arial" w:hAnsi="Arial" w:cs="Arial"/>
          <w:sz w:val="20"/>
          <w:szCs w:val="20"/>
        </w:rPr>
        <w:t xml:space="preserve"> et</w:t>
      </w:r>
      <w:r w:rsidR="00347A7E" w:rsidRPr="00AB77CC">
        <w:rPr>
          <w:rFonts w:ascii="Arial" w:hAnsi="Arial" w:cs="Arial"/>
          <w:sz w:val="20"/>
          <w:szCs w:val="20"/>
        </w:rPr>
        <w:t xml:space="preserve"> de sensibiliser le grand public autour des enjeux au cœur de l’action des membres du REF.</w:t>
      </w:r>
    </w:p>
    <w:p w14:paraId="381CC753" w14:textId="77777777" w:rsidR="00347A7E" w:rsidRPr="00AB77CC" w:rsidRDefault="00347A7E" w:rsidP="00347A7E">
      <w:pPr>
        <w:autoSpaceDE w:val="0"/>
        <w:autoSpaceDN w:val="0"/>
        <w:adjustRightInd w:val="0"/>
        <w:spacing w:after="0" w:line="240" w:lineRule="auto"/>
        <w:jc w:val="both"/>
        <w:rPr>
          <w:rFonts w:ascii="Arial" w:hAnsi="Arial" w:cs="Arial"/>
          <w:sz w:val="20"/>
          <w:szCs w:val="20"/>
        </w:rPr>
      </w:pPr>
    </w:p>
    <w:p w14:paraId="4DD5F599" w14:textId="713D4DA4" w:rsidR="00B90624" w:rsidRPr="00AB77CC" w:rsidRDefault="00CE7AE8" w:rsidP="00CE7AE8">
      <w:pPr>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t xml:space="preserve">En 2021, </w:t>
      </w:r>
      <w:r w:rsidR="007E68E5" w:rsidRPr="00AB77CC">
        <w:rPr>
          <w:rFonts w:ascii="Arial" w:hAnsi="Arial" w:cs="Arial"/>
          <w:sz w:val="20"/>
          <w:szCs w:val="20"/>
        </w:rPr>
        <w:t xml:space="preserve">5 </w:t>
      </w:r>
      <w:r w:rsidRPr="00AB77CC">
        <w:rPr>
          <w:rFonts w:ascii="Arial" w:hAnsi="Arial" w:cs="Arial"/>
          <w:sz w:val="20"/>
          <w:szCs w:val="20"/>
        </w:rPr>
        <w:t xml:space="preserve">entretiens de valorisation ont été </w:t>
      </w:r>
      <w:r w:rsidR="00935F54" w:rsidRPr="00AB77CC">
        <w:rPr>
          <w:rFonts w:ascii="Arial" w:hAnsi="Arial" w:cs="Arial"/>
          <w:sz w:val="20"/>
          <w:szCs w:val="20"/>
        </w:rPr>
        <w:t>men</w:t>
      </w:r>
      <w:r w:rsidRPr="00AB77CC">
        <w:rPr>
          <w:rFonts w:ascii="Arial" w:hAnsi="Arial" w:cs="Arial"/>
          <w:sz w:val="20"/>
          <w:szCs w:val="20"/>
        </w:rPr>
        <w:t>és avec des organisations membres (</w:t>
      </w:r>
      <w:r w:rsidR="007E68E5" w:rsidRPr="00AB77CC">
        <w:rPr>
          <w:rFonts w:ascii="Arial" w:hAnsi="Arial" w:cs="Arial"/>
          <w:sz w:val="20"/>
          <w:szCs w:val="20"/>
        </w:rPr>
        <w:t>AMF, E&amp;D, Ligue de l’enseignement des Bouches</w:t>
      </w:r>
      <w:r w:rsidR="00C709A3" w:rsidRPr="00AB77CC">
        <w:rPr>
          <w:rFonts w:ascii="Arial" w:hAnsi="Arial" w:cs="Arial"/>
          <w:sz w:val="20"/>
          <w:szCs w:val="20"/>
        </w:rPr>
        <w:t>-</w:t>
      </w:r>
      <w:r w:rsidR="007E68E5" w:rsidRPr="00AB77CC">
        <w:rPr>
          <w:rFonts w:ascii="Arial" w:hAnsi="Arial" w:cs="Arial"/>
          <w:sz w:val="20"/>
          <w:szCs w:val="20"/>
        </w:rPr>
        <w:t>du</w:t>
      </w:r>
      <w:r w:rsidR="00C709A3" w:rsidRPr="00AB77CC">
        <w:rPr>
          <w:rFonts w:ascii="Arial" w:hAnsi="Arial" w:cs="Arial"/>
          <w:sz w:val="20"/>
          <w:szCs w:val="20"/>
        </w:rPr>
        <w:t>-</w:t>
      </w:r>
      <w:r w:rsidR="007E68E5" w:rsidRPr="00AB77CC">
        <w:rPr>
          <w:rFonts w:ascii="Arial" w:hAnsi="Arial" w:cs="Arial"/>
          <w:sz w:val="20"/>
          <w:szCs w:val="20"/>
        </w:rPr>
        <w:t>Rhône, Secours Catholique</w:t>
      </w:r>
      <w:r w:rsidR="00C709A3" w:rsidRPr="00AB77CC">
        <w:rPr>
          <w:rFonts w:ascii="Arial" w:hAnsi="Arial" w:cs="Arial"/>
          <w:sz w:val="20"/>
          <w:szCs w:val="20"/>
        </w:rPr>
        <w:t>-Caritas France</w:t>
      </w:r>
      <w:r w:rsidR="007E68E5" w:rsidRPr="00AB77CC">
        <w:rPr>
          <w:rFonts w:ascii="Arial" w:hAnsi="Arial" w:cs="Arial"/>
          <w:sz w:val="20"/>
          <w:szCs w:val="20"/>
        </w:rPr>
        <w:t>, Plateforme des ONG françaises pour la Palestine</w:t>
      </w:r>
      <w:r w:rsidRPr="00AB77CC">
        <w:rPr>
          <w:rFonts w:ascii="Arial" w:hAnsi="Arial" w:cs="Arial"/>
          <w:sz w:val="20"/>
          <w:szCs w:val="20"/>
        </w:rPr>
        <w:t>). Les entretiens menés en 2020 et 2021 aboutiront à la réalisation de vidéo-capsules portraits des membres qui ont bien voulu se prêter à l’exercice.</w:t>
      </w:r>
    </w:p>
    <w:p w14:paraId="253CA0A2" w14:textId="172E7792" w:rsidR="00B90624" w:rsidRPr="00AB77CC" w:rsidRDefault="00B90624" w:rsidP="00B90624">
      <w:pPr>
        <w:autoSpaceDE w:val="0"/>
        <w:autoSpaceDN w:val="0"/>
        <w:adjustRightInd w:val="0"/>
        <w:spacing w:after="0" w:line="240" w:lineRule="auto"/>
        <w:rPr>
          <w:rFonts w:ascii="Arial" w:hAnsi="Arial" w:cs="Arial"/>
          <w:b/>
          <w:bCs/>
          <w:color w:val="0076BB"/>
          <w:sz w:val="20"/>
          <w:szCs w:val="20"/>
        </w:rPr>
      </w:pPr>
    </w:p>
    <w:p w14:paraId="6CADCD6A" w14:textId="27E9DF51" w:rsidR="00C2621E" w:rsidRPr="00AB77CC" w:rsidRDefault="00C2621E" w:rsidP="00CB07EA">
      <w:pPr>
        <w:pStyle w:val="Paragraphedeliste"/>
        <w:numPr>
          <w:ilvl w:val="0"/>
          <w:numId w:val="26"/>
        </w:numPr>
        <w:autoSpaceDE w:val="0"/>
        <w:autoSpaceDN w:val="0"/>
        <w:adjustRightInd w:val="0"/>
        <w:spacing w:after="0" w:line="240" w:lineRule="auto"/>
        <w:rPr>
          <w:rFonts w:ascii="Arial" w:hAnsi="Arial" w:cs="Arial"/>
          <w:i/>
          <w:iCs/>
          <w:color w:val="FF0000"/>
        </w:rPr>
      </w:pPr>
      <w:r w:rsidRPr="00AB77CC">
        <w:rPr>
          <w:rFonts w:ascii="Arial" w:hAnsi="Arial" w:cs="Arial"/>
          <w:i/>
          <w:iCs/>
          <w:color w:val="FF0000"/>
        </w:rPr>
        <w:t>Temps de concertations internes</w:t>
      </w:r>
    </w:p>
    <w:p w14:paraId="061EE34B" w14:textId="77777777" w:rsidR="00C2621E" w:rsidRPr="00AB77CC" w:rsidRDefault="00C2621E" w:rsidP="00C2621E">
      <w:pPr>
        <w:autoSpaceDE w:val="0"/>
        <w:autoSpaceDN w:val="0"/>
        <w:adjustRightInd w:val="0"/>
        <w:spacing w:after="0" w:line="240" w:lineRule="auto"/>
        <w:rPr>
          <w:rFonts w:ascii="Arial" w:hAnsi="Arial" w:cs="Arial"/>
          <w:sz w:val="20"/>
          <w:szCs w:val="20"/>
        </w:rPr>
      </w:pPr>
    </w:p>
    <w:p w14:paraId="64480F20" w14:textId="00C61128" w:rsidR="00C2621E" w:rsidRPr="00AB77CC" w:rsidRDefault="00043C9C" w:rsidP="00C2621E">
      <w:p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Le 5 mai 2021, le REF a organisé</w:t>
      </w:r>
      <w:r w:rsidR="009D0BF6" w:rsidRPr="00AB77CC">
        <w:rPr>
          <w:rFonts w:ascii="Arial" w:hAnsi="Arial" w:cs="Arial"/>
          <w:sz w:val="20"/>
          <w:szCs w:val="20"/>
        </w:rPr>
        <w:t xml:space="preserve"> une réunion interne qui a réuni 16 représentants d’organisations membres du REF, afin de préparer un temps d’échange futur avec l’AFD autour de sa stratégie OSC et en direction des pays du Maghreb et du Moyen-Orient. Il s’agissait également de donner la parole aux membres bénéficiant actuellement d’un financement de l’AFD afin qu’ils présentent leurs projets et puissent être identifiés d’autres membres souhaitant solliciter l’AFD comme des personnes ressources.</w:t>
      </w:r>
    </w:p>
    <w:p w14:paraId="498CEAFF" w14:textId="77777777" w:rsidR="009D0BF6" w:rsidRPr="00AB77CC" w:rsidRDefault="009D0BF6" w:rsidP="00C2621E">
      <w:pPr>
        <w:autoSpaceDE w:val="0"/>
        <w:autoSpaceDN w:val="0"/>
        <w:adjustRightInd w:val="0"/>
        <w:spacing w:after="0" w:line="240" w:lineRule="auto"/>
        <w:rPr>
          <w:rFonts w:ascii="Arial" w:hAnsi="Arial" w:cs="Arial"/>
          <w:sz w:val="20"/>
          <w:szCs w:val="20"/>
        </w:rPr>
      </w:pPr>
    </w:p>
    <w:p w14:paraId="6DB22C02" w14:textId="23E88958" w:rsidR="00EF0AD3" w:rsidRPr="00AB77CC" w:rsidRDefault="00277F89" w:rsidP="00C2621E">
      <w:p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 xml:space="preserve">Le 27 mai 2021, autour de 8 </w:t>
      </w:r>
      <w:proofErr w:type="spellStart"/>
      <w:r w:rsidRPr="00AB77CC">
        <w:rPr>
          <w:rFonts w:ascii="Arial" w:hAnsi="Arial" w:cs="Arial"/>
          <w:sz w:val="20"/>
          <w:szCs w:val="20"/>
        </w:rPr>
        <w:t>représentant.</w:t>
      </w:r>
      <w:proofErr w:type="gramStart"/>
      <w:r w:rsidRPr="00AB77CC">
        <w:rPr>
          <w:rFonts w:ascii="Arial" w:hAnsi="Arial" w:cs="Arial"/>
          <w:sz w:val="20"/>
          <w:szCs w:val="20"/>
        </w:rPr>
        <w:t>e.s</w:t>
      </w:r>
      <w:proofErr w:type="spellEnd"/>
      <w:proofErr w:type="gramEnd"/>
      <w:r w:rsidRPr="00AB77CC">
        <w:rPr>
          <w:rFonts w:ascii="Arial" w:hAnsi="Arial" w:cs="Arial"/>
          <w:sz w:val="20"/>
          <w:szCs w:val="20"/>
        </w:rPr>
        <w:t xml:space="preserve"> d’organisations membres, le REF a animé un temps d’échange interne autour de la « Méditerranée positive » ou « Méditerranée des projets », nouvelle dialectique institutionnelle permettant d’aborder les enjeux méditerranéens actuels et de préciser les orientations de la diplomatie française dans la région. Une prise de recul sur cette approche institutionnelle </w:t>
      </w:r>
      <w:r w:rsidR="00EF0AD3" w:rsidRPr="00AB77CC">
        <w:rPr>
          <w:rFonts w:ascii="Arial" w:hAnsi="Arial" w:cs="Arial"/>
          <w:sz w:val="20"/>
          <w:szCs w:val="20"/>
        </w:rPr>
        <w:t xml:space="preserve">actuelle </w:t>
      </w:r>
      <w:r w:rsidRPr="00AB77CC">
        <w:rPr>
          <w:rFonts w:ascii="Arial" w:hAnsi="Arial" w:cs="Arial"/>
          <w:sz w:val="20"/>
          <w:szCs w:val="20"/>
        </w:rPr>
        <w:t xml:space="preserve">est importante pour comprendre </w:t>
      </w:r>
      <w:r w:rsidR="00EF0AD3" w:rsidRPr="00AB77CC">
        <w:rPr>
          <w:rFonts w:ascii="Arial" w:hAnsi="Arial" w:cs="Arial"/>
          <w:sz w:val="20"/>
          <w:szCs w:val="20"/>
        </w:rPr>
        <w:t xml:space="preserve">les nouvelles priorités des pouvoirs publics français et leurs implications sur les </w:t>
      </w:r>
      <w:r w:rsidR="0047648F" w:rsidRPr="00AB77CC">
        <w:rPr>
          <w:rFonts w:ascii="Arial" w:hAnsi="Arial" w:cs="Arial"/>
          <w:sz w:val="20"/>
          <w:szCs w:val="20"/>
        </w:rPr>
        <w:t>O</w:t>
      </w:r>
      <w:r w:rsidR="00EF0AD3" w:rsidRPr="00AB77CC">
        <w:rPr>
          <w:rFonts w:ascii="Arial" w:hAnsi="Arial" w:cs="Arial"/>
          <w:sz w:val="20"/>
          <w:szCs w:val="20"/>
        </w:rPr>
        <w:t>SC qui travaillent dans la région.</w:t>
      </w:r>
    </w:p>
    <w:p w14:paraId="645DAA48" w14:textId="2637D151" w:rsidR="00EF0AD3" w:rsidRPr="00AB77CC" w:rsidRDefault="00EF0AD3" w:rsidP="00C2621E">
      <w:pPr>
        <w:autoSpaceDE w:val="0"/>
        <w:autoSpaceDN w:val="0"/>
        <w:adjustRightInd w:val="0"/>
        <w:spacing w:after="0" w:line="240" w:lineRule="auto"/>
        <w:rPr>
          <w:rFonts w:ascii="Arial" w:hAnsi="Arial" w:cs="Arial"/>
          <w:sz w:val="20"/>
          <w:szCs w:val="20"/>
        </w:rPr>
      </w:pPr>
    </w:p>
    <w:p w14:paraId="4665D3DC" w14:textId="1E0A4524" w:rsidR="00EF0AD3" w:rsidRPr="00AB77CC" w:rsidRDefault="00EF0AD3" w:rsidP="00EF0AD3">
      <w:p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 xml:space="preserve">Le 29 juin 2021 à Marseille, le REF a organisé un séminaire interne « Montée des précarités et recul des droits en Méditerranée » qui a rassemblé 16 </w:t>
      </w:r>
      <w:proofErr w:type="spellStart"/>
      <w:r w:rsidRPr="00AB77CC">
        <w:rPr>
          <w:rFonts w:ascii="Arial" w:hAnsi="Arial" w:cs="Arial"/>
          <w:sz w:val="20"/>
          <w:szCs w:val="20"/>
        </w:rPr>
        <w:t>représentant.</w:t>
      </w:r>
      <w:proofErr w:type="gramStart"/>
      <w:r w:rsidRPr="00AB77CC">
        <w:rPr>
          <w:rFonts w:ascii="Arial" w:hAnsi="Arial" w:cs="Arial"/>
          <w:sz w:val="20"/>
          <w:szCs w:val="20"/>
        </w:rPr>
        <w:t>e.s</w:t>
      </w:r>
      <w:proofErr w:type="spellEnd"/>
      <w:proofErr w:type="gramEnd"/>
      <w:r w:rsidRPr="00AB77CC">
        <w:rPr>
          <w:rFonts w:ascii="Arial" w:hAnsi="Arial" w:cs="Arial"/>
          <w:sz w:val="20"/>
          <w:szCs w:val="20"/>
        </w:rPr>
        <w:t xml:space="preserve"> d’organisations membres (</w:t>
      </w:r>
      <w:r w:rsidRPr="00AB77CC">
        <w:rPr>
          <w:rFonts w:ascii="Arial" w:hAnsi="Arial" w:cs="Arial"/>
          <w:sz w:val="20"/>
          <w:szCs w:val="20"/>
          <w:highlight w:val="yellow"/>
        </w:rPr>
        <w:t>voir plus de détails p…).</w:t>
      </w:r>
    </w:p>
    <w:p w14:paraId="3D7B8E93" w14:textId="77777777" w:rsidR="00EF0AD3" w:rsidRPr="00AB77CC" w:rsidRDefault="00EF0AD3" w:rsidP="00EF0AD3">
      <w:pPr>
        <w:autoSpaceDE w:val="0"/>
        <w:autoSpaceDN w:val="0"/>
        <w:adjustRightInd w:val="0"/>
        <w:spacing w:after="0" w:line="240" w:lineRule="auto"/>
        <w:rPr>
          <w:rFonts w:ascii="Arial" w:hAnsi="Arial" w:cs="Arial"/>
          <w:sz w:val="20"/>
          <w:szCs w:val="20"/>
        </w:rPr>
      </w:pPr>
    </w:p>
    <w:p w14:paraId="54495ABA" w14:textId="77D09D37" w:rsidR="00C2621E" w:rsidRPr="00AB77CC" w:rsidRDefault="00EF0AD3" w:rsidP="00C2621E">
      <w:p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Le 11 décembre 2021 à Paris, le REF a organisé un séminaire interne intitulé « Le droit de vote des étrangers aux élections locales. Une question de démocratie, l’opinion y est favorable », en partenariat avec le CRLDHT, la FTCR et l’AMF (</w:t>
      </w:r>
      <w:r w:rsidRPr="00AB77CC">
        <w:rPr>
          <w:rFonts w:ascii="Arial" w:hAnsi="Arial" w:cs="Arial"/>
          <w:sz w:val="20"/>
          <w:szCs w:val="20"/>
          <w:highlight w:val="yellow"/>
        </w:rPr>
        <w:t>voir plus de détails p…).</w:t>
      </w:r>
    </w:p>
    <w:p w14:paraId="05085B69" w14:textId="77777777" w:rsidR="00C2621E" w:rsidRPr="00AB77CC" w:rsidRDefault="00C2621E" w:rsidP="00C2621E">
      <w:pPr>
        <w:autoSpaceDE w:val="0"/>
        <w:autoSpaceDN w:val="0"/>
        <w:adjustRightInd w:val="0"/>
        <w:spacing w:after="0" w:line="240" w:lineRule="auto"/>
        <w:rPr>
          <w:rFonts w:ascii="Arial" w:hAnsi="Arial" w:cs="Arial"/>
          <w:sz w:val="20"/>
          <w:szCs w:val="20"/>
        </w:rPr>
      </w:pPr>
    </w:p>
    <w:p w14:paraId="3C039A71" w14:textId="29E179A8" w:rsidR="00576ADE" w:rsidRPr="00AB77CC" w:rsidRDefault="00AB77CC" w:rsidP="00576ADE">
      <w:pPr>
        <w:autoSpaceDE w:val="0"/>
        <w:autoSpaceDN w:val="0"/>
        <w:adjustRightInd w:val="0"/>
        <w:spacing w:after="0" w:line="240" w:lineRule="auto"/>
        <w:rPr>
          <w:rFonts w:ascii="Arial" w:hAnsi="Arial" w:cs="Arial"/>
          <w:b/>
          <w:bCs/>
          <w:color w:val="0076BB"/>
          <w:sz w:val="26"/>
          <w:szCs w:val="26"/>
        </w:rPr>
      </w:pPr>
      <w:r w:rsidRPr="00AB77CC">
        <w:rPr>
          <w:rFonts w:ascii="Arial" w:hAnsi="Arial" w:cs="Arial"/>
          <w:b/>
          <w:bCs/>
          <w:color w:val="0076BB"/>
          <w:sz w:val="26"/>
          <w:szCs w:val="26"/>
        </w:rPr>
        <w:t>Activités</w:t>
      </w:r>
    </w:p>
    <w:p w14:paraId="104367F8" w14:textId="77777777" w:rsidR="00347A7E" w:rsidRPr="00AB77CC" w:rsidRDefault="00347A7E" w:rsidP="00576ADE">
      <w:pPr>
        <w:autoSpaceDE w:val="0"/>
        <w:autoSpaceDN w:val="0"/>
        <w:adjustRightInd w:val="0"/>
        <w:spacing w:after="0" w:line="240" w:lineRule="auto"/>
        <w:rPr>
          <w:rFonts w:ascii="Arial" w:hAnsi="Arial" w:cs="Arial"/>
          <w:b/>
          <w:bCs/>
          <w:color w:val="000000"/>
          <w:sz w:val="26"/>
          <w:szCs w:val="26"/>
        </w:rPr>
      </w:pPr>
    </w:p>
    <w:p w14:paraId="6825136B" w14:textId="7787C429" w:rsidR="000D5017" w:rsidRPr="00AB77CC" w:rsidRDefault="00CE25BE" w:rsidP="00576ADE">
      <w:pPr>
        <w:autoSpaceDE w:val="0"/>
        <w:autoSpaceDN w:val="0"/>
        <w:adjustRightInd w:val="0"/>
        <w:spacing w:after="0" w:line="240" w:lineRule="auto"/>
        <w:rPr>
          <w:rFonts w:ascii="Arial" w:hAnsi="Arial" w:cs="Arial"/>
          <w:color w:val="DA0B00"/>
          <w:sz w:val="28"/>
          <w:szCs w:val="28"/>
        </w:rPr>
      </w:pPr>
      <w:bookmarkStart w:id="5" w:name="_Hlk65684384"/>
      <w:r w:rsidRPr="00AB77CC">
        <w:rPr>
          <w:rFonts w:ascii="Arial" w:hAnsi="Arial" w:cs="Arial"/>
          <w:color w:val="DA0B00"/>
          <w:sz w:val="28"/>
          <w:szCs w:val="28"/>
        </w:rPr>
        <w:t>Défense des droits humains</w:t>
      </w:r>
      <w:r w:rsidR="000D5017" w:rsidRPr="00AB77CC">
        <w:rPr>
          <w:rFonts w:ascii="Arial" w:hAnsi="Arial" w:cs="Arial"/>
          <w:color w:val="DA0B00"/>
          <w:sz w:val="28"/>
          <w:szCs w:val="28"/>
        </w:rPr>
        <w:t xml:space="preserve"> et soutien aux sociétés civiles fragilisées </w:t>
      </w:r>
    </w:p>
    <w:bookmarkEnd w:id="5"/>
    <w:p w14:paraId="0D8C3887" w14:textId="77777777" w:rsidR="004B1BF3" w:rsidRPr="00AB77CC" w:rsidRDefault="004B1BF3" w:rsidP="004B1BF3">
      <w:pPr>
        <w:autoSpaceDE w:val="0"/>
        <w:autoSpaceDN w:val="0"/>
        <w:adjustRightInd w:val="0"/>
        <w:spacing w:after="0" w:line="240" w:lineRule="auto"/>
        <w:jc w:val="both"/>
        <w:rPr>
          <w:rFonts w:ascii="Arial" w:hAnsi="Arial" w:cs="Arial"/>
          <w:sz w:val="20"/>
          <w:szCs w:val="20"/>
        </w:rPr>
      </w:pPr>
    </w:p>
    <w:p w14:paraId="2431770B" w14:textId="47686E29" w:rsidR="00347A7E" w:rsidRPr="00AB77CC" w:rsidRDefault="004B1BF3" w:rsidP="004B1BF3">
      <w:pPr>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t>Un volet important de l’activité du REF est orienté en direction du soutien actif aux organisations et aux activistes de la société civile des pays qui connaissent des situations de guerre, de répression et de violence extrême dans l’espace méditerranéen. Ce</w:t>
      </w:r>
      <w:r w:rsidR="00CD38AD" w:rsidRPr="00AB77CC">
        <w:rPr>
          <w:rFonts w:ascii="Arial" w:hAnsi="Arial" w:cs="Arial"/>
          <w:sz w:val="20"/>
          <w:szCs w:val="20"/>
        </w:rPr>
        <w:t>t</w:t>
      </w:r>
      <w:r w:rsidR="00FB1320" w:rsidRPr="00AB77CC">
        <w:rPr>
          <w:rFonts w:ascii="Arial" w:hAnsi="Arial" w:cs="Arial"/>
          <w:sz w:val="20"/>
          <w:szCs w:val="20"/>
        </w:rPr>
        <w:t xml:space="preserve"> axe de travail permet de lutter très concrètement </w:t>
      </w:r>
      <w:r w:rsidRPr="00AB77CC">
        <w:rPr>
          <w:rFonts w:ascii="Arial" w:hAnsi="Arial" w:cs="Arial"/>
          <w:sz w:val="20"/>
          <w:szCs w:val="20"/>
        </w:rPr>
        <w:t>contre la dégradation en cours de l’environnement de travail des OSC en Méditerranée.</w:t>
      </w:r>
    </w:p>
    <w:p w14:paraId="05126B3B" w14:textId="2EA877B3" w:rsidR="004B1BF3" w:rsidRPr="00AB77CC" w:rsidRDefault="004B1BF3" w:rsidP="004B1BF3">
      <w:pPr>
        <w:autoSpaceDE w:val="0"/>
        <w:autoSpaceDN w:val="0"/>
        <w:adjustRightInd w:val="0"/>
        <w:spacing w:after="0" w:line="240" w:lineRule="auto"/>
        <w:jc w:val="both"/>
        <w:rPr>
          <w:rFonts w:ascii="Arial" w:hAnsi="Arial" w:cs="Arial"/>
          <w:sz w:val="20"/>
          <w:szCs w:val="20"/>
        </w:rPr>
      </w:pPr>
    </w:p>
    <w:p w14:paraId="5432191F" w14:textId="77777777" w:rsidR="00140280" w:rsidRPr="00AB77CC" w:rsidRDefault="00140280" w:rsidP="00CB07EA">
      <w:pPr>
        <w:pStyle w:val="Paragraphedeliste"/>
        <w:numPr>
          <w:ilvl w:val="0"/>
          <w:numId w:val="20"/>
        </w:numPr>
        <w:autoSpaceDE w:val="0"/>
        <w:autoSpaceDN w:val="0"/>
        <w:adjustRightInd w:val="0"/>
        <w:spacing w:after="0" w:line="240" w:lineRule="auto"/>
        <w:jc w:val="both"/>
        <w:rPr>
          <w:rFonts w:ascii="Arial" w:hAnsi="Arial" w:cs="Arial"/>
          <w:i/>
          <w:iCs/>
          <w:color w:val="FF0000"/>
        </w:rPr>
      </w:pPr>
      <w:r w:rsidRPr="00AB77CC">
        <w:rPr>
          <w:rFonts w:ascii="Arial" w:hAnsi="Arial" w:cs="Arial"/>
          <w:i/>
          <w:iCs/>
          <w:color w:val="FF0000"/>
        </w:rPr>
        <w:t>Sensibiliser les partenaires institutionnels sur le rétrécissement des libertés individuelles et collectives en Méditerranée…</w:t>
      </w:r>
    </w:p>
    <w:p w14:paraId="2B4EE934" w14:textId="77777777" w:rsidR="00CE7AE8" w:rsidRPr="00AB77CC" w:rsidRDefault="00CE7AE8" w:rsidP="00140280">
      <w:pPr>
        <w:autoSpaceDE w:val="0"/>
        <w:autoSpaceDN w:val="0"/>
        <w:adjustRightInd w:val="0"/>
        <w:spacing w:after="0" w:line="240" w:lineRule="auto"/>
        <w:jc w:val="both"/>
        <w:rPr>
          <w:rFonts w:ascii="Arial" w:hAnsi="Arial" w:cs="Arial"/>
          <w:b/>
          <w:bCs/>
          <w:sz w:val="20"/>
          <w:szCs w:val="20"/>
        </w:rPr>
      </w:pPr>
    </w:p>
    <w:p w14:paraId="2938B041" w14:textId="0130E336" w:rsidR="004B1BF3" w:rsidRPr="00AB77CC" w:rsidRDefault="004B1BF3" w:rsidP="004B1BF3">
      <w:pPr>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t>Afin d’ouvrir un</w:t>
      </w:r>
      <w:r w:rsidR="00CE7AE8" w:rsidRPr="00AB77CC">
        <w:rPr>
          <w:rFonts w:ascii="Arial" w:hAnsi="Arial" w:cs="Arial"/>
          <w:sz w:val="20"/>
          <w:szCs w:val="20"/>
        </w:rPr>
        <w:t xml:space="preserve"> </w:t>
      </w:r>
      <w:r w:rsidRPr="00AB77CC">
        <w:rPr>
          <w:rFonts w:ascii="Arial" w:hAnsi="Arial" w:cs="Arial"/>
          <w:sz w:val="20"/>
          <w:szCs w:val="20"/>
        </w:rPr>
        <w:t>échange entre la société civile et les</w:t>
      </w:r>
      <w:r w:rsidR="00CE7AE8" w:rsidRPr="00AB77CC">
        <w:rPr>
          <w:rFonts w:ascii="Arial" w:hAnsi="Arial" w:cs="Arial"/>
          <w:sz w:val="20"/>
          <w:szCs w:val="20"/>
        </w:rPr>
        <w:t xml:space="preserve"> </w:t>
      </w:r>
      <w:r w:rsidRPr="00AB77CC">
        <w:rPr>
          <w:rFonts w:ascii="Arial" w:hAnsi="Arial" w:cs="Arial"/>
          <w:sz w:val="20"/>
          <w:szCs w:val="20"/>
        </w:rPr>
        <w:t>représentants des pouvoirs publics</w:t>
      </w:r>
      <w:r w:rsidR="00CE7AE8" w:rsidRPr="00AB77CC">
        <w:rPr>
          <w:rFonts w:ascii="Arial" w:hAnsi="Arial" w:cs="Arial"/>
          <w:sz w:val="20"/>
          <w:szCs w:val="20"/>
        </w:rPr>
        <w:t xml:space="preserve"> </w:t>
      </w:r>
      <w:r w:rsidRPr="00AB77CC">
        <w:rPr>
          <w:rFonts w:ascii="Arial" w:hAnsi="Arial" w:cs="Arial"/>
          <w:sz w:val="20"/>
          <w:szCs w:val="20"/>
        </w:rPr>
        <w:t>français, autour de la question du</w:t>
      </w:r>
      <w:r w:rsidR="00CE7AE8" w:rsidRPr="00AB77CC">
        <w:rPr>
          <w:rFonts w:ascii="Arial" w:hAnsi="Arial" w:cs="Arial"/>
          <w:sz w:val="20"/>
          <w:szCs w:val="20"/>
        </w:rPr>
        <w:t xml:space="preserve"> </w:t>
      </w:r>
      <w:r w:rsidRPr="00AB77CC">
        <w:rPr>
          <w:rFonts w:ascii="Arial" w:hAnsi="Arial" w:cs="Arial"/>
          <w:sz w:val="20"/>
          <w:szCs w:val="20"/>
        </w:rPr>
        <w:t>rétrécissement de l’espace de la société</w:t>
      </w:r>
      <w:r w:rsidR="00CE7AE8" w:rsidRPr="00AB77CC">
        <w:rPr>
          <w:rFonts w:ascii="Arial" w:hAnsi="Arial" w:cs="Arial"/>
          <w:sz w:val="20"/>
          <w:szCs w:val="20"/>
        </w:rPr>
        <w:t xml:space="preserve"> </w:t>
      </w:r>
      <w:r w:rsidRPr="00AB77CC">
        <w:rPr>
          <w:rFonts w:ascii="Arial" w:hAnsi="Arial" w:cs="Arial"/>
          <w:sz w:val="20"/>
          <w:szCs w:val="20"/>
        </w:rPr>
        <w:t>civile et des libertés individuelles et</w:t>
      </w:r>
      <w:r w:rsidR="00CE7AE8" w:rsidRPr="00AB77CC">
        <w:rPr>
          <w:rFonts w:ascii="Arial" w:hAnsi="Arial" w:cs="Arial"/>
          <w:sz w:val="20"/>
          <w:szCs w:val="20"/>
        </w:rPr>
        <w:t xml:space="preserve"> </w:t>
      </w:r>
      <w:r w:rsidRPr="00AB77CC">
        <w:rPr>
          <w:rFonts w:ascii="Arial" w:hAnsi="Arial" w:cs="Arial"/>
          <w:sz w:val="20"/>
          <w:szCs w:val="20"/>
        </w:rPr>
        <w:t>collectives en Méditerranée, thème du</w:t>
      </w:r>
      <w:r w:rsidR="00CE7AE8" w:rsidRPr="00AB77CC">
        <w:rPr>
          <w:rFonts w:ascii="Arial" w:hAnsi="Arial" w:cs="Arial"/>
          <w:sz w:val="20"/>
          <w:szCs w:val="20"/>
        </w:rPr>
        <w:t xml:space="preserve"> </w:t>
      </w:r>
      <w:r w:rsidRPr="00AB77CC">
        <w:rPr>
          <w:rFonts w:ascii="Arial" w:hAnsi="Arial" w:cs="Arial"/>
          <w:sz w:val="20"/>
          <w:szCs w:val="20"/>
        </w:rPr>
        <w:t xml:space="preserve">Cahier n°6 du REF, le REF </w:t>
      </w:r>
      <w:r w:rsidR="00CE7AE8" w:rsidRPr="00AB77CC">
        <w:rPr>
          <w:rFonts w:ascii="Arial" w:hAnsi="Arial" w:cs="Arial"/>
          <w:sz w:val="20"/>
          <w:szCs w:val="20"/>
        </w:rPr>
        <w:t>a organisé</w:t>
      </w:r>
      <w:r w:rsidRPr="00AB77CC">
        <w:rPr>
          <w:rFonts w:ascii="Arial" w:hAnsi="Arial" w:cs="Arial"/>
          <w:sz w:val="20"/>
          <w:szCs w:val="20"/>
        </w:rPr>
        <w:t xml:space="preserve"> un</w:t>
      </w:r>
      <w:r w:rsidR="00CE7AE8" w:rsidRPr="00AB77CC">
        <w:rPr>
          <w:rFonts w:ascii="Arial" w:hAnsi="Arial" w:cs="Arial"/>
          <w:sz w:val="20"/>
          <w:szCs w:val="20"/>
        </w:rPr>
        <w:t xml:space="preserve"> </w:t>
      </w:r>
      <w:r w:rsidRPr="00AB77CC">
        <w:rPr>
          <w:rFonts w:ascii="Arial" w:hAnsi="Arial" w:cs="Arial"/>
          <w:sz w:val="20"/>
          <w:szCs w:val="20"/>
        </w:rPr>
        <w:t xml:space="preserve">webinaire le mardi </w:t>
      </w:r>
      <w:r w:rsidRPr="00AB77CC">
        <w:rPr>
          <w:rFonts w:ascii="Arial" w:hAnsi="Arial" w:cs="Arial"/>
          <w:b/>
          <w:bCs/>
          <w:sz w:val="20"/>
          <w:szCs w:val="20"/>
        </w:rPr>
        <w:t>6 avril 2021</w:t>
      </w:r>
      <w:r w:rsidRPr="00AB77CC">
        <w:rPr>
          <w:rFonts w:ascii="Arial" w:hAnsi="Arial" w:cs="Arial"/>
          <w:sz w:val="20"/>
          <w:szCs w:val="20"/>
        </w:rPr>
        <w:t>,</w:t>
      </w:r>
      <w:r w:rsidR="00CE7AE8" w:rsidRPr="00AB77CC">
        <w:rPr>
          <w:rFonts w:ascii="Arial" w:hAnsi="Arial" w:cs="Arial"/>
          <w:sz w:val="20"/>
          <w:szCs w:val="20"/>
        </w:rPr>
        <w:t xml:space="preserve"> </w:t>
      </w:r>
      <w:r w:rsidRPr="00AB77CC">
        <w:rPr>
          <w:rFonts w:ascii="Arial" w:hAnsi="Arial" w:cs="Arial"/>
          <w:sz w:val="20"/>
          <w:szCs w:val="20"/>
        </w:rPr>
        <w:t>conjointement avec la Délégation</w:t>
      </w:r>
      <w:r w:rsidR="00CE7AE8" w:rsidRPr="00AB77CC">
        <w:rPr>
          <w:rFonts w:ascii="Arial" w:hAnsi="Arial" w:cs="Arial"/>
          <w:sz w:val="20"/>
          <w:szCs w:val="20"/>
        </w:rPr>
        <w:t xml:space="preserve"> </w:t>
      </w:r>
      <w:r w:rsidRPr="00AB77CC">
        <w:rPr>
          <w:rFonts w:ascii="Arial" w:hAnsi="Arial" w:cs="Arial"/>
          <w:sz w:val="20"/>
          <w:szCs w:val="20"/>
        </w:rPr>
        <w:t>interministérielle à la Méditerranée.</w:t>
      </w:r>
    </w:p>
    <w:p w14:paraId="32224A91" w14:textId="77777777" w:rsidR="00CE7AE8" w:rsidRPr="00AB77CC" w:rsidRDefault="00CE7AE8" w:rsidP="004B1BF3">
      <w:pPr>
        <w:autoSpaceDE w:val="0"/>
        <w:autoSpaceDN w:val="0"/>
        <w:adjustRightInd w:val="0"/>
        <w:spacing w:after="0" w:line="240" w:lineRule="auto"/>
        <w:jc w:val="both"/>
        <w:rPr>
          <w:rFonts w:ascii="Arial" w:hAnsi="Arial" w:cs="Arial"/>
          <w:sz w:val="20"/>
          <w:szCs w:val="20"/>
        </w:rPr>
      </w:pPr>
    </w:p>
    <w:p w14:paraId="337949E0" w14:textId="6CB37B9C" w:rsidR="004B1BF3" w:rsidRPr="00AB77CC" w:rsidRDefault="004B1BF3" w:rsidP="004B1BF3">
      <w:pPr>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lastRenderedPageBreak/>
        <w:t>Autour de Karim AMELLAL,</w:t>
      </w:r>
      <w:r w:rsidR="00CE7AE8" w:rsidRPr="00AB77CC">
        <w:rPr>
          <w:rFonts w:ascii="Arial" w:hAnsi="Arial" w:cs="Arial"/>
          <w:sz w:val="20"/>
          <w:szCs w:val="20"/>
        </w:rPr>
        <w:t xml:space="preserve"> </w:t>
      </w:r>
      <w:r w:rsidRPr="00AB77CC">
        <w:rPr>
          <w:rFonts w:ascii="Arial" w:hAnsi="Arial" w:cs="Arial"/>
          <w:sz w:val="20"/>
          <w:szCs w:val="20"/>
        </w:rPr>
        <w:t xml:space="preserve">Ambassadeur à la Méditerranée, </w:t>
      </w:r>
      <w:r w:rsidR="00F501B6" w:rsidRPr="00AB77CC">
        <w:rPr>
          <w:rFonts w:ascii="Arial" w:hAnsi="Arial" w:cs="Arial"/>
          <w:sz w:val="20"/>
          <w:szCs w:val="20"/>
        </w:rPr>
        <w:t xml:space="preserve">et d’une </w:t>
      </w:r>
      <w:r w:rsidR="00935F54" w:rsidRPr="00AB77CC">
        <w:rPr>
          <w:rFonts w:ascii="Arial" w:hAnsi="Arial" w:cs="Arial"/>
          <w:sz w:val="20"/>
          <w:szCs w:val="20"/>
        </w:rPr>
        <w:t>trentaine</w:t>
      </w:r>
      <w:r w:rsidR="00F501B6" w:rsidRPr="00AB77CC">
        <w:rPr>
          <w:rFonts w:ascii="Arial" w:hAnsi="Arial" w:cs="Arial"/>
          <w:sz w:val="20"/>
          <w:szCs w:val="20"/>
        </w:rPr>
        <w:t xml:space="preserve"> de </w:t>
      </w:r>
      <w:proofErr w:type="spellStart"/>
      <w:r w:rsidR="00F501B6" w:rsidRPr="00AB77CC">
        <w:rPr>
          <w:rFonts w:ascii="Arial" w:hAnsi="Arial" w:cs="Arial"/>
          <w:sz w:val="20"/>
          <w:szCs w:val="20"/>
        </w:rPr>
        <w:t>participant.</w:t>
      </w:r>
      <w:proofErr w:type="gramStart"/>
      <w:r w:rsidR="00F501B6" w:rsidRPr="00AB77CC">
        <w:rPr>
          <w:rFonts w:ascii="Arial" w:hAnsi="Arial" w:cs="Arial"/>
          <w:sz w:val="20"/>
          <w:szCs w:val="20"/>
        </w:rPr>
        <w:t>e.s</w:t>
      </w:r>
      <w:proofErr w:type="spellEnd"/>
      <w:proofErr w:type="gramEnd"/>
      <w:r w:rsidR="00F501B6" w:rsidRPr="00AB77CC">
        <w:rPr>
          <w:rFonts w:ascii="Arial" w:hAnsi="Arial" w:cs="Arial"/>
          <w:sz w:val="20"/>
          <w:szCs w:val="20"/>
        </w:rPr>
        <w:t xml:space="preserve">, </w:t>
      </w:r>
      <w:r w:rsidRPr="00AB77CC">
        <w:rPr>
          <w:rFonts w:ascii="Arial" w:hAnsi="Arial" w:cs="Arial"/>
          <w:sz w:val="20"/>
          <w:szCs w:val="20"/>
        </w:rPr>
        <w:t xml:space="preserve">ce webinaire </w:t>
      </w:r>
      <w:r w:rsidR="00CE7AE8" w:rsidRPr="00AB77CC">
        <w:rPr>
          <w:rFonts w:ascii="Arial" w:hAnsi="Arial" w:cs="Arial"/>
          <w:sz w:val="20"/>
          <w:szCs w:val="20"/>
        </w:rPr>
        <w:t xml:space="preserve">a permis de donner </w:t>
      </w:r>
      <w:r w:rsidRPr="00AB77CC">
        <w:rPr>
          <w:rFonts w:ascii="Arial" w:hAnsi="Arial" w:cs="Arial"/>
          <w:sz w:val="20"/>
          <w:szCs w:val="20"/>
        </w:rPr>
        <w:t>la parole à plusieurs membres et</w:t>
      </w:r>
      <w:r w:rsidR="00CE7AE8" w:rsidRPr="00AB77CC">
        <w:rPr>
          <w:rFonts w:ascii="Arial" w:hAnsi="Arial" w:cs="Arial"/>
          <w:sz w:val="20"/>
          <w:szCs w:val="20"/>
        </w:rPr>
        <w:t xml:space="preserve"> </w:t>
      </w:r>
      <w:r w:rsidRPr="00AB77CC">
        <w:rPr>
          <w:rFonts w:ascii="Arial" w:hAnsi="Arial" w:cs="Arial"/>
          <w:sz w:val="20"/>
          <w:szCs w:val="20"/>
        </w:rPr>
        <w:t>partenaires du REF :</w:t>
      </w:r>
    </w:p>
    <w:p w14:paraId="05F10D74" w14:textId="77777777" w:rsidR="00CE7AE8" w:rsidRPr="00AB77CC" w:rsidRDefault="00CE7AE8" w:rsidP="004B1BF3">
      <w:pPr>
        <w:autoSpaceDE w:val="0"/>
        <w:autoSpaceDN w:val="0"/>
        <w:adjustRightInd w:val="0"/>
        <w:spacing w:after="0" w:line="240" w:lineRule="auto"/>
        <w:jc w:val="both"/>
        <w:rPr>
          <w:rFonts w:ascii="Arial" w:hAnsi="Arial" w:cs="Arial"/>
          <w:sz w:val="20"/>
          <w:szCs w:val="20"/>
        </w:rPr>
      </w:pPr>
    </w:p>
    <w:p w14:paraId="60940362" w14:textId="4BC2820A" w:rsidR="004B1BF3" w:rsidRPr="00AB77CC" w:rsidRDefault="004B1BF3" w:rsidP="00CB07EA">
      <w:pPr>
        <w:pStyle w:val="Paragraphedeliste"/>
        <w:numPr>
          <w:ilvl w:val="0"/>
          <w:numId w:val="21"/>
        </w:numPr>
        <w:autoSpaceDE w:val="0"/>
        <w:autoSpaceDN w:val="0"/>
        <w:adjustRightInd w:val="0"/>
        <w:spacing w:after="0" w:line="240" w:lineRule="auto"/>
        <w:jc w:val="both"/>
        <w:rPr>
          <w:rFonts w:ascii="Arial" w:hAnsi="Arial" w:cs="Arial"/>
          <w:sz w:val="20"/>
          <w:szCs w:val="20"/>
        </w:rPr>
      </w:pPr>
      <w:r w:rsidRPr="00AB77CC">
        <w:rPr>
          <w:rFonts w:ascii="Arial" w:hAnsi="Arial" w:cs="Arial"/>
          <w:b/>
          <w:bCs/>
          <w:sz w:val="20"/>
          <w:szCs w:val="20"/>
        </w:rPr>
        <w:t>Introduction générale</w:t>
      </w:r>
      <w:r w:rsidR="00F501B6" w:rsidRPr="00AB77CC">
        <w:rPr>
          <w:rFonts w:ascii="Arial" w:hAnsi="Arial" w:cs="Arial"/>
          <w:sz w:val="20"/>
          <w:szCs w:val="20"/>
        </w:rPr>
        <w:t xml:space="preserve"> - </w:t>
      </w:r>
      <w:r w:rsidRPr="00AB77CC">
        <w:rPr>
          <w:rFonts w:ascii="Arial" w:hAnsi="Arial" w:cs="Arial"/>
          <w:sz w:val="20"/>
          <w:szCs w:val="20"/>
        </w:rPr>
        <w:t>Giovanna TANZARELLA</w:t>
      </w:r>
      <w:r w:rsidR="00CE7AE8" w:rsidRPr="00AB77CC">
        <w:rPr>
          <w:rFonts w:ascii="Arial" w:hAnsi="Arial" w:cs="Arial"/>
          <w:sz w:val="20"/>
          <w:szCs w:val="20"/>
        </w:rPr>
        <w:t xml:space="preserve"> - </w:t>
      </w:r>
      <w:r w:rsidRPr="00AB77CC">
        <w:rPr>
          <w:rFonts w:ascii="Arial" w:hAnsi="Arial" w:cs="Arial"/>
          <w:i/>
          <w:iCs/>
          <w:sz w:val="20"/>
          <w:szCs w:val="20"/>
        </w:rPr>
        <w:t>Vice-présidente du REF et représentante de</w:t>
      </w:r>
      <w:r w:rsidR="00CE7AE8" w:rsidRPr="00AB77CC">
        <w:rPr>
          <w:rFonts w:ascii="Arial" w:hAnsi="Arial" w:cs="Arial"/>
          <w:sz w:val="20"/>
          <w:szCs w:val="20"/>
        </w:rPr>
        <w:t xml:space="preserve"> </w:t>
      </w:r>
      <w:r w:rsidRPr="00AB77CC">
        <w:rPr>
          <w:rFonts w:ascii="Arial" w:hAnsi="Arial" w:cs="Arial"/>
          <w:i/>
          <w:iCs/>
          <w:sz w:val="20"/>
          <w:szCs w:val="20"/>
        </w:rPr>
        <w:t>l’iReMMO</w:t>
      </w:r>
    </w:p>
    <w:p w14:paraId="686B7BE1" w14:textId="2B61437D" w:rsidR="004B1BF3" w:rsidRPr="00AB77CC" w:rsidRDefault="004B1BF3" w:rsidP="00CB07EA">
      <w:pPr>
        <w:pStyle w:val="Paragraphedeliste"/>
        <w:numPr>
          <w:ilvl w:val="0"/>
          <w:numId w:val="21"/>
        </w:numPr>
        <w:autoSpaceDE w:val="0"/>
        <w:autoSpaceDN w:val="0"/>
        <w:adjustRightInd w:val="0"/>
        <w:spacing w:after="0" w:line="240" w:lineRule="auto"/>
        <w:jc w:val="both"/>
        <w:rPr>
          <w:rFonts w:ascii="Arial" w:hAnsi="Arial" w:cs="Arial"/>
          <w:sz w:val="20"/>
          <w:szCs w:val="20"/>
        </w:rPr>
      </w:pPr>
      <w:r w:rsidRPr="00AB77CC">
        <w:rPr>
          <w:rFonts w:ascii="Arial" w:hAnsi="Arial" w:cs="Arial"/>
          <w:b/>
          <w:bCs/>
          <w:sz w:val="20"/>
          <w:szCs w:val="20"/>
        </w:rPr>
        <w:t>La situation du secteur culturel au Maroc</w:t>
      </w:r>
      <w:r w:rsidR="00F501B6" w:rsidRPr="00AB77CC">
        <w:rPr>
          <w:rFonts w:ascii="Arial" w:hAnsi="Arial" w:cs="Arial"/>
          <w:sz w:val="20"/>
          <w:szCs w:val="20"/>
        </w:rPr>
        <w:t xml:space="preserve"> - </w:t>
      </w:r>
      <w:proofErr w:type="spellStart"/>
      <w:r w:rsidRPr="00AB77CC">
        <w:rPr>
          <w:rFonts w:ascii="Arial" w:hAnsi="Arial" w:cs="Arial"/>
          <w:sz w:val="20"/>
          <w:szCs w:val="20"/>
        </w:rPr>
        <w:t>Aadel</w:t>
      </w:r>
      <w:proofErr w:type="spellEnd"/>
      <w:r w:rsidRPr="00AB77CC">
        <w:rPr>
          <w:rFonts w:ascii="Arial" w:hAnsi="Arial" w:cs="Arial"/>
          <w:sz w:val="20"/>
          <w:szCs w:val="20"/>
        </w:rPr>
        <w:t xml:space="preserve"> ESSAADANI</w:t>
      </w:r>
      <w:r w:rsidR="00F501B6" w:rsidRPr="00AB77CC">
        <w:rPr>
          <w:rFonts w:ascii="Arial" w:hAnsi="Arial" w:cs="Arial"/>
          <w:sz w:val="20"/>
          <w:szCs w:val="20"/>
        </w:rPr>
        <w:t xml:space="preserve"> - </w:t>
      </w:r>
      <w:r w:rsidRPr="00AB77CC">
        <w:rPr>
          <w:rFonts w:ascii="Arial" w:hAnsi="Arial" w:cs="Arial"/>
          <w:i/>
          <w:iCs/>
          <w:sz w:val="20"/>
          <w:szCs w:val="20"/>
        </w:rPr>
        <w:t>Fondateur de l’association Racines</w:t>
      </w:r>
    </w:p>
    <w:p w14:paraId="48D6CAE1" w14:textId="77777777" w:rsidR="00F501B6" w:rsidRPr="00AB77CC" w:rsidRDefault="004B1BF3" w:rsidP="00CB07EA">
      <w:pPr>
        <w:pStyle w:val="Paragraphedeliste"/>
        <w:numPr>
          <w:ilvl w:val="0"/>
          <w:numId w:val="21"/>
        </w:numPr>
        <w:autoSpaceDE w:val="0"/>
        <w:autoSpaceDN w:val="0"/>
        <w:adjustRightInd w:val="0"/>
        <w:spacing w:after="0" w:line="240" w:lineRule="auto"/>
        <w:jc w:val="both"/>
        <w:rPr>
          <w:rFonts w:ascii="Arial" w:hAnsi="Arial" w:cs="Arial"/>
          <w:sz w:val="20"/>
          <w:szCs w:val="20"/>
        </w:rPr>
      </w:pPr>
      <w:r w:rsidRPr="00AB77CC">
        <w:rPr>
          <w:rFonts w:ascii="Arial" w:hAnsi="Arial" w:cs="Arial"/>
          <w:b/>
          <w:bCs/>
          <w:sz w:val="20"/>
          <w:szCs w:val="20"/>
        </w:rPr>
        <w:t>La solidarité avec la Palestine en péril</w:t>
      </w:r>
      <w:r w:rsidR="00F501B6" w:rsidRPr="00AB77CC">
        <w:rPr>
          <w:rFonts w:ascii="Arial" w:hAnsi="Arial" w:cs="Arial"/>
          <w:b/>
          <w:bCs/>
          <w:sz w:val="20"/>
          <w:szCs w:val="20"/>
        </w:rPr>
        <w:t xml:space="preserve"> -</w:t>
      </w:r>
      <w:r w:rsidR="00F501B6" w:rsidRPr="00AB77CC">
        <w:rPr>
          <w:rFonts w:ascii="Arial" w:hAnsi="Arial" w:cs="Arial"/>
          <w:sz w:val="20"/>
          <w:szCs w:val="20"/>
        </w:rPr>
        <w:t xml:space="preserve"> </w:t>
      </w:r>
      <w:r w:rsidRPr="00AB77CC">
        <w:rPr>
          <w:rFonts w:ascii="Arial" w:hAnsi="Arial" w:cs="Arial"/>
          <w:sz w:val="20"/>
          <w:szCs w:val="20"/>
        </w:rPr>
        <w:t>Alice GARCIA – Responsable du plaidoyer</w:t>
      </w:r>
      <w:r w:rsidR="00F501B6" w:rsidRPr="00AB77CC">
        <w:rPr>
          <w:rFonts w:ascii="Arial" w:hAnsi="Arial" w:cs="Arial"/>
          <w:sz w:val="20"/>
          <w:szCs w:val="20"/>
        </w:rPr>
        <w:t xml:space="preserve"> </w:t>
      </w:r>
      <w:r w:rsidRPr="00AB77CC">
        <w:rPr>
          <w:rFonts w:ascii="Arial" w:hAnsi="Arial" w:cs="Arial"/>
          <w:i/>
          <w:iCs/>
          <w:sz w:val="20"/>
          <w:szCs w:val="20"/>
        </w:rPr>
        <w:t>Plateforme des ONG françaises pour la</w:t>
      </w:r>
      <w:r w:rsidR="00F501B6" w:rsidRPr="00AB77CC">
        <w:rPr>
          <w:rFonts w:ascii="Arial" w:hAnsi="Arial" w:cs="Arial"/>
          <w:sz w:val="20"/>
          <w:szCs w:val="20"/>
        </w:rPr>
        <w:t xml:space="preserve"> </w:t>
      </w:r>
      <w:r w:rsidRPr="00AB77CC">
        <w:rPr>
          <w:rFonts w:ascii="Arial" w:hAnsi="Arial" w:cs="Arial"/>
          <w:i/>
          <w:iCs/>
          <w:sz w:val="20"/>
          <w:szCs w:val="20"/>
        </w:rPr>
        <w:t>Palestine</w:t>
      </w:r>
    </w:p>
    <w:p w14:paraId="01E85A01" w14:textId="173BEF98" w:rsidR="004B1BF3" w:rsidRPr="00AB77CC" w:rsidRDefault="004B1BF3" w:rsidP="00CB07EA">
      <w:pPr>
        <w:pStyle w:val="Paragraphedeliste"/>
        <w:numPr>
          <w:ilvl w:val="0"/>
          <w:numId w:val="21"/>
        </w:numPr>
        <w:autoSpaceDE w:val="0"/>
        <w:autoSpaceDN w:val="0"/>
        <w:adjustRightInd w:val="0"/>
        <w:spacing w:after="0" w:line="240" w:lineRule="auto"/>
        <w:jc w:val="both"/>
        <w:rPr>
          <w:rFonts w:ascii="Arial" w:hAnsi="Arial" w:cs="Arial"/>
          <w:sz w:val="20"/>
          <w:szCs w:val="20"/>
        </w:rPr>
      </w:pPr>
      <w:r w:rsidRPr="00AB77CC">
        <w:rPr>
          <w:rFonts w:ascii="Arial" w:hAnsi="Arial" w:cs="Arial"/>
          <w:b/>
          <w:bCs/>
          <w:sz w:val="20"/>
          <w:szCs w:val="20"/>
        </w:rPr>
        <w:t>Le sauvetage des migrants en</w:t>
      </w:r>
      <w:r w:rsidR="00F501B6" w:rsidRPr="00AB77CC">
        <w:rPr>
          <w:rFonts w:ascii="Arial" w:hAnsi="Arial" w:cs="Arial"/>
          <w:b/>
          <w:bCs/>
          <w:sz w:val="20"/>
          <w:szCs w:val="20"/>
        </w:rPr>
        <w:t xml:space="preserve"> </w:t>
      </w:r>
      <w:r w:rsidRPr="00AB77CC">
        <w:rPr>
          <w:rFonts w:ascii="Arial" w:hAnsi="Arial" w:cs="Arial"/>
          <w:b/>
          <w:bCs/>
          <w:sz w:val="20"/>
          <w:szCs w:val="20"/>
        </w:rPr>
        <w:t>Méditerranée centrale</w:t>
      </w:r>
      <w:r w:rsidR="00F501B6" w:rsidRPr="00AB77CC">
        <w:rPr>
          <w:rFonts w:ascii="Arial" w:hAnsi="Arial" w:cs="Arial"/>
          <w:sz w:val="20"/>
          <w:szCs w:val="20"/>
        </w:rPr>
        <w:t xml:space="preserve"> - </w:t>
      </w:r>
      <w:r w:rsidRPr="00AB77CC">
        <w:rPr>
          <w:rFonts w:ascii="Arial" w:hAnsi="Arial" w:cs="Arial"/>
          <w:sz w:val="20"/>
          <w:szCs w:val="20"/>
        </w:rPr>
        <w:t>François THOMAS</w:t>
      </w:r>
      <w:r w:rsidR="00F501B6" w:rsidRPr="00AB77CC">
        <w:rPr>
          <w:rFonts w:ascii="Arial" w:hAnsi="Arial" w:cs="Arial"/>
          <w:sz w:val="20"/>
          <w:szCs w:val="20"/>
        </w:rPr>
        <w:t xml:space="preserve"> - </w:t>
      </w:r>
      <w:r w:rsidRPr="00AB77CC">
        <w:rPr>
          <w:rFonts w:ascii="Arial" w:hAnsi="Arial" w:cs="Arial"/>
          <w:i/>
          <w:iCs/>
          <w:sz w:val="20"/>
          <w:szCs w:val="20"/>
        </w:rPr>
        <w:t>Président de SOS Méditerranée</w:t>
      </w:r>
    </w:p>
    <w:p w14:paraId="04F901D9" w14:textId="23A86526" w:rsidR="004B1BF3" w:rsidRPr="00AB77CC" w:rsidRDefault="004B1BF3" w:rsidP="00CB07EA">
      <w:pPr>
        <w:pStyle w:val="Paragraphedeliste"/>
        <w:numPr>
          <w:ilvl w:val="0"/>
          <w:numId w:val="21"/>
        </w:numPr>
        <w:autoSpaceDE w:val="0"/>
        <w:autoSpaceDN w:val="0"/>
        <w:adjustRightInd w:val="0"/>
        <w:spacing w:after="0" w:line="240" w:lineRule="auto"/>
        <w:rPr>
          <w:rFonts w:ascii="Arial" w:hAnsi="Arial" w:cs="Arial"/>
          <w:sz w:val="20"/>
          <w:szCs w:val="20"/>
        </w:rPr>
      </w:pPr>
      <w:r w:rsidRPr="00AB77CC">
        <w:rPr>
          <w:rFonts w:ascii="Arial" w:hAnsi="Arial" w:cs="Arial"/>
          <w:b/>
          <w:bCs/>
          <w:sz w:val="20"/>
          <w:szCs w:val="20"/>
        </w:rPr>
        <w:t>L’emprisonnement des voix dissidentes</w:t>
      </w:r>
      <w:r w:rsidR="00F501B6" w:rsidRPr="00AB77CC">
        <w:rPr>
          <w:rFonts w:ascii="Arial" w:hAnsi="Arial" w:cs="Arial"/>
          <w:b/>
          <w:bCs/>
          <w:sz w:val="20"/>
          <w:szCs w:val="20"/>
        </w:rPr>
        <w:t xml:space="preserve"> </w:t>
      </w:r>
      <w:r w:rsidRPr="00AB77CC">
        <w:rPr>
          <w:rFonts w:ascii="Arial" w:hAnsi="Arial" w:cs="Arial"/>
          <w:b/>
          <w:bCs/>
          <w:sz w:val="20"/>
          <w:szCs w:val="20"/>
        </w:rPr>
        <w:t>en Egypte</w:t>
      </w:r>
      <w:r w:rsidR="00F501B6" w:rsidRPr="00AB77CC">
        <w:rPr>
          <w:rFonts w:ascii="Arial" w:hAnsi="Arial" w:cs="Arial"/>
          <w:b/>
          <w:bCs/>
          <w:sz w:val="20"/>
          <w:szCs w:val="20"/>
        </w:rPr>
        <w:t xml:space="preserve"> -</w:t>
      </w:r>
      <w:r w:rsidR="00F501B6" w:rsidRPr="00AB77CC">
        <w:rPr>
          <w:rFonts w:ascii="Arial" w:hAnsi="Arial" w:cs="Arial"/>
          <w:sz w:val="20"/>
          <w:szCs w:val="20"/>
        </w:rPr>
        <w:t xml:space="preserve"> </w:t>
      </w:r>
      <w:r w:rsidRPr="00AB77CC">
        <w:rPr>
          <w:rFonts w:ascii="Arial" w:hAnsi="Arial" w:cs="Arial"/>
          <w:sz w:val="20"/>
          <w:szCs w:val="20"/>
        </w:rPr>
        <w:t>Céline LEBRUN-SHAATH</w:t>
      </w:r>
      <w:r w:rsidR="00F501B6" w:rsidRPr="00AB77CC">
        <w:rPr>
          <w:rFonts w:ascii="Arial" w:hAnsi="Arial" w:cs="Arial"/>
          <w:sz w:val="20"/>
          <w:szCs w:val="20"/>
        </w:rPr>
        <w:t xml:space="preserve"> - </w:t>
      </w:r>
      <w:r w:rsidRPr="00AB77CC">
        <w:rPr>
          <w:rFonts w:ascii="Arial" w:hAnsi="Arial" w:cs="Arial"/>
          <w:i/>
          <w:iCs/>
          <w:sz w:val="20"/>
          <w:szCs w:val="20"/>
        </w:rPr>
        <w:t>Epouse de Rami SHAATH</w:t>
      </w:r>
    </w:p>
    <w:p w14:paraId="74AE2157" w14:textId="74793230" w:rsidR="004B1BF3" w:rsidRPr="00AB77CC" w:rsidRDefault="004B1BF3" w:rsidP="00CB07EA">
      <w:pPr>
        <w:pStyle w:val="Paragraphedeliste"/>
        <w:numPr>
          <w:ilvl w:val="0"/>
          <w:numId w:val="21"/>
        </w:numPr>
        <w:autoSpaceDE w:val="0"/>
        <w:autoSpaceDN w:val="0"/>
        <w:adjustRightInd w:val="0"/>
        <w:spacing w:after="0" w:line="240" w:lineRule="auto"/>
        <w:rPr>
          <w:rFonts w:ascii="Arial" w:hAnsi="Arial" w:cs="Arial"/>
          <w:sz w:val="20"/>
          <w:szCs w:val="20"/>
        </w:rPr>
      </w:pPr>
      <w:r w:rsidRPr="00AB77CC">
        <w:rPr>
          <w:rFonts w:ascii="Arial" w:hAnsi="Arial" w:cs="Arial"/>
          <w:b/>
          <w:bCs/>
          <w:sz w:val="20"/>
          <w:szCs w:val="20"/>
        </w:rPr>
        <w:t>La recrudescence des assassinats</w:t>
      </w:r>
      <w:r w:rsidR="00F501B6" w:rsidRPr="00AB77CC">
        <w:rPr>
          <w:rFonts w:ascii="Arial" w:hAnsi="Arial" w:cs="Arial"/>
          <w:b/>
          <w:bCs/>
          <w:sz w:val="20"/>
          <w:szCs w:val="20"/>
        </w:rPr>
        <w:t xml:space="preserve"> </w:t>
      </w:r>
      <w:r w:rsidRPr="00AB77CC">
        <w:rPr>
          <w:rFonts w:ascii="Arial" w:hAnsi="Arial" w:cs="Arial"/>
          <w:b/>
          <w:bCs/>
          <w:sz w:val="20"/>
          <w:szCs w:val="20"/>
        </w:rPr>
        <w:t>politiques au Liban</w:t>
      </w:r>
      <w:r w:rsidR="00F501B6" w:rsidRPr="00AB77CC">
        <w:rPr>
          <w:rFonts w:ascii="Arial" w:hAnsi="Arial" w:cs="Arial"/>
          <w:sz w:val="20"/>
          <w:szCs w:val="20"/>
        </w:rPr>
        <w:t xml:space="preserve"> - </w:t>
      </w:r>
      <w:r w:rsidRPr="00AB77CC">
        <w:rPr>
          <w:rFonts w:ascii="Arial" w:hAnsi="Arial" w:cs="Arial"/>
          <w:sz w:val="20"/>
          <w:szCs w:val="20"/>
        </w:rPr>
        <w:t>Ziad ABDEL SAMAD</w:t>
      </w:r>
      <w:r w:rsidR="00F501B6" w:rsidRPr="00AB77CC">
        <w:rPr>
          <w:rFonts w:ascii="Arial" w:hAnsi="Arial" w:cs="Arial"/>
          <w:sz w:val="20"/>
          <w:szCs w:val="20"/>
        </w:rPr>
        <w:t xml:space="preserve"> - </w:t>
      </w:r>
      <w:r w:rsidRPr="00AB77CC">
        <w:rPr>
          <w:rFonts w:ascii="Arial" w:hAnsi="Arial" w:cs="Arial"/>
          <w:i/>
          <w:iCs/>
          <w:sz w:val="20"/>
          <w:szCs w:val="20"/>
        </w:rPr>
        <w:t>Directeur de l’Arab NGO Network for</w:t>
      </w:r>
      <w:r w:rsidR="00F501B6" w:rsidRPr="00AB77CC">
        <w:rPr>
          <w:rFonts w:ascii="Arial" w:hAnsi="Arial" w:cs="Arial"/>
          <w:sz w:val="20"/>
          <w:szCs w:val="20"/>
        </w:rPr>
        <w:t xml:space="preserve"> </w:t>
      </w:r>
      <w:r w:rsidRPr="00AB77CC">
        <w:rPr>
          <w:rFonts w:ascii="Arial" w:hAnsi="Arial" w:cs="Arial"/>
          <w:i/>
          <w:iCs/>
          <w:sz w:val="20"/>
          <w:szCs w:val="20"/>
        </w:rPr>
        <w:t>Development</w:t>
      </w:r>
    </w:p>
    <w:p w14:paraId="044850A8" w14:textId="77777777" w:rsidR="004B1BF3" w:rsidRPr="00AB77CC" w:rsidRDefault="004B1BF3" w:rsidP="00F501B6">
      <w:pPr>
        <w:autoSpaceDE w:val="0"/>
        <w:autoSpaceDN w:val="0"/>
        <w:adjustRightInd w:val="0"/>
        <w:spacing w:after="0" w:line="240" w:lineRule="auto"/>
        <w:rPr>
          <w:rFonts w:ascii="Arial" w:hAnsi="Arial" w:cs="Arial"/>
          <w:i/>
          <w:iCs/>
          <w:sz w:val="20"/>
          <w:szCs w:val="20"/>
        </w:rPr>
      </w:pPr>
    </w:p>
    <w:p w14:paraId="1FA8677C" w14:textId="6C67EA0C" w:rsidR="004B1BF3" w:rsidRPr="00AB77CC" w:rsidRDefault="004B1BF3" w:rsidP="00F501B6">
      <w:p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 xml:space="preserve">Ce webinaire </w:t>
      </w:r>
      <w:r w:rsidR="00F501B6" w:rsidRPr="00AB77CC">
        <w:rPr>
          <w:rFonts w:ascii="Arial" w:hAnsi="Arial" w:cs="Arial"/>
          <w:sz w:val="20"/>
          <w:szCs w:val="20"/>
        </w:rPr>
        <w:t>était</w:t>
      </w:r>
      <w:r w:rsidRPr="00AB77CC">
        <w:rPr>
          <w:rFonts w:ascii="Arial" w:hAnsi="Arial" w:cs="Arial"/>
          <w:sz w:val="20"/>
          <w:szCs w:val="20"/>
        </w:rPr>
        <w:t xml:space="preserve"> ouvert exclusivement</w:t>
      </w:r>
      <w:r w:rsidR="00F501B6" w:rsidRPr="00AB77CC">
        <w:rPr>
          <w:rFonts w:ascii="Arial" w:hAnsi="Arial" w:cs="Arial"/>
          <w:sz w:val="20"/>
          <w:szCs w:val="20"/>
        </w:rPr>
        <w:t xml:space="preserve"> </w:t>
      </w:r>
      <w:r w:rsidRPr="00AB77CC">
        <w:rPr>
          <w:rFonts w:ascii="Arial" w:hAnsi="Arial" w:cs="Arial"/>
          <w:sz w:val="20"/>
          <w:szCs w:val="20"/>
        </w:rPr>
        <w:t>aux organisations membres du REF et</w:t>
      </w:r>
      <w:r w:rsidR="00F501B6" w:rsidRPr="00AB77CC">
        <w:rPr>
          <w:rFonts w:ascii="Arial" w:hAnsi="Arial" w:cs="Arial"/>
          <w:sz w:val="20"/>
          <w:szCs w:val="20"/>
        </w:rPr>
        <w:t xml:space="preserve"> </w:t>
      </w:r>
      <w:r w:rsidRPr="00AB77CC">
        <w:rPr>
          <w:rFonts w:ascii="Arial" w:hAnsi="Arial" w:cs="Arial"/>
          <w:sz w:val="20"/>
          <w:szCs w:val="20"/>
        </w:rPr>
        <w:t xml:space="preserve">aux représentants du </w:t>
      </w:r>
      <w:r w:rsidR="00F501B6" w:rsidRPr="00AB77CC">
        <w:rPr>
          <w:rFonts w:ascii="Arial" w:hAnsi="Arial" w:cs="Arial"/>
          <w:sz w:val="20"/>
          <w:szCs w:val="20"/>
        </w:rPr>
        <w:t>ministère de l’Europe</w:t>
      </w:r>
      <w:r w:rsidRPr="00AB77CC">
        <w:rPr>
          <w:rFonts w:ascii="Arial" w:hAnsi="Arial" w:cs="Arial"/>
          <w:sz w:val="20"/>
          <w:szCs w:val="20"/>
        </w:rPr>
        <w:t xml:space="preserve"> et des Affaires Etrangères, et de</w:t>
      </w:r>
      <w:r w:rsidR="00F501B6" w:rsidRPr="00AB77CC">
        <w:rPr>
          <w:rFonts w:ascii="Arial" w:hAnsi="Arial" w:cs="Arial"/>
          <w:sz w:val="20"/>
          <w:szCs w:val="20"/>
        </w:rPr>
        <w:t xml:space="preserve"> </w:t>
      </w:r>
      <w:r w:rsidRPr="00AB77CC">
        <w:rPr>
          <w:rFonts w:ascii="Arial" w:hAnsi="Arial" w:cs="Arial"/>
          <w:sz w:val="20"/>
          <w:szCs w:val="20"/>
        </w:rPr>
        <w:t xml:space="preserve">l’Agence </w:t>
      </w:r>
      <w:r w:rsidR="00921E89">
        <w:rPr>
          <w:rFonts w:ascii="Arial" w:hAnsi="Arial" w:cs="Arial"/>
          <w:sz w:val="20"/>
          <w:szCs w:val="20"/>
        </w:rPr>
        <w:t>f</w:t>
      </w:r>
      <w:r w:rsidRPr="00AB77CC">
        <w:rPr>
          <w:rFonts w:ascii="Arial" w:hAnsi="Arial" w:cs="Arial"/>
          <w:sz w:val="20"/>
          <w:szCs w:val="20"/>
        </w:rPr>
        <w:t xml:space="preserve">rançaise de </w:t>
      </w:r>
      <w:r w:rsidR="00921E89">
        <w:rPr>
          <w:rFonts w:ascii="Arial" w:hAnsi="Arial" w:cs="Arial"/>
          <w:sz w:val="20"/>
          <w:szCs w:val="20"/>
        </w:rPr>
        <w:t>d</w:t>
      </w:r>
      <w:r w:rsidRPr="00AB77CC">
        <w:rPr>
          <w:rFonts w:ascii="Arial" w:hAnsi="Arial" w:cs="Arial"/>
          <w:sz w:val="20"/>
          <w:szCs w:val="20"/>
        </w:rPr>
        <w:t>éveloppement.</w:t>
      </w:r>
    </w:p>
    <w:p w14:paraId="2D8BD6F8" w14:textId="68C2AE13" w:rsidR="00A65028" w:rsidRPr="00AB77CC" w:rsidRDefault="00A65028" w:rsidP="00F501B6">
      <w:pPr>
        <w:autoSpaceDE w:val="0"/>
        <w:autoSpaceDN w:val="0"/>
        <w:adjustRightInd w:val="0"/>
        <w:spacing w:after="0" w:line="240" w:lineRule="auto"/>
        <w:rPr>
          <w:rFonts w:ascii="Arial" w:hAnsi="Arial" w:cs="Arial"/>
          <w:sz w:val="20"/>
          <w:szCs w:val="20"/>
        </w:rPr>
      </w:pPr>
    </w:p>
    <w:p w14:paraId="0F9D01C5" w14:textId="1BA66A42" w:rsidR="00A65028" w:rsidRPr="00AB77CC" w:rsidRDefault="00A65028" w:rsidP="00F501B6">
      <w:p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Découvrir le Cahier n°</w:t>
      </w:r>
      <w:r w:rsidRPr="00AB77CC">
        <w:rPr>
          <w:rFonts w:ascii="Arial" w:hAnsi="Arial" w:cs="Arial"/>
          <w:sz w:val="20"/>
          <w:szCs w:val="20"/>
          <w:highlight w:val="yellow"/>
        </w:rPr>
        <w:t>6 du REF ici</w:t>
      </w:r>
      <w:r w:rsidRPr="00AB77CC">
        <w:rPr>
          <w:rFonts w:ascii="Arial" w:hAnsi="Arial" w:cs="Arial"/>
          <w:sz w:val="20"/>
          <w:szCs w:val="20"/>
        </w:rPr>
        <w:t xml:space="preserve"> </w:t>
      </w:r>
    </w:p>
    <w:p w14:paraId="553207BA" w14:textId="7B5F5A96" w:rsidR="00140280" w:rsidRPr="00AB77CC" w:rsidRDefault="00140280" w:rsidP="00F501B6">
      <w:pPr>
        <w:autoSpaceDE w:val="0"/>
        <w:autoSpaceDN w:val="0"/>
        <w:adjustRightInd w:val="0"/>
        <w:spacing w:after="0" w:line="240" w:lineRule="auto"/>
        <w:rPr>
          <w:rFonts w:ascii="Arial" w:hAnsi="Arial" w:cs="Arial"/>
          <w:sz w:val="20"/>
          <w:szCs w:val="20"/>
        </w:rPr>
      </w:pPr>
    </w:p>
    <w:p w14:paraId="3BA6EDCD" w14:textId="790516B4" w:rsidR="00D54F24" w:rsidRPr="00AB77CC" w:rsidRDefault="00140280" w:rsidP="00EF0AD3">
      <w:pPr>
        <w:autoSpaceDE w:val="0"/>
        <w:autoSpaceDN w:val="0"/>
        <w:adjustRightInd w:val="0"/>
        <w:spacing w:after="0" w:line="240" w:lineRule="auto"/>
        <w:rPr>
          <w:rFonts w:ascii="Arial" w:hAnsi="Arial" w:cs="Arial"/>
          <w:sz w:val="20"/>
          <w:szCs w:val="20"/>
        </w:rPr>
      </w:pPr>
      <w:r w:rsidRPr="00AB77CC">
        <w:rPr>
          <w:rFonts w:ascii="Arial" w:hAnsi="Arial" w:cs="Arial"/>
          <w:sz w:val="20"/>
          <w:szCs w:val="20"/>
          <w:highlight w:val="green"/>
        </w:rPr>
        <w:t>Visuel</w:t>
      </w:r>
    </w:p>
    <w:p w14:paraId="662C4D31" w14:textId="77777777" w:rsidR="00D54F24" w:rsidRPr="00AB77CC" w:rsidRDefault="00D54F24" w:rsidP="00D54F24">
      <w:pPr>
        <w:autoSpaceDE w:val="0"/>
        <w:autoSpaceDN w:val="0"/>
        <w:adjustRightInd w:val="0"/>
        <w:spacing w:after="0" w:line="240" w:lineRule="auto"/>
        <w:rPr>
          <w:rFonts w:ascii="Arial" w:hAnsi="Arial" w:cs="Arial"/>
          <w:color w:val="DA0B00"/>
          <w:sz w:val="20"/>
          <w:szCs w:val="20"/>
        </w:rPr>
      </w:pPr>
    </w:p>
    <w:p w14:paraId="4C9A349B" w14:textId="4F3A659E" w:rsidR="00D54F24" w:rsidRPr="00AB77CC" w:rsidRDefault="00D54F24" w:rsidP="00CB07EA">
      <w:pPr>
        <w:pStyle w:val="Paragraphedeliste"/>
        <w:numPr>
          <w:ilvl w:val="0"/>
          <w:numId w:val="22"/>
        </w:numPr>
        <w:autoSpaceDE w:val="0"/>
        <w:autoSpaceDN w:val="0"/>
        <w:adjustRightInd w:val="0"/>
        <w:spacing w:after="0" w:line="240" w:lineRule="auto"/>
        <w:rPr>
          <w:rFonts w:ascii="Arial" w:hAnsi="Arial" w:cs="Arial"/>
          <w:i/>
          <w:iCs/>
          <w:color w:val="FF0000"/>
        </w:rPr>
      </w:pPr>
      <w:r w:rsidRPr="00AB77CC">
        <w:rPr>
          <w:rFonts w:ascii="Arial" w:hAnsi="Arial" w:cs="Arial"/>
          <w:i/>
          <w:iCs/>
          <w:color w:val="FF0000"/>
        </w:rPr>
        <w:t>Se mobiliser contre les précarités et la fragilisation des démocraties</w:t>
      </w:r>
    </w:p>
    <w:p w14:paraId="52E0F60C" w14:textId="77777777" w:rsidR="00D54F24" w:rsidRPr="00AB77CC" w:rsidRDefault="00D54F24" w:rsidP="00D54F24">
      <w:pPr>
        <w:autoSpaceDE w:val="0"/>
        <w:autoSpaceDN w:val="0"/>
        <w:adjustRightInd w:val="0"/>
        <w:spacing w:after="0" w:line="240" w:lineRule="auto"/>
        <w:rPr>
          <w:rFonts w:ascii="Arial" w:hAnsi="Arial" w:cs="Arial"/>
          <w:b/>
          <w:bCs/>
        </w:rPr>
      </w:pPr>
    </w:p>
    <w:p w14:paraId="02A9B3D9" w14:textId="77777777" w:rsidR="00D54F24" w:rsidRPr="00AB77CC" w:rsidRDefault="00D54F24" w:rsidP="00D54F24">
      <w:pPr>
        <w:spacing w:after="0" w:line="240" w:lineRule="auto"/>
        <w:jc w:val="both"/>
        <w:rPr>
          <w:rFonts w:ascii="Arial" w:hAnsi="Arial" w:cs="Arial"/>
          <w:sz w:val="20"/>
          <w:szCs w:val="20"/>
        </w:rPr>
      </w:pPr>
      <w:r w:rsidRPr="00AB77CC">
        <w:rPr>
          <w:rFonts w:ascii="Arial" w:hAnsi="Arial" w:cs="Arial"/>
          <w:sz w:val="20"/>
          <w:szCs w:val="20"/>
        </w:rPr>
        <w:t xml:space="preserve">Aujourd’hui en Méditerranée, les crises économiques, écologiques, sanitaires, sociales, migratoires…, mettent en évidence les exclus d’un système économique libéral qui n’a de cesse de piétiner les valeurs fondamentales qui rendent possibles un mieux vivre ensemble. L’immense majorité de la population mondiale est contrainte à la survie, soumise à des situations de précarité de plus en plus extrêmes. Il s’avère impossible pour la majorité d’entre nous de s’inventer une vie épanouissante, quand la société n’est plus en capacité de garantir à chacun la satisfaction des besoins élémentaires tels que de recevoir une formation professionnelle tout au long de sa vie, d’exercer un métier valorisant et justement rémunéré, d’avoir un logement décent, de vivre en paix dans le pays de son choix, de se cultiver, de se soigner, de s’exprimer librement dans la langue de son choix, d’être protégé par le droit quel que soit son genre, sa sexualité, sa classe ou son ethnie, d’exercer son droit à la paresse (loisirs, sports, jeux, arts...) même quand on n’appartient pas aux classes des nantis… </w:t>
      </w:r>
    </w:p>
    <w:p w14:paraId="43654933" w14:textId="77777777" w:rsidR="00D54F24" w:rsidRPr="00AB77CC" w:rsidRDefault="00D54F24" w:rsidP="00D54F24">
      <w:pPr>
        <w:spacing w:after="0" w:line="240" w:lineRule="auto"/>
        <w:jc w:val="both"/>
        <w:rPr>
          <w:rFonts w:ascii="Arial" w:hAnsi="Arial" w:cs="Arial"/>
          <w:sz w:val="20"/>
          <w:szCs w:val="20"/>
        </w:rPr>
      </w:pPr>
    </w:p>
    <w:p w14:paraId="1FB5FA4E" w14:textId="77777777" w:rsidR="00D54F24" w:rsidRPr="00AB77CC" w:rsidRDefault="00D54F24" w:rsidP="00D54F24">
      <w:pPr>
        <w:spacing w:after="0" w:line="240" w:lineRule="auto"/>
        <w:jc w:val="both"/>
        <w:rPr>
          <w:rFonts w:ascii="Arial" w:hAnsi="Arial" w:cs="Arial"/>
          <w:sz w:val="20"/>
          <w:szCs w:val="20"/>
        </w:rPr>
      </w:pPr>
      <w:r w:rsidRPr="00AB77CC">
        <w:rPr>
          <w:rFonts w:ascii="Arial" w:hAnsi="Arial" w:cs="Arial"/>
          <w:sz w:val="20"/>
          <w:szCs w:val="20"/>
        </w:rPr>
        <w:t xml:space="preserve">Ces précarités endémiques rendent quasiment impossibles l’exercice d’une véritable démocratie qui ne peut s’appuyer que sur un projet d’égalité pensé, débattu et appliqué collectivement. </w:t>
      </w:r>
    </w:p>
    <w:p w14:paraId="23504579" w14:textId="77777777" w:rsidR="00D54F24" w:rsidRPr="00AB77CC" w:rsidRDefault="00D54F24" w:rsidP="00D54F24">
      <w:pPr>
        <w:spacing w:after="0" w:line="240" w:lineRule="auto"/>
        <w:jc w:val="both"/>
        <w:rPr>
          <w:rFonts w:ascii="Arial" w:hAnsi="Arial" w:cs="Arial"/>
          <w:sz w:val="20"/>
          <w:szCs w:val="20"/>
        </w:rPr>
      </w:pPr>
    </w:p>
    <w:p w14:paraId="59860334" w14:textId="77777777" w:rsidR="00D54F24" w:rsidRPr="00AB77CC" w:rsidRDefault="00D54F24" w:rsidP="00D54F24">
      <w:pPr>
        <w:spacing w:after="0" w:line="240" w:lineRule="auto"/>
        <w:jc w:val="both"/>
        <w:rPr>
          <w:rFonts w:ascii="Arial" w:hAnsi="Arial" w:cs="Arial"/>
          <w:sz w:val="20"/>
          <w:szCs w:val="20"/>
        </w:rPr>
      </w:pPr>
      <w:r w:rsidRPr="00AB77CC">
        <w:rPr>
          <w:rFonts w:ascii="Arial" w:hAnsi="Arial" w:cs="Arial"/>
          <w:sz w:val="20"/>
          <w:szCs w:val="20"/>
        </w:rPr>
        <w:t>Si cette situation dans toute sa diversité concerne tous les continents, elle a pris ces dernières années des allures terrifiantes tout autour de la Méditerranée avec ses guerres atroces (Syrie...), ses cortèges de migrants concentrés dans des camps au sud comme au nord, ses désastres économiques entretenus par des personnels politiques corrompus (Liban…), ses peuples sans le droit élémentaire de disposer d’eux-mêmes (Palestiniens, Kurdes…).</w:t>
      </w:r>
    </w:p>
    <w:p w14:paraId="0535D057" w14:textId="77777777" w:rsidR="00D54F24" w:rsidRPr="00AB77CC" w:rsidRDefault="00D54F24" w:rsidP="00D54F24">
      <w:pPr>
        <w:spacing w:after="0" w:line="240" w:lineRule="auto"/>
        <w:jc w:val="both"/>
        <w:rPr>
          <w:rFonts w:ascii="Arial" w:hAnsi="Arial" w:cs="Arial"/>
          <w:sz w:val="20"/>
          <w:szCs w:val="20"/>
        </w:rPr>
      </w:pPr>
    </w:p>
    <w:p w14:paraId="7C86430A" w14:textId="77777777" w:rsidR="00D54F24" w:rsidRPr="00AB77CC" w:rsidRDefault="00D54F24" w:rsidP="00D54F24">
      <w:pPr>
        <w:spacing w:after="0" w:line="240" w:lineRule="auto"/>
        <w:jc w:val="both"/>
        <w:rPr>
          <w:rFonts w:ascii="Arial" w:hAnsi="Arial" w:cs="Arial"/>
          <w:sz w:val="20"/>
          <w:szCs w:val="20"/>
        </w:rPr>
      </w:pPr>
      <w:r w:rsidRPr="00AB77CC">
        <w:rPr>
          <w:rFonts w:ascii="Arial" w:hAnsi="Arial" w:cs="Arial"/>
          <w:sz w:val="20"/>
          <w:szCs w:val="20"/>
        </w:rPr>
        <w:t>Sans l’imagination ancestrale des peuples, sans la mobilisation des sociétés civiles (associations et syndicats indépendants), nous pourrions avoir l’impression que ces précarités monstrueuses sont dues à la fatalité. Sans les mobilisations sociales et politiques qui surgissent çà et là, nous serions peut-être tous dans l’incapacité de distinguer le juste de l’injuste.</w:t>
      </w:r>
    </w:p>
    <w:p w14:paraId="74FF2603" w14:textId="77777777" w:rsidR="00D54F24" w:rsidRPr="00AB77CC" w:rsidRDefault="00D54F24" w:rsidP="00D54F24">
      <w:pPr>
        <w:spacing w:after="0" w:line="240" w:lineRule="auto"/>
        <w:jc w:val="both"/>
        <w:rPr>
          <w:rFonts w:ascii="Arial" w:hAnsi="Arial" w:cs="Arial"/>
          <w:sz w:val="20"/>
          <w:szCs w:val="20"/>
        </w:rPr>
      </w:pPr>
    </w:p>
    <w:p w14:paraId="7B6229D6" w14:textId="5AC1FA45" w:rsidR="00D54F24" w:rsidRPr="00AB77CC" w:rsidRDefault="00182057" w:rsidP="00D54F24">
      <w:pPr>
        <w:spacing w:after="0" w:line="240" w:lineRule="auto"/>
        <w:jc w:val="both"/>
        <w:rPr>
          <w:rFonts w:ascii="Arial" w:hAnsi="Arial" w:cs="Arial"/>
          <w:sz w:val="20"/>
          <w:szCs w:val="20"/>
        </w:rPr>
      </w:pPr>
      <w:r w:rsidRPr="00AB77CC">
        <w:rPr>
          <w:rFonts w:ascii="Arial" w:hAnsi="Arial" w:cs="Arial"/>
          <w:sz w:val="20"/>
          <w:szCs w:val="20"/>
        </w:rPr>
        <w:t>Pour le REF, il s’agit</w:t>
      </w:r>
      <w:r w:rsidR="00854CEE" w:rsidRPr="00AB77CC">
        <w:rPr>
          <w:rFonts w:ascii="Arial" w:hAnsi="Arial" w:cs="Arial"/>
          <w:sz w:val="20"/>
          <w:szCs w:val="20"/>
        </w:rPr>
        <w:t xml:space="preserve"> mettre en lumière</w:t>
      </w:r>
      <w:r w:rsidR="00D54F24" w:rsidRPr="00AB77CC">
        <w:rPr>
          <w:rFonts w:ascii="Arial" w:hAnsi="Arial" w:cs="Arial"/>
          <w:sz w:val="20"/>
          <w:szCs w:val="20"/>
        </w:rPr>
        <w:t xml:space="preserve"> les précarités autour de la Méditerranée pour tenter de briser les murs de l’indifférence qui conduisent toujours vers des retranchements nationalistes ou identitaires. La précarité des uns est souvent vécue comme une menace sécuritaire (et à présent sanitaire) pour les autres. </w:t>
      </w:r>
    </w:p>
    <w:p w14:paraId="7FEBF48B" w14:textId="77777777" w:rsidR="00D54F24" w:rsidRPr="00AB77CC" w:rsidRDefault="00D54F24" w:rsidP="00D54F24">
      <w:pPr>
        <w:spacing w:after="0" w:line="240" w:lineRule="auto"/>
        <w:jc w:val="both"/>
        <w:rPr>
          <w:rFonts w:ascii="Arial" w:hAnsi="Arial" w:cs="Arial"/>
          <w:sz w:val="20"/>
          <w:szCs w:val="20"/>
        </w:rPr>
      </w:pPr>
    </w:p>
    <w:p w14:paraId="1A1177CD" w14:textId="4FFD6686" w:rsidR="00D54F24" w:rsidRPr="00AB77CC" w:rsidRDefault="00D54F24" w:rsidP="00D54F24">
      <w:pPr>
        <w:spacing w:after="0" w:line="240" w:lineRule="auto"/>
        <w:jc w:val="both"/>
        <w:rPr>
          <w:rFonts w:ascii="Arial" w:hAnsi="Arial" w:cs="Arial"/>
          <w:sz w:val="20"/>
          <w:szCs w:val="20"/>
        </w:rPr>
      </w:pPr>
      <w:r w:rsidRPr="00AB77CC">
        <w:rPr>
          <w:rFonts w:ascii="Arial" w:hAnsi="Arial" w:cs="Arial"/>
          <w:sz w:val="20"/>
          <w:szCs w:val="20"/>
        </w:rPr>
        <w:t xml:space="preserve">Afin de partager des expériences et des analyses </w:t>
      </w:r>
      <w:r w:rsidR="00854CEE" w:rsidRPr="00AB77CC">
        <w:rPr>
          <w:rFonts w:ascii="Arial" w:hAnsi="Arial" w:cs="Arial"/>
          <w:sz w:val="20"/>
          <w:szCs w:val="20"/>
        </w:rPr>
        <w:t>pouvant</w:t>
      </w:r>
      <w:r w:rsidRPr="00AB77CC">
        <w:rPr>
          <w:rFonts w:ascii="Arial" w:hAnsi="Arial" w:cs="Arial"/>
          <w:sz w:val="20"/>
          <w:szCs w:val="20"/>
        </w:rPr>
        <w:t xml:space="preserve"> favoriser une meilleure compréhension de ce qui se vit réellement sur les deux rives de la Méditerranée, et de prendre connaissance des solutions que les sociétés civiles tentent d’inventer, le REF a organisé, le mardi 29 juin (14h – 17h) à </w:t>
      </w:r>
      <w:r w:rsidRPr="00AB77CC">
        <w:rPr>
          <w:rFonts w:ascii="Arial" w:hAnsi="Arial" w:cs="Arial"/>
          <w:sz w:val="20"/>
          <w:szCs w:val="20"/>
        </w:rPr>
        <w:lastRenderedPageBreak/>
        <w:t xml:space="preserve">Marseille, un séminaire interne ouvert aux </w:t>
      </w:r>
      <w:proofErr w:type="spellStart"/>
      <w:r w:rsidRPr="00AB77CC">
        <w:rPr>
          <w:rFonts w:ascii="Arial" w:hAnsi="Arial" w:cs="Arial"/>
          <w:sz w:val="20"/>
          <w:szCs w:val="20"/>
        </w:rPr>
        <w:t>représentant.</w:t>
      </w:r>
      <w:proofErr w:type="gramStart"/>
      <w:r w:rsidRPr="00AB77CC">
        <w:rPr>
          <w:rFonts w:ascii="Arial" w:hAnsi="Arial" w:cs="Arial"/>
          <w:sz w:val="20"/>
          <w:szCs w:val="20"/>
        </w:rPr>
        <w:t>e.s</w:t>
      </w:r>
      <w:proofErr w:type="spellEnd"/>
      <w:proofErr w:type="gramEnd"/>
      <w:r w:rsidRPr="00AB77CC">
        <w:rPr>
          <w:rFonts w:ascii="Arial" w:hAnsi="Arial" w:cs="Arial"/>
          <w:sz w:val="20"/>
          <w:szCs w:val="20"/>
        </w:rPr>
        <w:t xml:space="preserve"> de ses organisations membres et aux </w:t>
      </w:r>
      <w:proofErr w:type="spellStart"/>
      <w:r w:rsidRPr="00AB77CC">
        <w:rPr>
          <w:rFonts w:ascii="Arial" w:hAnsi="Arial" w:cs="Arial"/>
          <w:sz w:val="20"/>
          <w:szCs w:val="20"/>
        </w:rPr>
        <w:t>adhérent.e.s</w:t>
      </w:r>
      <w:proofErr w:type="spellEnd"/>
      <w:r w:rsidRPr="00AB77CC">
        <w:rPr>
          <w:rFonts w:ascii="Arial" w:hAnsi="Arial" w:cs="Arial"/>
          <w:sz w:val="20"/>
          <w:szCs w:val="20"/>
        </w:rPr>
        <w:t xml:space="preserve"> </w:t>
      </w:r>
      <w:proofErr w:type="spellStart"/>
      <w:r w:rsidRPr="00AB77CC">
        <w:rPr>
          <w:rFonts w:ascii="Arial" w:hAnsi="Arial" w:cs="Arial"/>
          <w:sz w:val="20"/>
          <w:szCs w:val="20"/>
        </w:rPr>
        <w:t>individuel.le.s</w:t>
      </w:r>
      <w:proofErr w:type="spellEnd"/>
      <w:r w:rsidRPr="00AB77CC">
        <w:rPr>
          <w:rFonts w:ascii="Arial" w:hAnsi="Arial" w:cs="Arial"/>
          <w:sz w:val="20"/>
          <w:szCs w:val="20"/>
        </w:rPr>
        <w:t xml:space="preserve">. </w:t>
      </w:r>
    </w:p>
    <w:p w14:paraId="2B2DBE54" w14:textId="77777777" w:rsidR="00D54F24" w:rsidRPr="00AB77CC" w:rsidRDefault="00D54F24" w:rsidP="00D54F24">
      <w:pPr>
        <w:spacing w:after="0" w:line="240" w:lineRule="auto"/>
        <w:jc w:val="both"/>
        <w:rPr>
          <w:rFonts w:ascii="Arial" w:hAnsi="Arial" w:cs="Arial"/>
          <w:sz w:val="20"/>
          <w:szCs w:val="20"/>
        </w:rPr>
      </w:pPr>
    </w:p>
    <w:p w14:paraId="596DD90A" w14:textId="6EBF0A76" w:rsidR="00D54F24" w:rsidRPr="00AB77CC" w:rsidRDefault="00D54F24" w:rsidP="00D54F24">
      <w:pPr>
        <w:spacing w:after="0" w:line="240" w:lineRule="auto"/>
        <w:jc w:val="both"/>
        <w:rPr>
          <w:rFonts w:ascii="Arial" w:hAnsi="Arial" w:cs="Arial"/>
          <w:sz w:val="20"/>
          <w:szCs w:val="20"/>
        </w:rPr>
      </w:pPr>
      <w:r w:rsidRPr="00AB77CC">
        <w:rPr>
          <w:rFonts w:ascii="Arial" w:hAnsi="Arial" w:cs="Arial"/>
          <w:sz w:val="20"/>
          <w:szCs w:val="20"/>
        </w:rPr>
        <w:t xml:space="preserve">Ce séminaire a rassemblé 16 </w:t>
      </w:r>
      <w:proofErr w:type="spellStart"/>
      <w:r w:rsidRPr="00AB77CC">
        <w:rPr>
          <w:rFonts w:ascii="Arial" w:hAnsi="Arial" w:cs="Arial"/>
          <w:sz w:val="20"/>
          <w:szCs w:val="20"/>
        </w:rPr>
        <w:t>représentant.</w:t>
      </w:r>
      <w:proofErr w:type="gramStart"/>
      <w:r w:rsidRPr="00AB77CC">
        <w:rPr>
          <w:rFonts w:ascii="Arial" w:hAnsi="Arial" w:cs="Arial"/>
          <w:sz w:val="20"/>
          <w:szCs w:val="20"/>
        </w:rPr>
        <w:t>e.s</w:t>
      </w:r>
      <w:proofErr w:type="spellEnd"/>
      <w:proofErr w:type="gramEnd"/>
      <w:r w:rsidRPr="00AB77CC">
        <w:rPr>
          <w:rFonts w:ascii="Arial" w:hAnsi="Arial" w:cs="Arial"/>
          <w:sz w:val="20"/>
          <w:szCs w:val="20"/>
        </w:rPr>
        <w:t xml:space="preserve"> d’organisations membres  ainsi que la directrice exécutive du REF. Après un tour de table, la parole a été donnée aux différents membres présents, qui ont pu, tour à tour, témoigner des enjeux auxquels ils font face dans leur pratique, et partager au sein du réseau leurs constats, analyses et stratégies éventuelles. Ces présentations ont été suivies d’échange</w:t>
      </w:r>
      <w:r w:rsidR="005758D6" w:rsidRPr="00AB77CC">
        <w:rPr>
          <w:rFonts w:ascii="Arial" w:hAnsi="Arial" w:cs="Arial"/>
          <w:sz w:val="20"/>
          <w:szCs w:val="20"/>
        </w:rPr>
        <w:t>s</w:t>
      </w:r>
      <w:r w:rsidRPr="00AB77CC">
        <w:rPr>
          <w:rFonts w:ascii="Arial" w:hAnsi="Arial" w:cs="Arial"/>
          <w:sz w:val="20"/>
          <w:szCs w:val="20"/>
        </w:rPr>
        <w:t xml:space="preserve"> avec la salle.</w:t>
      </w:r>
    </w:p>
    <w:p w14:paraId="3D4FCDFF" w14:textId="399E7F70" w:rsidR="005758D6" w:rsidRPr="00AB77CC" w:rsidRDefault="005758D6" w:rsidP="00D54F24">
      <w:pPr>
        <w:spacing w:after="0" w:line="240" w:lineRule="auto"/>
        <w:jc w:val="both"/>
        <w:rPr>
          <w:rFonts w:ascii="Arial" w:hAnsi="Arial" w:cs="Arial"/>
          <w:sz w:val="20"/>
          <w:szCs w:val="20"/>
        </w:rPr>
      </w:pPr>
    </w:p>
    <w:p w14:paraId="108BB053" w14:textId="6195A957" w:rsidR="005758D6" w:rsidRPr="00AB77CC" w:rsidRDefault="005758D6" w:rsidP="00D54F24">
      <w:pPr>
        <w:spacing w:after="0" w:line="240" w:lineRule="auto"/>
        <w:jc w:val="both"/>
        <w:rPr>
          <w:rFonts w:ascii="Arial" w:hAnsi="Arial" w:cs="Arial"/>
          <w:sz w:val="20"/>
          <w:szCs w:val="20"/>
        </w:rPr>
      </w:pPr>
      <w:r w:rsidRPr="00AB77CC">
        <w:rPr>
          <w:rFonts w:ascii="Arial" w:hAnsi="Arial" w:cs="Arial"/>
          <w:sz w:val="20"/>
          <w:szCs w:val="20"/>
          <w:highlight w:val="yellow"/>
        </w:rPr>
        <w:t>Consulter ici le compte-rendu de ce séminaire interne</w:t>
      </w:r>
      <w:proofErr w:type="gramStart"/>
      <w:r w:rsidRPr="00AB77CC">
        <w:rPr>
          <w:rFonts w:ascii="Arial" w:hAnsi="Arial" w:cs="Arial"/>
          <w:sz w:val="20"/>
          <w:szCs w:val="20"/>
          <w:highlight w:val="yellow"/>
        </w:rPr>
        <w:t> :…</w:t>
      </w:r>
      <w:proofErr w:type="gramEnd"/>
    </w:p>
    <w:p w14:paraId="2A20CD2D" w14:textId="476C014D" w:rsidR="005758D6" w:rsidRPr="00AB77CC" w:rsidRDefault="005758D6" w:rsidP="00D54F24">
      <w:pPr>
        <w:spacing w:after="0" w:line="240" w:lineRule="auto"/>
        <w:jc w:val="both"/>
        <w:rPr>
          <w:rFonts w:ascii="Arial" w:hAnsi="Arial" w:cs="Arial"/>
          <w:sz w:val="20"/>
          <w:szCs w:val="20"/>
        </w:rPr>
      </w:pPr>
    </w:p>
    <w:p w14:paraId="157ACB88" w14:textId="2E2032A6" w:rsidR="005758D6" w:rsidRPr="00AB77CC" w:rsidRDefault="005758D6" w:rsidP="00D54F24">
      <w:pPr>
        <w:spacing w:after="0" w:line="240" w:lineRule="auto"/>
        <w:jc w:val="both"/>
        <w:rPr>
          <w:rFonts w:ascii="Arial" w:hAnsi="Arial" w:cs="Arial"/>
          <w:sz w:val="20"/>
          <w:szCs w:val="20"/>
        </w:rPr>
      </w:pPr>
      <w:r w:rsidRPr="00AB77CC">
        <w:rPr>
          <w:rFonts w:ascii="Arial" w:hAnsi="Arial" w:cs="Arial"/>
          <w:sz w:val="20"/>
          <w:szCs w:val="20"/>
          <w:highlight w:val="green"/>
        </w:rPr>
        <w:t>Visuel</w:t>
      </w:r>
    </w:p>
    <w:p w14:paraId="5BCA159C" w14:textId="77777777" w:rsidR="00D54F24" w:rsidRPr="00AB77CC" w:rsidRDefault="00D54F24" w:rsidP="00D54F24">
      <w:pPr>
        <w:spacing w:after="0" w:line="240" w:lineRule="auto"/>
        <w:jc w:val="both"/>
        <w:rPr>
          <w:rFonts w:ascii="Arial" w:hAnsi="Arial" w:cs="Arial"/>
          <w:i/>
          <w:iCs/>
          <w:color w:val="FF0000"/>
        </w:rPr>
      </w:pPr>
    </w:p>
    <w:p w14:paraId="3E931C28" w14:textId="0DFDB74E" w:rsidR="00000408" w:rsidRPr="00AB77CC" w:rsidRDefault="00000408" w:rsidP="00CB07EA">
      <w:pPr>
        <w:pStyle w:val="Paragraphedeliste"/>
        <w:numPr>
          <w:ilvl w:val="0"/>
          <w:numId w:val="13"/>
        </w:numPr>
        <w:spacing w:after="0" w:line="240" w:lineRule="auto"/>
        <w:jc w:val="both"/>
        <w:rPr>
          <w:rFonts w:ascii="Arial" w:hAnsi="Arial" w:cs="Arial"/>
          <w:i/>
          <w:iCs/>
          <w:color w:val="FF0000"/>
        </w:rPr>
      </w:pPr>
      <w:bookmarkStart w:id="6" w:name="_Hlk102988710"/>
      <w:r w:rsidRPr="00AB77CC">
        <w:rPr>
          <w:rFonts w:ascii="Arial" w:hAnsi="Arial" w:cs="Arial"/>
          <w:i/>
          <w:iCs/>
          <w:color w:val="FF0000"/>
        </w:rPr>
        <w:t>Soutenir une nouvelle génération de défenseurs des droits humains en Afrique du Nord et au Moyen-Orient</w:t>
      </w:r>
    </w:p>
    <w:bookmarkEnd w:id="6"/>
    <w:p w14:paraId="2CAC118F" w14:textId="77777777" w:rsidR="00000408" w:rsidRPr="00AB77CC" w:rsidRDefault="00000408" w:rsidP="00F501B6">
      <w:pPr>
        <w:spacing w:after="0" w:line="240" w:lineRule="auto"/>
        <w:jc w:val="both"/>
        <w:rPr>
          <w:rFonts w:ascii="Arial" w:hAnsi="Arial" w:cs="Arial"/>
          <w:sz w:val="20"/>
          <w:szCs w:val="20"/>
        </w:rPr>
      </w:pPr>
    </w:p>
    <w:p w14:paraId="602A6B6C" w14:textId="24453676" w:rsidR="00000408" w:rsidRPr="00AB77CC" w:rsidRDefault="00000408" w:rsidP="00F501B6">
      <w:pPr>
        <w:spacing w:after="0" w:line="240" w:lineRule="auto"/>
        <w:jc w:val="both"/>
        <w:rPr>
          <w:rFonts w:ascii="Arial" w:hAnsi="Arial" w:cs="Arial"/>
          <w:sz w:val="20"/>
          <w:szCs w:val="20"/>
        </w:rPr>
      </w:pPr>
      <w:bookmarkStart w:id="7" w:name="_Hlk102988763"/>
      <w:r w:rsidRPr="00AB77CC">
        <w:rPr>
          <w:rFonts w:ascii="Arial" w:hAnsi="Arial" w:cs="Arial"/>
          <w:sz w:val="20"/>
          <w:szCs w:val="20"/>
        </w:rPr>
        <w:t xml:space="preserve">Depuis 2020, le REF est engagé, avec le Cairo Institute for Human Rights </w:t>
      </w:r>
      <w:proofErr w:type="spellStart"/>
      <w:r w:rsidRPr="00AB77CC">
        <w:rPr>
          <w:rFonts w:ascii="Arial" w:hAnsi="Arial" w:cs="Arial"/>
          <w:sz w:val="20"/>
          <w:szCs w:val="20"/>
        </w:rPr>
        <w:t>Studies</w:t>
      </w:r>
      <w:proofErr w:type="spellEnd"/>
      <w:r w:rsidRPr="00AB77CC">
        <w:rPr>
          <w:rFonts w:ascii="Arial" w:hAnsi="Arial" w:cs="Arial"/>
          <w:sz w:val="20"/>
          <w:szCs w:val="20"/>
        </w:rPr>
        <w:t xml:space="preserve"> (CIHRS), les Instants Vidéo Numériques et Poétiques et la Ligue de l’enseignement des Bouches-du-Rhône, dans un partenariat destiné à </w:t>
      </w:r>
      <w:r w:rsidR="00D86599" w:rsidRPr="00AB77CC">
        <w:rPr>
          <w:rFonts w:ascii="Arial" w:hAnsi="Arial" w:cs="Arial"/>
          <w:sz w:val="20"/>
          <w:szCs w:val="20"/>
        </w:rPr>
        <w:t xml:space="preserve">accompagner </w:t>
      </w:r>
      <w:r w:rsidRPr="00AB77CC">
        <w:rPr>
          <w:rFonts w:ascii="Arial" w:hAnsi="Arial" w:cs="Arial"/>
          <w:sz w:val="20"/>
          <w:szCs w:val="20"/>
        </w:rPr>
        <w:t xml:space="preserve">une quarantaine de </w:t>
      </w:r>
      <w:r w:rsidR="00D86599" w:rsidRPr="00AB77CC">
        <w:rPr>
          <w:rFonts w:ascii="Arial" w:hAnsi="Arial" w:cs="Arial"/>
          <w:sz w:val="20"/>
          <w:szCs w:val="20"/>
        </w:rPr>
        <w:t xml:space="preserve">jeunes </w:t>
      </w:r>
      <w:r w:rsidRPr="00AB77CC">
        <w:rPr>
          <w:rFonts w:ascii="Arial" w:hAnsi="Arial" w:cs="Arial"/>
          <w:sz w:val="20"/>
          <w:szCs w:val="20"/>
        </w:rPr>
        <w:t>défenseurs des droits humains d’Afrique du Nord et du Moyen-Orient</w:t>
      </w:r>
      <w:r w:rsidR="00D86599" w:rsidRPr="00AB77CC">
        <w:rPr>
          <w:rFonts w:ascii="Arial" w:hAnsi="Arial" w:cs="Arial"/>
          <w:sz w:val="20"/>
          <w:szCs w:val="20"/>
        </w:rPr>
        <w:t xml:space="preserve"> dans leur parcours d’engagement</w:t>
      </w:r>
      <w:r w:rsidRPr="00AB77CC">
        <w:rPr>
          <w:rFonts w:ascii="Arial" w:hAnsi="Arial" w:cs="Arial"/>
          <w:sz w:val="20"/>
          <w:szCs w:val="20"/>
        </w:rPr>
        <w:t xml:space="preserve">. En 2021, les </w:t>
      </w:r>
      <w:r w:rsidR="000C532A" w:rsidRPr="00AB77CC">
        <w:rPr>
          <w:rFonts w:ascii="Arial" w:hAnsi="Arial" w:cs="Arial"/>
          <w:sz w:val="20"/>
          <w:szCs w:val="20"/>
        </w:rPr>
        <w:t>stagiaires</w:t>
      </w:r>
      <w:r w:rsidRPr="00AB77CC">
        <w:rPr>
          <w:rFonts w:ascii="Arial" w:hAnsi="Arial" w:cs="Arial"/>
          <w:sz w:val="20"/>
          <w:szCs w:val="20"/>
        </w:rPr>
        <w:t xml:space="preserve"> étaient originaires des pays suivants : Algérie, Libye, Egypte, Irak, Liban, Maroc, Palestine, Tunisie et Yémen. </w:t>
      </w:r>
    </w:p>
    <w:bookmarkEnd w:id="7"/>
    <w:p w14:paraId="5667EB38" w14:textId="77777777" w:rsidR="00000408" w:rsidRPr="00AB77CC" w:rsidRDefault="00000408" w:rsidP="00F501B6">
      <w:pPr>
        <w:spacing w:after="0" w:line="240" w:lineRule="auto"/>
        <w:jc w:val="both"/>
        <w:rPr>
          <w:rFonts w:ascii="Arial" w:hAnsi="Arial" w:cs="Arial"/>
          <w:sz w:val="20"/>
          <w:szCs w:val="20"/>
        </w:rPr>
      </w:pPr>
    </w:p>
    <w:p w14:paraId="6BB7AD24" w14:textId="57016954" w:rsidR="00000408" w:rsidRPr="00AB77CC" w:rsidRDefault="00D86599" w:rsidP="00F501B6">
      <w:pPr>
        <w:spacing w:after="0" w:line="240" w:lineRule="auto"/>
        <w:jc w:val="both"/>
        <w:rPr>
          <w:rFonts w:ascii="Arial" w:hAnsi="Arial" w:cs="Arial"/>
          <w:b/>
          <w:bCs/>
          <w:sz w:val="20"/>
          <w:szCs w:val="20"/>
        </w:rPr>
      </w:pPr>
      <w:r w:rsidRPr="00AB77CC">
        <w:rPr>
          <w:rFonts w:ascii="Arial" w:hAnsi="Arial" w:cs="Arial"/>
          <w:b/>
          <w:bCs/>
          <w:sz w:val="20"/>
          <w:szCs w:val="20"/>
        </w:rPr>
        <w:t xml:space="preserve">PROCESSUS DE MENTORAT </w:t>
      </w:r>
    </w:p>
    <w:p w14:paraId="38995AED" w14:textId="77777777" w:rsidR="00935F54" w:rsidRPr="00AB77CC" w:rsidRDefault="00935F54" w:rsidP="00F501B6">
      <w:pPr>
        <w:spacing w:after="0" w:line="240" w:lineRule="auto"/>
        <w:jc w:val="both"/>
        <w:rPr>
          <w:rFonts w:ascii="Arial" w:hAnsi="Arial" w:cs="Arial"/>
          <w:b/>
          <w:bCs/>
          <w:sz w:val="20"/>
          <w:szCs w:val="20"/>
          <w:u w:val="single"/>
        </w:rPr>
      </w:pPr>
    </w:p>
    <w:p w14:paraId="007A2A34" w14:textId="749E0E2D" w:rsidR="00000408" w:rsidRPr="00AB77CC" w:rsidRDefault="00000408" w:rsidP="00F501B6">
      <w:pPr>
        <w:spacing w:after="0" w:line="240" w:lineRule="auto"/>
        <w:jc w:val="both"/>
        <w:rPr>
          <w:rFonts w:ascii="Arial" w:hAnsi="Arial" w:cs="Arial"/>
          <w:sz w:val="20"/>
          <w:szCs w:val="20"/>
        </w:rPr>
      </w:pPr>
      <w:r w:rsidRPr="00AB77CC">
        <w:rPr>
          <w:rFonts w:ascii="Arial" w:hAnsi="Arial" w:cs="Arial"/>
          <w:sz w:val="20"/>
          <w:szCs w:val="20"/>
        </w:rPr>
        <w:t>Dans un premier temps, ces jeunes défenseurs ont été soutenus par le REF et le CIHRS pour développer des initiatives locales en matière de droits humains, grâce à un processus de mentorat en ligne.</w:t>
      </w:r>
      <w:r w:rsidR="00D86599" w:rsidRPr="00AB77CC">
        <w:rPr>
          <w:rFonts w:ascii="Arial" w:hAnsi="Arial" w:cs="Arial"/>
          <w:sz w:val="20"/>
          <w:szCs w:val="20"/>
        </w:rPr>
        <w:t xml:space="preserve"> </w:t>
      </w:r>
      <w:r w:rsidRPr="00AB77CC">
        <w:rPr>
          <w:rFonts w:ascii="Arial" w:hAnsi="Arial" w:cs="Arial"/>
          <w:sz w:val="20"/>
          <w:szCs w:val="20"/>
        </w:rPr>
        <w:t xml:space="preserve">Cet accompagnement </w:t>
      </w:r>
      <w:r w:rsidR="00D86599" w:rsidRPr="00AB77CC">
        <w:rPr>
          <w:rFonts w:ascii="Arial" w:hAnsi="Arial" w:cs="Arial"/>
          <w:sz w:val="20"/>
          <w:szCs w:val="20"/>
        </w:rPr>
        <w:t xml:space="preserve">leur </w:t>
      </w:r>
      <w:r w:rsidRPr="00AB77CC">
        <w:rPr>
          <w:rFonts w:ascii="Arial" w:hAnsi="Arial" w:cs="Arial"/>
          <w:sz w:val="20"/>
          <w:szCs w:val="20"/>
        </w:rPr>
        <w:t xml:space="preserve">a permis de renforcer leurs capacités en gestion du cycle de projet et plus particulièrement de : circonscrire un projet et définir ses objectifs, analyser ses besoins (humains, financiers, logistiques), construire un budget en conséquence, et développer les relations partenariales. Tous les projets ont bénéficié d’un appui financier accordé directement par le CIHRS, à hauteur de 1500$ par projet. </w:t>
      </w:r>
    </w:p>
    <w:p w14:paraId="76D1E2B6" w14:textId="77777777" w:rsidR="00935F54" w:rsidRPr="00AB77CC" w:rsidRDefault="00935F54" w:rsidP="00F501B6">
      <w:pPr>
        <w:spacing w:after="0" w:line="240" w:lineRule="auto"/>
        <w:jc w:val="both"/>
        <w:rPr>
          <w:rFonts w:ascii="Arial" w:hAnsi="Arial" w:cs="Arial"/>
          <w:sz w:val="20"/>
          <w:szCs w:val="20"/>
        </w:rPr>
      </w:pPr>
    </w:p>
    <w:p w14:paraId="69B1C48F" w14:textId="6E92C75C" w:rsidR="00000408" w:rsidRPr="00AB77CC" w:rsidRDefault="00000408" w:rsidP="00F501B6">
      <w:pPr>
        <w:spacing w:after="0" w:line="240" w:lineRule="auto"/>
        <w:jc w:val="both"/>
        <w:rPr>
          <w:rFonts w:ascii="Arial" w:hAnsi="Arial" w:cs="Arial"/>
          <w:sz w:val="20"/>
          <w:szCs w:val="20"/>
        </w:rPr>
      </w:pPr>
      <w:r w:rsidRPr="00AB77CC">
        <w:rPr>
          <w:rFonts w:ascii="Arial" w:hAnsi="Arial" w:cs="Arial"/>
          <w:sz w:val="20"/>
          <w:szCs w:val="20"/>
        </w:rPr>
        <w:t>Le REF a contribué</w:t>
      </w:r>
      <w:r w:rsidR="00935F54" w:rsidRPr="00AB77CC">
        <w:rPr>
          <w:rFonts w:ascii="Arial" w:hAnsi="Arial" w:cs="Arial"/>
          <w:sz w:val="20"/>
          <w:szCs w:val="20"/>
        </w:rPr>
        <w:t xml:space="preserve"> </w:t>
      </w:r>
      <w:r w:rsidRPr="00AB77CC">
        <w:rPr>
          <w:rFonts w:ascii="Arial" w:hAnsi="Arial" w:cs="Arial"/>
          <w:sz w:val="20"/>
          <w:szCs w:val="20"/>
        </w:rPr>
        <w:t xml:space="preserve">à l’accompagnement de trois projets portant sur : </w:t>
      </w:r>
    </w:p>
    <w:p w14:paraId="63CEA094" w14:textId="77777777" w:rsidR="00000408" w:rsidRPr="00AB77CC" w:rsidRDefault="00000408" w:rsidP="00CB07EA">
      <w:pPr>
        <w:pStyle w:val="Paragraphedeliste"/>
        <w:numPr>
          <w:ilvl w:val="0"/>
          <w:numId w:val="11"/>
        </w:numPr>
        <w:spacing w:after="0" w:line="240" w:lineRule="auto"/>
        <w:jc w:val="both"/>
        <w:rPr>
          <w:rFonts w:ascii="Arial" w:hAnsi="Arial" w:cs="Arial"/>
          <w:sz w:val="20"/>
          <w:szCs w:val="20"/>
        </w:rPr>
      </w:pPr>
      <w:proofErr w:type="gramStart"/>
      <w:r w:rsidRPr="00AB77CC">
        <w:rPr>
          <w:rFonts w:ascii="Arial" w:hAnsi="Arial" w:cs="Arial"/>
          <w:sz w:val="20"/>
          <w:szCs w:val="20"/>
        </w:rPr>
        <w:t>la</w:t>
      </w:r>
      <w:proofErr w:type="gramEnd"/>
      <w:r w:rsidRPr="00AB77CC">
        <w:rPr>
          <w:rFonts w:ascii="Arial" w:hAnsi="Arial" w:cs="Arial"/>
          <w:sz w:val="20"/>
          <w:szCs w:val="20"/>
        </w:rPr>
        <w:t xml:space="preserve"> stratégie de redéploiement d’un numéro vert pour les femmes victimes de violences domestiques (Algérie)</w:t>
      </w:r>
    </w:p>
    <w:p w14:paraId="08F33206" w14:textId="77777777" w:rsidR="00000408" w:rsidRPr="00AB77CC" w:rsidRDefault="00000408" w:rsidP="00CB07EA">
      <w:pPr>
        <w:pStyle w:val="Paragraphedeliste"/>
        <w:numPr>
          <w:ilvl w:val="0"/>
          <w:numId w:val="11"/>
        </w:numPr>
        <w:spacing w:after="0" w:line="240" w:lineRule="auto"/>
        <w:jc w:val="both"/>
        <w:rPr>
          <w:rFonts w:ascii="Arial" w:hAnsi="Arial" w:cs="Arial"/>
          <w:sz w:val="20"/>
          <w:szCs w:val="20"/>
        </w:rPr>
      </w:pPr>
      <w:proofErr w:type="gramStart"/>
      <w:r w:rsidRPr="00AB77CC">
        <w:rPr>
          <w:rFonts w:ascii="Arial" w:hAnsi="Arial" w:cs="Arial"/>
          <w:sz w:val="20"/>
          <w:szCs w:val="20"/>
        </w:rPr>
        <w:t>la</w:t>
      </w:r>
      <w:proofErr w:type="gramEnd"/>
      <w:r w:rsidRPr="00AB77CC">
        <w:rPr>
          <w:rFonts w:ascii="Arial" w:hAnsi="Arial" w:cs="Arial"/>
          <w:sz w:val="20"/>
          <w:szCs w:val="20"/>
        </w:rPr>
        <w:t xml:space="preserve"> réalisation de podcasts sur les violences sexistes et sexuelles dans le milieu du travail (Libye)</w:t>
      </w:r>
    </w:p>
    <w:p w14:paraId="74D2C500" w14:textId="77777777" w:rsidR="00000408" w:rsidRPr="00AB77CC" w:rsidRDefault="00000408" w:rsidP="00CB07EA">
      <w:pPr>
        <w:pStyle w:val="Paragraphedeliste"/>
        <w:numPr>
          <w:ilvl w:val="0"/>
          <w:numId w:val="11"/>
        </w:numPr>
        <w:spacing w:after="0" w:line="240" w:lineRule="auto"/>
        <w:jc w:val="both"/>
        <w:rPr>
          <w:rFonts w:ascii="Arial" w:hAnsi="Arial" w:cs="Arial"/>
          <w:sz w:val="20"/>
          <w:szCs w:val="20"/>
        </w:rPr>
      </w:pPr>
      <w:proofErr w:type="gramStart"/>
      <w:r w:rsidRPr="00AB77CC">
        <w:rPr>
          <w:rFonts w:ascii="Arial" w:hAnsi="Arial" w:cs="Arial"/>
          <w:sz w:val="20"/>
          <w:szCs w:val="20"/>
        </w:rPr>
        <w:t>la</w:t>
      </w:r>
      <w:proofErr w:type="gramEnd"/>
      <w:r w:rsidRPr="00AB77CC">
        <w:rPr>
          <w:rFonts w:ascii="Arial" w:hAnsi="Arial" w:cs="Arial"/>
          <w:sz w:val="20"/>
          <w:szCs w:val="20"/>
        </w:rPr>
        <w:t xml:space="preserve"> sensibilisation aux droits sexuels et reproductifs des travailleuses domestiques migrantes (Liban)</w:t>
      </w:r>
    </w:p>
    <w:p w14:paraId="54DC9360" w14:textId="77777777" w:rsidR="00000408" w:rsidRPr="00AB77CC" w:rsidRDefault="00000408" w:rsidP="00F501B6">
      <w:pPr>
        <w:pStyle w:val="Paragraphedeliste"/>
        <w:spacing w:after="0" w:line="240" w:lineRule="auto"/>
        <w:jc w:val="both"/>
        <w:rPr>
          <w:rFonts w:ascii="Arial" w:hAnsi="Arial" w:cs="Arial"/>
          <w:sz w:val="20"/>
          <w:szCs w:val="20"/>
        </w:rPr>
      </w:pPr>
    </w:p>
    <w:p w14:paraId="2D0EA5D0" w14:textId="13D69BC6" w:rsidR="00000408" w:rsidRPr="00AB77CC" w:rsidRDefault="00D86599" w:rsidP="00F501B6">
      <w:pPr>
        <w:spacing w:after="0" w:line="240" w:lineRule="auto"/>
        <w:jc w:val="both"/>
        <w:rPr>
          <w:rFonts w:ascii="Arial" w:hAnsi="Arial" w:cs="Arial"/>
          <w:b/>
          <w:bCs/>
          <w:sz w:val="20"/>
          <w:szCs w:val="20"/>
        </w:rPr>
      </w:pPr>
      <w:r w:rsidRPr="00AB77CC">
        <w:rPr>
          <w:rFonts w:ascii="Arial" w:hAnsi="Arial" w:cs="Arial"/>
          <w:b/>
          <w:bCs/>
          <w:sz w:val="20"/>
          <w:szCs w:val="20"/>
        </w:rPr>
        <w:t xml:space="preserve">STAGE A MARSEILLE </w:t>
      </w:r>
    </w:p>
    <w:p w14:paraId="40CB0BE7" w14:textId="77777777" w:rsidR="00935F54" w:rsidRPr="00AB77CC" w:rsidRDefault="00935F54" w:rsidP="00F501B6">
      <w:pPr>
        <w:spacing w:after="0" w:line="240" w:lineRule="auto"/>
        <w:jc w:val="both"/>
        <w:rPr>
          <w:rFonts w:ascii="Arial" w:hAnsi="Arial" w:cs="Arial"/>
          <w:b/>
          <w:bCs/>
          <w:sz w:val="20"/>
          <w:szCs w:val="20"/>
          <w:u w:val="single"/>
        </w:rPr>
      </w:pPr>
    </w:p>
    <w:p w14:paraId="25FBF188" w14:textId="7C07E4CA" w:rsidR="00000408" w:rsidRPr="00AB77CC" w:rsidRDefault="00000408" w:rsidP="00F501B6">
      <w:pPr>
        <w:spacing w:after="0" w:line="240" w:lineRule="auto"/>
        <w:jc w:val="both"/>
        <w:rPr>
          <w:rFonts w:ascii="Arial" w:hAnsi="Arial" w:cs="Arial"/>
          <w:sz w:val="20"/>
          <w:szCs w:val="20"/>
        </w:rPr>
      </w:pPr>
      <w:r w:rsidRPr="00AB77CC">
        <w:rPr>
          <w:rFonts w:ascii="Arial" w:hAnsi="Arial" w:cs="Arial"/>
          <w:sz w:val="20"/>
          <w:szCs w:val="20"/>
        </w:rPr>
        <w:t xml:space="preserve">Par la suite, 14 des jeunes du groupe de défenseurs </w:t>
      </w:r>
      <w:r w:rsidR="00935F54" w:rsidRPr="00AB77CC">
        <w:rPr>
          <w:rFonts w:ascii="Arial" w:hAnsi="Arial" w:cs="Arial"/>
          <w:sz w:val="20"/>
          <w:szCs w:val="20"/>
        </w:rPr>
        <w:t xml:space="preserve">ont </w:t>
      </w:r>
      <w:r w:rsidRPr="00AB77CC">
        <w:rPr>
          <w:rFonts w:ascii="Arial" w:hAnsi="Arial" w:cs="Arial"/>
          <w:sz w:val="20"/>
          <w:szCs w:val="20"/>
        </w:rPr>
        <w:t>été accueilli</w:t>
      </w:r>
      <w:r w:rsidR="00935F54" w:rsidRPr="00AB77CC">
        <w:rPr>
          <w:rFonts w:ascii="Arial" w:hAnsi="Arial" w:cs="Arial"/>
          <w:sz w:val="20"/>
          <w:szCs w:val="20"/>
        </w:rPr>
        <w:t>s</w:t>
      </w:r>
      <w:r w:rsidRPr="00AB77CC">
        <w:rPr>
          <w:rFonts w:ascii="Arial" w:hAnsi="Arial" w:cs="Arial"/>
          <w:sz w:val="20"/>
          <w:szCs w:val="20"/>
        </w:rPr>
        <w:t xml:space="preserve"> à Marseille du 22 au 27 novembre 2021 pour une semaine de stage. L’intégralité des </w:t>
      </w:r>
      <w:r w:rsidR="00D86599" w:rsidRPr="00AB77CC">
        <w:rPr>
          <w:rFonts w:ascii="Arial" w:hAnsi="Arial" w:cs="Arial"/>
          <w:sz w:val="20"/>
          <w:szCs w:val="20"/>
        </w:rPr>
        <w:t>jeunes partie prenante du projet</w:t>
      </w:r>
      <w:r w:rsidRPr="00AB77CC">
        <w:rPr>
          <w:rFonts w:ascii="Arial" w:hAnsi="Arial" w:cs="Arial"/>
          <w:sz w:val="20"/>
          <w:szCs w:val="20"/>
        </w:rPr>
        <w:t xml:space="preserve"> n’a malheureusement pas pu se rendre en France en raison de visa refusés ou de non-conformité des vaccins. </w:t>
      </w:r>
    </w:p>
    <w:p w14:paraId="00553C68" w14:textId="77777777" w:rsidR="00935F54" w:rsidRPr="00AB77CC" w:rsidRDefault="00935F54" w:rsidP="00F501B6">
      <w:pPr>
        <w:spacing w:after="0" w:line="240" w:lineRule="auto"/>
        <w:jc w:val="both"/>
        <w:rPr>
          <w:rFonts w:ascii="Arial" w:hAnsi="Arial" w:cs="Arial"/>
          <w:sz w:val="20"/>
          <w:szCs w:val="20"/>
        </w:rPr>
      </w:pPr>
    </w:p>
    <w:p w14:paraId="7CB53ACD" w14:textId="71CB0F96" w:rsidR="00000408" w:rsidRPr="00AB77CC" w:rsidRDefault="00000408" w:rsidP="000C532A">
      <w:pPr>
        <w:spacing w:after="0" w:line="240" w:lineRule="auto"/>
        <w:jc w:val="both"/>
        <w:rPr>
          <w:rFonts w:ascii="Arial" w:hAnsi="Arial" w:cs="Arial"/>
          <w:sz w:val="20"/>
          <w:szCs w:val="20"/>
        </w:rPr>
      </w:pPr>
      <w:r w:rsidRPr="00AB77CC">
        <w:rPr>
          <w:rFonts w:ascii="Arial" w:hAnsi="Arial" w:cs="Arial"/>
          <w:sz w:val="20"/>
          <w:szCs w:val="20"/>
        </w:rPr>
        <w:t>Ce stage avait pour objectifs </w:t>
      </w:r>
      <w:r w:rsidR="000C532A" w:rsidRPr="00AB77CC">
        <w:rPr>
          <w:rFonts w:ascii="Arial" w:hAnsi="Arial" w:cs="Arial"/>
          <w:sz w:val="20"/>
          <w:szCs w:val="20"/>
        </w:rPr>
        <w:t>d</w:t>
      </w:r>
      <w:r w:rsidRPr="00AB77CC">
        <w:rPr>
          <w:rFonts w:ascii="Arial" w:hAnsi="Arial" w:cs="Arial"/>
          <w:sz w:val="20"/>
          <w:szCs w:val="20"/>
        </w:rPr>
        <w:t xml:space="preserve">e permettre à </w:t>
      </w:r>
      <w:r w:rsidR="000C532A" w:rsidRPr="00AB77CC">
        <w:rPr>
          <w:rFonts w:ascii="Arial" w:hAnsi="Arial" w:cs="Arial"/>
          <w:sz w:val="20"/>
          <w:szCs w:val="20"/>
        </w:rPr>
        <w:t>ces jeunes défenseurs des droits humains</w:t>
      </w:r>
      <w:r w:rsidRPr="00AB77CC">
        <w:rPr>
          <w:rFonts w:ascii="Arial" w:hAnsi="Arial" w:cs="Arial"/>
          <w:sz w:val="20"/>
          <w:szCs w:val="20"/>
        </w:rPr>
        <w:t xml:space="preserve"> d’échanger </w:t>
      </w:r>
      <w:r w:rsidR="000C532A" w:rsidRPr="00AB77CC">
        <w:rPr>
          <w:rFonts w:ascii="Arial" w:hAnsi="Arial" w:cs="Arial"/>
          <w:sz w:val="20"/>
          <w:szCs w:val="20"/>
        </w:rPr>
        <w:t xml:space="preserve">entre eux et avec des associations marseillaises </w:t>
      </w:r>
      <w:r w:rsidRPr="00AB77CC">
        <w:rPr>
          <w:rFonts w:ascii="Arial" w:hAnsi="Arial" w:cs="Arial"/>
          <w:sz w:val="20"/>
          <w:szCs w:val="20"/>
        </w:rPr>
        <w:t>autour de leurs pratiques</w:t>
      </w:r>
      <w:r w:rsidR="000C532A" w:rsidRPr="00AB77CC">
        <w:rPr>
          <w:rFonts w:ascii="Arial" w:hAnsi="Arial" w:cs="Arial"/>
          <w:sz w:val="20"/>
          <w:szCs w:val="20"/>
        </w:rPr>
        <w:t>, d</w:t>
      </w:r>
      <w:r w:rsidRPr="00AB77CC">
        <w:rPr>
          <w:rFonts w:ascii="Arial" w:hAnsi="Arial" w:cs="Arial"/>
          <w:sz w:val="20"/>
          <w:szCs w:val="20"/>
        </w:rPr>
        <w:t>’accompagner l'émergence d'une voix commune sur les enjeux, aspirations et demandes partagées des défenseurs des droits humains dans la région</w:t>
      </w:r>
      <w:r w:rsidR="000C532A" w:rsidRPr="00AB77CC">
        <w:rPr>
          <w:rFonts w:ascii="Arial" w:hAnsi="Arial" w:cs="Arial"/>
          <w:sz w:val="20"/>
          <w:szCs w:val="20"/>
        </w:rPr>
        <w:t xml:space="preserve"> et d</w:t>
      </w:r>
      <w:r w:rsidRPr="00AB77CC">
        <w:rPr>
          <w:rFonts w:ascii="Arial" w:hAnsi="Arial" w:cs="Arial"/>
          <w:sz w:val="20"/>
          <w:szCs w:val="20"/>
        </w:rPr>
        <w:t>e sensibiliser le grand public sur les enjeux auxquels sont confrontés ces jeunes défenseurs dans leur pays</w:t>
      </w:r>
      <w:r w:rsidR="000C532A" w:rsidRPr="00AB77CC">
        <w:rPr>
          <w:rFonts w:ascii="Arial" w:hAnsi="Arial" w:cs="Arial"/>
          <w:sz w:val="20"/>
          <w:szCs w:val="20"/>
        </w:rPr>
        <w:t>.</w:t>
      </w:r>
    </w:p>
    <w:p w14:paraId="794AAFD0" w14:textId="77777777" w:rsidR="00935F54" w:rsidRPr="00AB77CC" w:rsidRDefault="00935F54" w:rsidP="00935F54">
      <w:pPr>
        <w:pStyle w:val="Paragraphedeliste"/>
        <w:spacing w:after="0" w:line="240" w:lineRule="auto"/>
        <w:jc w:val="both"/>
        <w:rPr>
          <w:rFonts w:ascii="Arial" w:hAnsi="Arial" w:cs="Arial"/>
          <w:sz w:val="20"/>
          <w:szCs w:val="20"/>
        </w:rPr>
      </w:pPr>
    </w:p>
    <w:p w14:paraId="4F9DB971" w14:textId="77777777" w:rsidR="00000408" w:rsidRPr="00AB77CC" w:rsidRDefault="00000408" w:rsidP="00F501B6">
      <w:pPr>
        <w:spacing w:after="0" w:line="240" w:lineRule="auto"/>
        <w:jc w:val="both"/>
        <w:rPr>
          <w:rFonts w:ascii="Arial" w:hAnsi="Arial" w:cs="Arial"/>
          <w:sz w:val="20"/>
          <w:szCs w:val="20"/>
        </w:rPr>
      </w:pPr>
      <w:r w:rsidRPr="00AB77CC">
        <w:rPr>
          <w:rFonts w:ascii="Arial" w:hAnsi="Arial" w:cs="Arial"/>
          <w:sz w:val="20"/>
          <w:szCs w:val="20"/>
        </w:rPr>
        <w:t xml:space="preserve">Ce stage a alterné : </w:t>
      </w:r>
    </w:p>
    <w:p w14:paraId="70E009E0" w14:textId="77777777" w:rsidR="00000408" w:rsidRPr="00AB77CC" w:rsidRDefault="00000408" w:rsidP="00CB07EA">
      <w:pPr>
        <w:pStyle w:val="Paragraphedeliste"/>
        <w:numPr>
          <w:ilvl w:val="0"/>
          <w:numId w:val="12"/>
        </w:numPr>
        <w:spacing w:after="0" w:line="240" w:lineRule="auto"/>
        <w:jc w:val="both"/>
        <w:rPr>
          <w:rFonts w:ascii="Arial" w:hAnsi="Arial" w:cs="Arial"/>
          <w:sz w:val="20"/>
          <w:szCs w:val="20"/>
        </w:rPr>
      </w:pPr>
      <w:r w:rsidRPr="00AB77CC">
        <w:rPr>
          <w:rFonts w:ascii="Arial" w:hAnsi="Arial" w:cs="Arial"/>
          <w:sz w:val="20"/>
          <w:szCs w:val="20"/>
        </w:rPr>
        <w:t xml:space="preserve">Des temps d’interconnaissance </w:t>
      </w:r>
    </w:p>
    <w:p w14:paraId="5DE7D0CE" w14:textId="6E6FED15" w:rsidR="00000408" w:rsidRPr="00AB77CC" w:rsidRDefault="00000408" w:rsidP="00CB07EA">
      <w:pPr>
        <w:pStyle w:val="Paragraphedeliste"/>
        <w:numPr>
          <w:ilvl w:val="0"/>
          <w:numId w:val="12"/>
        </w:numPr>
        <w:spacing w:after="0" w:line="240" w:lineRule="auto"/>
        <w:jc w:val="both"/>
        <w:rPr>
          <w:rFonts w:ascii="Arial" w:hAnsi="Arial" w:cs="Arial"/>
          <w:sz w:val="20"/>
          <w:szCs w:val="20"/>
        </w:rPr>
      </w:pPr>
      <w:r w:rsidRPr="00AB77CC">
        <w:rPr>
          <w:rFonts w:ascii="Arial" w:hAnsi="Arial" w:cs="Arial"/>
          <w:sz w:val="20"/>
          <w:szCs w:val="20"/>
        </w:rPr>
        <w:t>Des rencontres avec les acteurs locaux </w:t>
      </w:r>
      <w:r w:rsidR="000C532A" w:rsidRPr="00AB77CC">
        <w:rPr>
          <w:rFonts w:ascii="Arial" w:hAnsi="Arial" w:cs="Arial"/>
          <w:sz w:val="20"/>
          <w:szCs w:val="20"/>
        </w:rPr>
        <w:t xml:space="preserve">et </w:t>
      </w:r>
      <w:r w:rsidR="00D86599" w:rsidRPr="00AB77CC">
        <w:rPr>
          <w:rFonts w:ascii="Arial" w:hAnsi="Arial" w:cs="Arial"/>
          <w:sz w:val="20"/>
          <w:szCs w:val="20"/>
        </w:rPr>
        <w:t>institutionnels :</w:t>
      </w:r>
      <w:r w:rsidRPr="00AB77CC">
        <w:rPr>
          <w:rFonts w:ascii="Arial" w:hAnsi="Arial" w:cs="Arial"/>
          <w:sz w:val="20"/>
          <w:szCs w:val="20"/>
        </w:rPr>
        <w:t xml:space="preserve"> la Ligue des droits de l’Homme, le Centre Social </w:t>
      </w:r>
      <w:proofErr w:type="spellStart"/>
      <w:r w:rsidRPr="00AB77CC">
        <w:rPr>
          <w:rFonts w:ascii="Arial" w:hAnsi="Arial" w:cs="Arial"/>
          <w:sz w:val="20"/>
          <w:szCs w:val="20"/>
        </w:rPr>
        <w:t>Klebler</w:t>
      </w:r>
      <w:proofErr w:type="spellEnd"/>
      <w:r w:rsidRPr="00AB77CC">
        <w:rPr>
          <w:rFonts w:ascii="Arial" w:hAnsi="Arial" w:cs="Arial"/>
          <w:sz w:val="20"/>
          <w:szCs w:val="20"/>
        </w:rPr>
        <w:t xml:space="preserve">, le Refuge, Solidarité Femmes 13, </w:t>
      </w:r>
      <w:proofErr w:type="spellStart"/>
      <w:r w:rsidRPr="00AB77CC">
        <w:rPr>
          <w:rFonts w:ascii="Arial" w:hAnsi="Arial" w:cs="Arial"/>
          <w:sz w:val="20"/>
          <w:szCs w:val="20"/>
        </w:rPr>
        <w:t>Baham</w:t>
      </w:r>
      <w:proofErr w:type="spellEnd"/>
      <w:r w:rsidRPr="00AB77CC">
        <w:rPr>
          <w:rFonts w:ascii="Arial" w:hAnsi="Arial" w:cs="Arial"/>
          <w:sz w:val="20"/>
          <w:szCs w:val="20"/>
        </w:rPr>
        <w:t xml:space="preserve"> Arts, AIDES, l’Imam Ludovic-Mohamed </w:t>
      </w:r>
      <w:r w:rsidR="00D86599" w:rsidRPr="00AB77CC">
        <w:rPr>
          <w:rFonts w:ascii="Arial" w:hAnsi="Arial" w:cs="Arial"/>
          <w:sz w:val="20"/>
          <w:szCs w:val="20"/>
        </w:rPr>
        <w:t xml:space="preserve">ZAHED, </w:t>
      </w:r>
      <w:r w:rsidRPr="00AB77CC">
        <w:rPr>
          <w:rFonts w:ascii="Arial" w:hAnsi="Arial" w:cs="Arial"/>
          <w:sz w:val="20"/>
          <w:szCs w:val="20"/>
        </w:rPr>
        <w:t xml:space="preserve">la Fondation Euro-Méditerranéenne de Soutien aux Défenseurs des Droits </w:t>
      </w:r>
      <w:r w:rsidRPr="00AB77CC">
        <w:rPr>
          <w:rFonts w:ascii="Arial" w:hAnsi="Arial" w:cs="Arial"/>
          <w:sz w:val="20"/>
          <w:szCs w:val="20"/>
        </w:rPr>
        <w:lastRenderedPageBreak/>
        <w:t xml:space="preserve">de l’Homme, l’Ambassadrice aux droits de l’homme </w:t>
      </w:r>
      <w:r w:rsidR="00D86599" w:rsidRPr="00AB77CC">
        <w:rPr>
          <w:rFonts w:ascii="Arial" w:hAnsi="Arial" w:cs="Arial"/>
          <w:sz w:val="20"/>
          <w:szCs w:val="20"/>
        </w:rPr>
        <w:t xml:space="preserve">Madame </w:t>
      </w:r>
      <w:r w:rsidRPr="00AB77CC">
        <w:rPr>
          <w:rFonts w:ascii="Arial" w:hAnsi="Arial" w:cs="Arial"/>
          <w:sz w:val="20"/>
          <w:szCs w:val="20"/>
        </w:rPr>
        <w:t xml:space="preserve">Delphine </w:t>
      </w:r>
      <w:r w:rsidR="00D86599" w:rsidRPr="00AB77CC">
        <w:rPr>
          <w:rFonts w:ascii="Arial" w:hAnsi="Arial" w:cs="Arial"/>
          <w:sz w:val="20"/>
          <w:szCs w:val="20"/>
        </w:rPr>
        <w:t>BORIONE</w:t>
      </w:r>
      <w:r w:rsidRPr="00AB77CC">
        <w:rPr>
          <w:rFonts w:ascii="Arial" w:hAnsi="Arial" w:cs="Arial"/>
          <w:sz w:val="20"/>
          <w:szCs w:val="20"/>
        </w:rPr>
        <w:t xml:space="preserve">, Théo </w:t>
      </w:r>
      <w:r w:rsidR="00D86599" w:rsidRPr="00AB77CC">
        <w:rPr>
          <w:rFonts w:ascii="Arial" w:hAnsi="Arial" w:cs="Arial"/>
          <w:sz w:val="20"/>
          <w:szCs w:val="20"/>
        </w:rPr>
        <w:t xml:space="preserve">CHALLANDE-NEVORET </w:t>
      </w:r>
      <w:r w:rsidRPr="00AB77CC">
        <w:rPr>
          <w:rFonts w:ascii="Arial" w:hAnsi="Arial" w:cs="Arial"/>
          <w:sz w:val="20"/>
          <w:szCs w:val="20"/>
        </w:rPr>
        <w:t>(élu à la mairie de Marseille), Radio Galère, PRIMITIVI et l’Après M.</w:t>
      </w:r>
    </w:p>
    <w:p w14:paraId="2142678C" w14:textId="77777777" w:rsidR="00000408" w:rsidRPr="00AB77CC" w:rsidRDefault="00000408" w:rsidP="00CB07EA">
      <w:pPr>
        <w:pStyle w:val="Paragraphedeliste"/>
        <w:numPr>
          <w:ilvl w:val="0"/>
          <w:numId w:val="12"/>
        </w:numPr>
        <w:spacing w:after="0" w:line="240" w:lineRule="auto"/>
        <w:jc w:val="both"/>
        <w:rPr>
          <w:rFonts w:ascii="Arial" w:hAnsi="Arial" w:cs="Arial"/>
          <w:sz w:val="20"/>
          <w:szCs w:val="20"/>
        </w:rPr>
      </w:pPr>
      <w:r w:rsidRPr="00AB77CC">
        <w:rPr>
          <w:rFonts w:ascii="Arial" w:hAnsi="Arial" w:cs="Arial"/>
          <w:sz w:val="20"/>
          <w:szCs w:val="20"/>
        </w:rPr>
        <w:t>Des sessions de renforcement des capacités sur le plaidoyer (atelier technique et pratique)</w:t>
      </w:r>
    </w:p>
    <w:p w14:paraId="0B8B313E" w14:textId="77777777" w:rsidR="00000408" w:rsidRPr="00AB77CC" w:rsidRDefault="00000408" w:rsidP="00CB07EA">
      <w:pPr>
        <w:pStyle w:val="Paragraphedeliste"/>
        <w:numPr>
          <w:ilvl w:val="0"/>
          <w:numId w:val="12"/>
        </w:numPr>
        <w:spacing w:after="0" w:line="240" w:lineRule="auto"/>
        <w:jc w:val="both"/>
        <w:rPr>
          <w:rFonts w:ascii="Arial" w:hAnsi="Arial" w:cs="Arial"/>
          <w:sz w:val="20"/>
          <w:szCs w:val="20"/>
        </w:rPr>
      </w:pPr>
      <w:r w:rsidRPr="00AB77CC">
        <w:rPr>
          <w:rFonts w:ascii="Arial" w:hAnsi="Arial" w:cs="Arial"/>
          <w:sz w:val="20"/>
          <w:szCs w:val="20"/>
        </w:rPr>
        <w:t>La participation à un spectacle de danse</w:t>
      </w:r>
    </w:p>
    <w:p w14:paraId="75ECC0A8" w14:textId="77777777" w:rsidR="00000408" w:rsidRPr="00AB77CC" w:rsidRDefault="00000408" w:rsidP="00CB07EA">
      <w:pPr>
        <w:pStyle w:val="Paragraphedeliste"/>
        <w:numPr>
          <w:ilvl w:val="0"/>
          <w:numId w:val="12"/>
        </w:numPr>
        <w:spacing w:after="0" w:line="240" w:lineRule="auto"/>
        <w:jc w:val="both"/>
        <w:rPr>
          <w:rFonts w:ascii="Arial" w:hAnsi="Arial" w:cs="Arial"/>
          <w:sz w:val="20"/>
          <w:szCs w:val="20"/>
        </w:rPr>
      </w:pPr>
      <w:r w:rsidRPr="00AB77CC">
        <w:rPr>
          <w:rFonts w:ascii="Arial" w:hAnsi="Arial" w:cs="Arial"/>
          <w:sz w:val="20"/>
          <w:szCs w:val="20"/>
        </w:rPr>
        <w:t xml:space="preserve">La participation au débat public organisé dans le cadre de la rencontre annuelle du Réseau jeunesses Med </w:t>
      </w:r>
    </w:p>
    <w:p w14:paraId="16A7E286" w14:textId="4147B939" w:rsidR="00000408" w:rsidRPr="00AB77CC" w:rsidRDefault="00000408" w:rsidP="00CB07EA">
      <w:pPr>
        <w:pStyle w:val="Paragraphedeliste"/>
        <w:numPr>
          <w:ilvl w:val="0"/>
          <w:numId w:val="12"/>
        </w:numPr>
        <w:spacing w:after="0" w:line="240" w:lineRule="auto"/>
        <w:jc w:val="both"/>
        <w:rPr>
          <w:rFonts w:ascii="Arial" w:hAnsi="Arial" w:cs="Arial"/>
          <w:sz w:val="20"/>
          <w:szCs w:val="20"/>
        </w:rPr>
      </w:pPr>
      <w:r w:rsidRPr="00AB77CC">
        <w:rPr>
          <w:rFonts w:ascii="Arial" w:hAnsi="Arial" w:cs="Arial"/>
          <w:sz w:val="20"/>
          <w:szCs w:val="20"/>
        </w:rPr>
        <w:t>La production de courtes capsules vidéo</w:t>
      </w:r>
    </w:p>
    <w:p w14:paraId="77998EE7" w14:textId="77777777" w:rsidR="00935F54" w:rsidRPr="00AB77CC" w:rsidRDefault="00935F54" w:rsidP="00935F54">
      <w:pPr>
        <w:spacing w:after="0" w:line="240" w:lineRule="auto"/>
        <w:jc w:val="both"/>
        <w:rPr>
          <w:rFonts w:ascii="Arial" w:hAnsi="Arial" w:cs="Arial"/>
          <w:sz w:val="20"/>
          <w:szCs w:val="20"/>
        </w:rPr>
      </w:pPr>
    </w:p>
    <w:p w14:paraId="41A9DAF6" w14:textId="7C15C35A" w:rsidR="00000408" w:rsidRPr="00AB77CC" w:rsidRDefault="000C532A" w:rsidP="00F501B6">
      <w:pPr>
        <w:spacing w:after="0" w:line="240" w:lineRule="auto"/>
        <w:jc w:val="both"/>
        <w:rPr>
          <w:rFonts w:ascii="Arial" w:hAnsi="Arial" w:cs="Arial"/>
          <w:sz w:val="20"/>
          <w:szCs w:val="20"/>
        </w:rPr>
      </w:pPr>
      <w:r w:rsidRPr="00AB77CC">
        <w:rPr>
          <w:rFonts w:ascii="Arial" w:hAnsi="Arial" w:cs="Arial"/>
          <w:sz w:val="20"/>
          <w:szCs w:val="20"/>
        </w:rPr>
        <w:t>Certaines sessions du stage ont été organisé</w:t>
      </w:r>
      <w:r w:rsidR="00D86599" w:rsidRPr="00AB77CC">
        <w:rPr>
          <w:rFonts w:ascii="Arial" w:hAnsi="Arial" w:cs="Arial"/>
          <w:sz w:val="20"/>
          <w:szCs w:val="20"/>
        </w:rPr>
        <w:t>e</w:t>
      </w:r>
      <w:r w:rsidRPr="00AB77CC">
        <w:rPr>
          <w:rFonts w:ascii="Arial" w:hAnsi="Arial" w:cs="Arial"/>
          <w:sz w:val="20"/>
          <w:szCs w:val="20"/>
        </w:rPr>
        <w:t xml:space="preserve">s en articulation avec la rencontre </w:t>
      </w:r>
      <w:r w:rsidRPr="00AB77CC">
        <w:rPr>
          <w:rFonts w:ascii="Arial" w:hAnsi="Arial" w:cs="Arial"/>
          <w:i/>
          <w:iCs/>
          <w:sz w:val="20"/>
          <w:szCs w:val="20"/>
        </w:rPr>
        <w:t>Jeunesses Me</w:t>
      </w:r>
      <w:r w:rsidR="00D86599" w:rsidRPr="00AB77CC">
        <w:rPr>
          <w:rFonts w:ascii="Arial" w:hAnsi="Arial" w:cs="Arial"/>
          <w:i/>
          <w:iCs/>
          <w:sz w:val="20"/>
          <w:szCs w:val="20"/>
        </w:rPr>
        <w:t>d</w:t>
      </w:r>
      <w:r w:rsidRPr="00AB77CC">
        <w:rPr>
          <w:rFonts w:ascii="Arial" w:hAnsi="Arial" w:cs="Arial"/>
          <w:sz w:val="20"/>
          <w:szCs w:val="20"/>
        </w:rPr>
        <w:t xml:space="preserve"> du </w:t>
      </w:r>
      <w:r w:rsidR="00D86599" w:rsidRPr="00AB77CC">
        <w:rPr>
          <w:rFonts w:ascii="Arial" w:hAnsi="Arial" w:cs="Arial"/>
          <w:sz w:val="20"/>
          <w:szCs w:val="20"/>
        </w:rPr>
        <w:t>R</w:t>
      </w:r>
      <w:r w:rsidRPr="00AB77CC">
        <w:rPr>
          <w:rFonts w:ascii="Arial" w:hAnsi="Arial" w:cs="Arial"/>
          <w:sz w:val="20"/>
          <w:szCs w:val="20"/>
        </w:rPr>
        <w:t>EF, organisée au même moment à Marseille.</w:t>
      </w:r>
      <w:r w:rsidR="00000408" w:rsidRPr="00AB77CC">
        <w:rPr>
          <w:rFonts w:ascii="Arial" w:hAnsi="Arial" w:cs="Arial"/>
          <w:sz w:val="20"/>
          <w:szCs w:val="20"/>
        </w:rPr>
        <w:t xml:space="preserve"> </w:t>
      </w:r>
    </w:p>
    <w:p w14:paraId="7B2EE435" w14:textId="50F5BF76" w:rsidR="00140280" w:rsidRPr="00AB77CC" w:rsidRDefault="00140280" w:rsidP="00F501B6">
      <w:pPr>
        <w:spacing w:after="0" w:line="240" w:lineRule="auto"/>
        <w:jc w:val="both"/>
        <w:rPr>
          <w:rFonts w:ascii="Arial" w:hAnsi="Arial" w:cs="Arial"/>
          <w:sz w:val="20"/>
          <w:szCs w:val="20"/>
        </w:rPr>
      </w:pPr>
    </w:p>
    <w:p w14:paraId="7EBEF598" w14:textId="1E59BE94" w:rsidR="00140280" w:rsidRPr="00AB77CC" w:rsidRDefault="00140280" w:rsidP="00F501B6">
      <w:pPr>
        <w:spacing w:after="0" w:line="240" w:lineRule="auto"/>
        <w:jc w:val="both"/>
        <w:rPr>
          <w:rFonts w:ascii="Arial" w:hAnsi="Arial" w:cs="Arial"/>
          <w:sz w:val="20"/>
          <w:szCs w:val="20"/>
        </w:rPr>
      </w:pPr>
      <w:r w:rsidRPr="00AB77CC">
        <w:rPr>
          <w:rFonts w:ascii="Arial" w:hAnsi="Arial" w:cs="Arial"/>
          <w:sz w:val="20"/>
          <w:szCs w:val="20"/>
          <w:highlight w:val="green"/>
        </w:rPr>
        <w:t>Photos du stage</w:t>
      </w:r>
    </w:p>
    <w:p w14:paraId="0D835893" w14:textId="77777777" w:rsidR="00935F54" w:rsidRPr="00AB77CC" w:rsidRDefault="00935F54" w:rsidP="00F501B6">
      <w:pPr>
        <w:spacing w:after="0" w:line="240" w:lineRule="auto"/>
        <w:jc w:val="both"/>
        <w:rPr>
          <w:rFonts w:ascii="Arial" w:hAnsi="Arial" w:cs="Arial"/>
          <w:sz w:val="20"/>
          <w:szCs w:val="20"/>
        </w:rPr>
      </w:pPr>
    </w:p>
    <w:p w14:paraId="2C41F69F" w14:textId="4D1479FD" w:rsidR="00000408" w:rsidRPr="00AB77CC" w:rsidRDefault="00000408" w:rsidP="00F501B6">
      <w:pPr>
        <w:spacing w:after="0" w:line="240" w:lineRule="auto"/>
        <w:jc w:val="both"/>
        <w:rPr>
          <w:rFonts w:ascii="Arial" w:hAnsi="Arial" w:cs="Arial"/>
          <w:sz w:val="20"/>
          <w:szCs w:val="20"/>
        </w:rPr>
      </w:pPr>
      <w:r w:rsidRPr="00AB77CC">
        <w:rPr>
          <w:rFonts w:ascii="Arial" w:hAnsi="Arial" w:cs="Arial"/>
          <w:sz w:val="20"/>
          <w:szCs w:val="20"/>
        </w:rPr>
        <w:t xml:space="preserve">Durant cette semaine d’accueil, les jeunes défenseurs ont été encadrés par </w:t>
      </w:r>
      <w:r w:rsidR="000C532A" w:rsidRPr="00AB77CC">
        <w:rPr>
          <w:rFonts w:ascii="Arial" w:hAnsi="Arial" w:cs="Arial"/>
          <w:sz w:val="20"/>
          <w:szCs w:val="20"/>
        </w:rPr>
        <w:t>les équipes du REF (</w:t>
      </w:r>
      <w:r w:rsidRPr="00AB77CC">
        <w:rPr>
          <w:rFonts w:ascii="Arial" w:hAnsi="Arial" w:cs="Arial"/>
          <w:sz w:val="20"/>
          <w:szCs w:val="20"/>
        </w:rPr>
        <w:t>Camille J</w:t>
      </w:r>
      <w:r w:rsidR="000C532A" w:rsidRPr="00AB77CC">
        <w:rPr>
          <w:rFonts w:ascii="Arial" w:hAnsi="Arial" w:cs="Arial"/>
          <w:sz w:val="20"/>
          <w:szCs w:val="20"/>
        </w:rPr>
        <w:t>ABER</w:t>
      </w:r>
      <w:r w:rsidRPr="00AB77CC">
        <w:rPr>
          <w:rFonts w:ascii="Arial" w:hAnsi="Arial" w:cs="Arial"/>
          <w:sz w:val="20"/>
          <w:szCs w:val="20"/>
        </w:rPr>
        <w:t xml:space="preserve"> </w:t>
      </w:r>
      <w:r w:rsidR="000C532A" w:rsidRPr="00AB77CC">
        <w:rPr>
          <w:rFonts w:ascii="Arial" w:hAnsi="Arial" w:cs="Arial"/>
          <w:sz w:val="20"/>
          <w:szCs w:val="20"/>
        </w:rPr>
        <w:t>et Nathalie MEHDI</w:t>
      </w:r>
      <w:r w:rsidRPr="00AB77CC">
        <w:rPr>
          <w:rFonts w:ascii="Arial" w:hAnsi="Arial" w:cs="Arial"/>
          <w:sz w:val="20"/>
          <w:szCs w:val="20"/>
        </w:rPr>
        <w:t xml:space="preserve">), </w:t>
      </w:r>
      <w:r w:rsidR="000C532A" w:rsidRPr="00AB77CC">
        <w:rPr>
          <w:rFonts w:ascii="Arial" w:hAnsi="Arial" w:cs="Arial"/>
          <w:sz w:val="20"/>
          <w:szCs w:val="20"/>
        </w:rPr>
        <w:t>des Instants vidéo (</w:t>
      </w:r>
      <w:r w:rsidRPr="00AB77CC">
        <w:rPr>
          <w:rFonts w:ascii="Arial" w:hAnsi="Arial" w:cs="Arial"/>
          <w:sz w:val="20"/>
          <w:szCs w:val="20"/>
        </w:rPr>
        <w:t>Naïk M</w:t>
      </w:r>
      <w:r w:rsidR="000C532A" w:rsidRPr="00AB77CC">
        <w:rPr>
          <w:rFonts w:ascii="Arial" w:hAnsi="Arial" w:cs="Arial"/>
          <w:sz w:val="20"/>
          <w:szCs w:val="20"/>
        </w:rPr>
        <w:t>’SILI</w:t>
      </w:r>
      <w:r w:rsidRPr="00AB77CC">
        <w:rPr>
          <w:rFonts w:ascii="Arial" w:hAnsi="Arial" w:cs="Arial"/>
          <w:sz w:val="20"/>
          <w:szCs w:val="20"/>
        </w:rPr>
        <w:t xml:space="preserve">, Tiffanie </w:t>
      </w:r>
      <w:r w:rsidR="000C532A" w:rsidRPr="00AB77CC">
        <w:rPr>
          <w:rFonts w:ascii="Arial" w:hAnsi="Arial" w:cs="Arial"/>
          <w:sz w:val="20"/>
          <w:szCs w:val="20"/>
        </w:rPr>
        <w:t>TAVEAU</w:t>
      </w:r>
      <w:r w:rsidRPr="00AB77CC">
        <w:rPr>
          <w:rFonts w:ascii="Arial" w:hAnsi="Arial" w:cs="Arial"/>
          <w:sz w:val="20"/>
          <w:szCs w:val="20"/>
        </w:rPr>
        <w:t>, Juliette D</w:t>
      </w:r>
      <w:r w:rsidR="000C532A" w:rsidRPr="00AB77CC">
        <w:rPr>
          <w:rFonts w:ascii="Arial" w:hAnsi="Arial" w:cs="Arial"/>
          <w:sz w:val="20"/>
          <w:szCs w:val="20"/>
        </w:rPr>
        <w:t xml:space="preserve">ULCAMARA et </w:t>
      </w:r>
      <w:r w:rsidRPr="00AB77CC">
        <w:rPr>
          <w:rFonts w:ascii="Arial" w:hAnsi="Arial" w:cs="Arial"/>
          <w:sz w:val="20"/>
          <w:szCs w:val="20"/>
        </w:rPr>
        <w:t>Ali F</w:t>
      </w:r>
      <w:r w:rsidR="000C532A" w:rsidRPr="00AB77CC">
        <w:rPr>
          <w:rFonts w:ascii="Arial" w:hAnsi="Arial" w:cs="Arial"/>
          <w:sz w:val="20"/>
          <w:szCs w:val="20"/>
        </w:rPr>
        <w:t>ARAG</w:t>
      </w:r>
      <w:r w:rsidRPr="00AB77CC">
        <w:rPr>
          <w:rFonts w:ascii="Arial" w:hAnsi="Arial" w:cs="Arial"/>
          <w:sz w:val="20"/>
          <w:szCs w:val="20"/>
        </w:rPr>
        <w:t xml:space="preserve">), </w:t>
      </w:r>
      <w:r w:rsidR="000C532A" w:rsidRPr="00AB77CC">
        <w:rPr>
          <w:rFonts w:ascii="Arial" w:hAnsi="Arial" w:cs="Arial"/>
          <w:sz w:val="20"/>
          <w:szCs w:val="20"/>
        </w:rPr>
        <w:t>de la Ligue de l’enseignement des Bouches</w:t>
      </w:r>
      <w:r w:rsidR="001E52C6">
        <w:rPr>
          <w:rFonts w:ascii="Arial" w:hAnsi="Arial" w:cs="Arial"/>
          <w:sz w:val="20"/>
          <w:szCs w:val="20"/>
        </w:rPr>
        <w:t>-</w:t>
      </w:r>
      <w:r w:rsidR="000C532A" w:rsidRPr="00AB77CC">
        <w:rPr>
          <w:rFonts w:ascii="Arial" w:hAnsi="Arial" w:cs="Arial"/>
          <w:sz w:val="20"/>
          <w:szCs w:val="20"/>
        </w:rPr>
        <w:t>du</w:t>
      </w:r>
      <w:r w:rsidR="001E52C6">
        <w:rPr>
          <w:rFonts w:ascii="Arial" w:hAnsi="Arial" w:cs="Arial"/>
          <w:sz w:val="20"/>
          <w:szCs w:val="20"/>
        </w:rPr>
        <w:t>-</w:t>
      </w:r>
      <w:r w:rsidR="000C532A" w:rsidRPr="00AB77CC">
        <w:rPr>
          <w:rFonts w:ascii="Arial" w:hAnsi="Arial" w:cs="Arial"/>
          <w:sz w:val="20"/>
          <w:szCs w:val="20"/>
        </w:rPr>
        <w:t>Rhône (Sylvie ALLAINMAT), du CIHRS (</w:t>
      </w:r>
      <w:r w:rsidRPr="00AB77CC">
        <w:rPr>
          <w:rFonts w:ascii="Arial" w:hAnsi="Arial" w:cs="Arial"/>
          <w:sz w:val="20"/>
          <w:szCs w:val="20"/>
        </w:rPr>
        <w:t xml:space="preserve">Ahmed </w:t>
      </w:r>
      <w:r w:rsidR="000C532A" w:rsidRPr="00AB77CC">
        <w:rPr>
          <w:rFonts w:ascii="Arial" w:hAnsi="Arial" w:cs="Arial"/>
          <w:sz w:val="20"/>
          <w:szCs w:val="20"/>
        </w:rPr>
        <w:t>EL GOHARY et</w:t>
      </w:r>
      <w:r w:rsidRPr="00AB77CC">
        <w:rPr>
          <w:rFonts w:ascii="Arial" w:hAnsi="Arial" w:cs="Arial"/>
          <w:sz w:val="20"/>
          <w:szCs w:val="20"/>
        </w:rPr>
        <w:t xml:space="preserve"> Asrar </w:t>
      </w:r>
      <w:r w:rsidR="000C532A" w:rsidRPr="00AB77CC">
        <w:rPr>
          <w:rFonts w:ascii="Arial" w:hAnsi="Arial" w:cs="Arial"/>
          <w:sz w:val="20"/>
          <w:szCs w:val="20"/>
        </w:rPr>
        <w:t>BEN JOUIRA</w:t>
      </w:r>
      <w:r w:rsidRPr="00AB77CC">
        <w:rPr>
          <w:rFonts w:ascii="Arial" w:hAnsi="Arial" w:cs="Arial"/>
          <w:sz w:val="20"/>
          <w:szCs w:val="20"/>
        </w:rPr>
        <w:t xml:space="preserve">), </w:t>
      </w:r>
      <w:r w:rsidR="00C96CB2" w:rsidRPr="00AB77CC">
        <w:rPr>
          <w:rFonts w:ascii="Arial" w:hAnsi="Arial" w:cs="Arial"/>
          <w:sz w:val="20"/>
          <w:szCs w:val="20"/>
        </w:rPr>
        <w:t>et d’Amnesty international (</w:t>
      </w:r>
      <w:r w:rsidRPr="00AB77CC">
        <w:rPr>
          <w:rFonts w:ascii="Arial" w:hAnsi="Arial" w:cs="Arial"/>
          <w:sz w:val="20"/>
          <w:szCs w:val="20"/>
        </w:rPr>
        <w:t>Mazen J</w:t>
      </w:r>
      <w:r w:rsidR="00C96CB2" w:rsidRPr="00AB77CC">
        <w:rPr>
          <w:rFonts w:ascii="Arial" w:hAnsi="Arial" w:cs="Arial"/>
          <w:sz w:val="20"/>
          <w:szCs w:val="20"/>
        </w:rPr>
        <w:t>ABER</w:t>
      </w:r>
      <w:r w:rsidRPr="00AB77CC">
        <w:rPr>
          <w:rFonts w:ascii="Arial" w:hAnsi="Arial" w:cs="Arial"/>
          <w:sz w:val="20"/>
          <w:szCs w:val="20"/>
        </w:rPr>
        <w:t>).</w:t>
      </w:r>
    </w:p>
    <w:p w14:paraId="5476FF72" w14:textId="77777777" w:rsidR="00207141" w:rsidRPr="00AB77CC" w:rsidRDefault="00207141" w:rsidP="00F501B6">
      <w:pPr>
        <w:autoSpaceDE w:val="0"/>
        <w:autoSpaceDN w:val="0"/>
        <w:adjustRightInd w:val="0"/>
        <w:spacing w:after="0" w:line="240" w:lineRule="auto"/>
        <w:rPr>
          <w:rFonts w:ascii="Arial" w:hAnsi="Arial" w:cs="Arial"/>
          <w:color w:val="DA0B00"/>
          <w:sz w:val="20"/>
          <w:szCs w:val="20"/>
        </w:rPr>
      </w:pPr>
    </w:p>
    <w:p w14:paraId="0E958249" w14:textId="724DCEC7" w:rsidR="00140280" w:rsidRPr="00AB77CC" w:rsidRDefault="00140280" w:rsidP="00CB07EA">
      <w:pPr>
        <w:pStyle w:val="Paragraphedeliste"/>
        <w:numPr>
          <w:ilvl w:val="0"/>
          <w:numId w:val="22"/>
        </w:numPr>
        <w:autoSpaceDE w:val="0"/>
        <w:autoSpaceDN w:val="0"/>
        <w:adjustRightInd w:val="0"/>
        <w:spacing w:after="0" w:line="240" w:lineRule="auto"/>
        <w:rPr>
          <w:rFonts w:ascii="Arial" w:hAnsi="Arial" w:cs="Arial"/>
          <w:i/>
          <w:iCs/>
          <w:color w:val="FF0000"/>
        </w:rPr>
      </w:pPr>
      <w:r w:rsidRPr="00AB77CC">
        <w:rPr>
          <w:rFonts w:ascii="Arial" w:hAnsi="Arial" w:cs="Arial"/>
          <w:i/>
          <w:iCs/>
          <w:color w:val="FF0000"/>
        </w:rPr>
        <w:t>S’intéresser aux enjeux sociaux et à l’action des sociétés civiles en Libye, pour construire la paix !</w:t>
      </w:r>
    </w:p>
    <w:p w14:paraId="1453A40D" w14:textId="77777777" w:rsidR="00140280" w:rsidRPr="00AB77CC" w:rsidRDefault="00140280" w:rsidP="00140280">
      <w:pPr>
        <w:autoSpaceDE w:val="0"/>
        <w:autoSpaceDN w:val="0"/>
        <w:adjustRightInd w:val="0"/>
        <w:spacing w:after="0" w:line="240" w:lineRule="auto"/>
        <w:rPr>
          <w:rFonts w:ascii="Arial" w:hAnsi="Arial" w:cs="Arial"/>
          <w:b/>
          <w:bCs/>
        </w:rPr>
      </w:pPr>
    </w:p>
    <w:p w14:paraId="5ABDFB79" w14:textId="361C8E15" w:rsidR="00207141" w:rsidRPr="00AB77CC" w:rsidRDefault="00D86599" w:rsidP="00140280">
      <w:pPr>
        <w:autoSpaceDE w:val="0"/>
        <w:autoSpaceDN w:val="0"/>
        <w:adjustRightInd w:val="0"/>
        <w:spacing w:after="0" w:line="240" w:lineRule="auto"/>
        <w:rPr>
          <w:rFonts w:ascii="Arial" w:hAnsi="Arial" w:cs="Arial"/>
          <w:b/>
          <w:bCs/>
          <w:sz w:val="20"/>
          <w:szCs w:val="20"/>
        </w:rPr>
      </w:pPr>
      <w:r w:rsidRPr="00AB77CC">
        <w:rPr>
          <w:rFonts w:ascii="Arial" w:hAnsi="Arial" w:cs="Arial"/>
          <w:b/>
          <w:bCs/>
          <w:sz w:val="20"/>
          <w:szCs w:val="20"/>
        </w:rPr>
        <w:t>FOCUS CAHIER N°7 « LIBYE, UNE HISTOIRE HEURTEE, UN PRESENT ENIGMATIQUE, UNE SOCIETE ENGAGEE – ANALYSES ET TEMOIGNAGES », PARU EN JUILLET 2021</w:t>
      </w:r>
    </w:p>
    <w:p w14:paraId="45653D01" w14:textId="77777777" w:rsidR="00207141" w:rsidRPr="00AB77CC" w:rsidRDefault="00207141" w:rsidP="00F501B6">
      <w:pPr>
        <w:pStyle w:val="Paragraphedeliste"/>
        <w:autoSpaceDE w:val="0"/>
        <w:autoSpaceDN w:val="0"/>
        <w:adjustRightInd w:val="0"/>
        <w:spacing w:after="0" w:line="240" w:lineRule="auto"/>
        <w:rPr>
          <w:rFonts w:ascii="Arial" w:hAnsi="Arial" w:cs="Arial"/>
          <w:i/>
          <w:iCs/>
          <w:sz w:val="20"/>
          <w:szCs w:val="20"/>
        </w:rPr>
      </w:pPr>
    </w:p>
    <w:p w14:paraId="560EFA64" w14:textId="48963E27" w:rsidR="0067244E" w:rsidRPr="00AB77CC" w:rsidRDefault="0067244E" w:rsidP="00F501B6">
      <w:pPr>
        <w:autoSpaceDE w:val="0"/>
        <w:autoSpaceDN w:val="0"/>
        <w:adjustRightInd w:val="0"/>
        <w:spacing w:after="0" w:line="240" w:lineRule="auto"/>
        <w:rPr>
          <w:rFonts w:ascii="Arial" w:eastAsia="Times New Roman" w:hAnsi="Arial" w:cs="Arial"/>
          <w:sz w:val="20"/>
          <w:szCs w:val="20"/>
          <w:lang w:eastAsia="fr-FR"/>
        </w:rPr>
      </w:pPr>
      <w:r w:rsidRPr="00AB77CC">
        <w:rPr>
          <w:rFonts w:ascii="Arial" w:eastAsia="Times New Roman" w:hAnsi="Arial" w:cs="Arial"/>
          <w:sz w:val="20"/>
          <w:szCs w:val="20"/>
          <w:lang w:eastAsia="fr-FR"/>
        </w:rPr>
        <w:t xml:space="preserve">Si l’histoire de la Libye au XXe siècle a été heurtée et violente – de la colonisation meurtrière des années 1920 jusqu’au conflit actuel – son présent reste à construire. En l’absence d’institutions étatiques solides et face au phénomène de </w:t>
      </w:r>
      <w:proofErr w:type="spellStart"/>
      <w:r w:rsidRPr="00AB77CC">
        <w:rPr>
          <w:rFonts w:ascii="Arial" w:eastAsia="Times New Roman" w:hAnsi="Arial" w:cs="Arial"/>
          <w:sz w:val="20"/>
          <w:szCs w:val="20"/>
          <w:lang w:eastAsia="fr-FR"/>
        </w:rPr>
        <w:t>milicisation</w:t>
      </w:r>
      <w:proofErr w:type="spellEnd"/>
      <w:r w:rsidRPr="00AB77CC">
        <w:rPr>
          <w:rFonts w:ascii="Arial" w:eastAsia="Times New Roman" w:hAnsi="Arial" w:cs="Arial"/>
          <w:sz w:val="20"/>
          <w:szCs w:val="20"/>
          <w:lang w:eastAsia="fr-FR"/>
        </w:rPr>
        <w:t xml:space="preserve"> diffuse, c’est auprès des acteurs sociaux dans leur diversité que l’on </w:t>
      </w:r>
      <w:r w:rsidR="00123C3D" w:rsidRPr="00AB77CC">
        <w:rPr>
          <w:rFonts w:ascii="Arial" w:eastAsia="Times New Roman" w:hAnsi="Arial" w:cs="Arial"/>
          <w:sz w:val="20"/>
          <w:szCs w:val="20"/>
          <w:lang w:eastAsia="fr-FR"/>
        </w:rPr>
        <w:t xml:space="preserve">pourra </w:t>
      </w:r>
      <w:r w:rsidRPr="00AB77CC">
        <w:rPr>
          <w:rFonts w:ascii="Arial" w:eastAsia="Times New Roman" w:hAnsi="Arial" w:cs="Arial"/>
          <w:sz w:val="20"/>
          <w:szCs w:val="20"/>
          <w:lang w:eastAsia="fr-FR"/>
        </w:rPr>
        <w:t>trouver les leviers de la réunification territoriale et les ferments d’une appartenance nationale libyenne retrouvée. C’est du moins le pari et l’espoir qu’</w:t>
      </w:r>
      <w:r w:rsidR="00123C3D" w:rsidRPr="00AB77CC">
        <w:rPr>
          <w:rFonts w:ascii="Arial" w:eastAsia="Times New Roman" w:hAnsi="Arial" w:cs="Arial"/>
          <w:sz w:val="20"/>
          <w:szCs w:val="20"/>
          <w:lang w:eastAsia="fr-FR"/>
        </w:rPr>
        <w:t xml:space="preserve">ont </w:t>
      </w:r>
      <w:r w:rsidRPr="00AB77CC">
        <w:rPr>
          <w:rFonts w:ascii="Arial" w:eastAsia="Times New Roman" w:hAnsi="Arial" w:cs="Arial"/>
          <w:sz w:val="20"/>
          <w:szCs w:val="20"/>
          <w:lang w:eastAsia="fr-FR"/>
        </w:rPr>
        <w:t>exprim</w:t>
      </w:r>
      <w:r w:rsidR="00123C3D" w:rsidRPr="00AB77CC">
        <w:rPr>
          <w:rFonts w:ascii="Arial" w:eastAsia="Times New Roman" w:hAnsi="Arial" w:cs="Arial"/>
          <w:sz w:val="20"/>
          <w:szCs w:val="20"/>
          <w:lang w:eastAsia="fr-FR"/>
        </w:rPr>
        <w:t>é</w:t>
      </w:r>
      <w:r w:rsidRPr="00AB77CC">
        <w:rPr>
          <w:rFonts w:ascii="Arial" w:eastAsia="Times New Roman" w:hAnsi="Arial" w:cs="Arial"/>
          <w:sz w:val="20"/>
          <w:szCs w:val="20"/>
          <w:lang w:eastAsia="fr-FR"/>
        </w:rPr>
        <w:t xml:space="preserve"> les auteurs de cette publication</w:t>
      </w:r>
      <w:r w:rsidR="00123C3D" w:rsidRPr="00AB77CC">
        <w:rPr>
          <w:rStyle w:val="Appelnotedebasdep"/>
          <w:rFonts w:ascii="Arial" w:eastAsia="Times New Roman" w:hAnsi="Arial" w:cs="Arial"/>
          <w:sz w:val="20"/>
          <w:szCs w:val="20"/>
          <w:lang w:eastAsia="fr-FR"/>
        </w:rPr>
        <w:footnoteReference w:id="1"/>
      </w:r>
      <w:r w:rsidRPr="00AB77CC">
        <w:rPr>
          <w:rFonts w:ascii="Arial" w:eastAsia="Times New Roman" w:hAnsi="Arial" w:cs="Arial"/>
          <w:sz w:val="20"/>
          <w:szCs w:val="20"/>
          <w:lang w:eastAsia="fr-FR"/>
        </w:rPr>
        <w:t>.</w:t>
      </w:r>
    </w:p>
    <w:p w14:paraId="088A8571" w14:textId="77777777" w:rsidR="0067244E" w:rsidRPr="00AB77CC" w:rsidRDefault="0067244E" w:rsidP="00F501B6">
      <w:pPr>
        <w:autoSpaceDE w:val="0"/>
        <w:autoSpaceDN w:val="0"/>
        <w:adjustRightInd w:val="0"/>
        <w:spacing w:after="0" w:line="240" w:lineRule="auto"/>
        <w:rPr>
          <w:rFonts w:ascii="Arial" w:eastAsia="Times New Roman" w:hAnsi="Arial" w:cs="Arial"/>
          <w:sz w:val="20"/>
          <w:szCs w:val="20"/>
          <w:lang w:eastAsia="fr-FR"/>
        </w:rPr>
      </w:pPr>
    </w:p>
    <w:p w14:paraId="17A8ADF0" w14:textId="7CBA1016" w:rsidR="0067244E" w:rsidRPr="00AB77CC" w:rsidRDefault="0085481C" w:rsidP="00F501B6">
      <w:pPr>
        <w:autoSpaceDE w:val="0"/>
        <w:autoSpaceDN w:val="0"/>
        <w:adjustRightInd w:val="0"/>
        <w:spacing w:after="0" w:line="240" w:lineRule="auto"/>
        <w:rPr>
          <w:rFonts w:ascii="Arial" w:eastAsia="Times New Roman" w:hAnsi="Arial" w:cs="Arial"/>
          <w:sz w:val="20"/>
          <w:szCs w:val="20"/>
          <w:lang w:eastAsia="fr-FR"/>
        </w:rPr>
      </w:pPr>
      <w:r w:rsidRPr="00AB77CC">
        <w:rPr>
          <w:rFonts w:ascii="Arial" w:eastAsia="Times New Roman" w:hAnsi="Arial" w:cs="Arial"/>
          <w:sz w:val="20"/>
          <w:szCs w:val="20"/>
          <w:lang w:eastAsia="fr-FR"/>
        </w:rPr>
        <w:t>Les 18 contributions de ce Cahier ont permis de mettre en lumière des analyses et expériences de chercheurs et d’acteurs des sociétés civiles méditerranéennes aut</w:t>
      </w:r>
      <w:r w:rsidR="00632676" w:rsidRPr="00AB77CC">
        <w:rPr>
          <w:rFonts w:ascii="Arial" w:eastAsia="Times New Roman" w:hAnsi="Arial" w:cs="Arial"/>
          <w:sz w:val="20"/>
          <w:szCs w:val="20"/>
          <w:lang w:eastAsia="fr-FR"/>
        </w:rPr>
        <w:t>our des évolutions géopolitiques et de politiques internes, des tentatives onusiennes de construction de la paix, mais aussi des questions artistiques et culturelles, des discriminations, des droits des femmes et des minorités sexuelles, des enjeux migratoires, de la liberté de la presse, de la décentralisation, etc.</w:t>
      </w:r>
      <w:r w:rsidR="005838EA" w:rsidRPr="00AB77CC">
        <w:rPr>
          <w:rFonts w:ascii="Arial" w:eastAsia="Times New Roman" w:hAnsi="Arial" w:cs="Arial"/>
          <w:sz w:val="20"/>
          <w:szCs w:val="20"/>
          <w:lang w:eastAsia="fr-FR"/>
        </w:rPr>
        <w:t xml:space="preserve"> </w:t>
      </w:r>
    </w:p>
    <w:p w14:paraId="09082590" w14:textId="1895CBAC" w:rsidR="005838EA" w:rsidRPr="00AB77CC" w:rsidRDefault="005838EA" w:rsidP="00F501B6">
      <w:pPr>
        <w:autoSpaceDE w:val="0"/>
        <w:autoSpaceDN w:val="0"/>
        <w:adjustRightInd w:val="0"/>
        <w:spacing w:after="0" w:line="240" w:lineRule="auto"/>
        <w:rPr>
          <w:rFonts w:ascii="Arial" w:eastAsia="Times New Roman" w:hAnsi="Arial" w:cs="Arial"/>
          <w:sz w:val="20"/>
          <w:szCs w:val="20"/>
          <w:lang w:eastAsia="fr-FR"/>
        </w:rPr>
      </w:pPr>
    </w:p>
    <w:p w14:paraId="45B34E77" w14:textId="08334045" w:rsidR="005838EA" w:rsidRPr="00AB77CC" w:rsidRDefault="005838EA" w:rsidP="00F501B6">
      <w:pPr>
        <w:autoSpaceDE w:val="0"/>
        <w:autoSpaceDN w:val="0"/>
        <w:adjustRightInd w:val="0"/>
        <w:spacing w:after="0" w:line="240" w:lineRule="auto"/>
        <w:rPr>
          <w:rFonts w:ascii="Arial" w:eastAsia="Times New Roman" w:hAnsi="Arial" w:cs="Arial"/>
          <w:sz w:val="20"/>
          <w:szCs w:val="20"/>
          <w:lang w:eastAsia="fr-FR"/>
        </w:rPr>
      </w:pPr>
      <w:r w:rsidRPr="00AB77CC">
        <w:rPr>
          <w:rFonts w:ascii="Arial" w:eastAsia="Times New Roman" w:hAnsi="Arial" w:cs="Arial"/>
          <w:sz w:val="20"/>
          <w:szCs w:val="20"/>
          <w:lang w:eastAsia="fr-FR"/>
        </w:rPr>
        <w:t>Cette publication a été coordonnée par Giovanna TANZARELLA, vice-présidente du REF et membre du bureau de l’iReMMO, et a bénéficié des contributions de 3 organisations membres : NORIA, ASODH et ALDA. Merci à elles !</w:t>
      </w:r>
    </w:p>
    <w:p w14:paraId="31353976" w14:textId="61EA25A7" w:rsidR="00A65028" w:rsidRPr="00AB77CC" w:rsidRDefault="00A65028" w:rsidP="00F501B6">
      <w:pPr>
        <w:autoSpaceDE w:val="0"/>
        <w:autoSpaceDN w:val="0"/>
        <w:adjustRightInd w:val="0"/>
        <w:spacing w:after="0" w:line="240" w:lineRule="auto"/>
        <w:rPr>
          <w:rFonts w:ascii="Arial" w:eastAsia="Times New Roman" w:hAnsi="Arial" w:cs="Arial"/>
          <w:sz w:val="20"/>
          <w:szCs w:val="20"/>
          <w:lang w:eastAsia="fr-FR"/>
        </w:rPr>
      </w:pPr>
    </w:p>
    <w:p w14:paraId="6EB363F0" w14:textId="1765150D" w:rsidR="00A65028" w:rsidRPr="00AB77CC" w:rsidRDefault="00A65028" w:rsidP="00F501B6">
      <w:pPr>
        <w:autoSpaceDE w:val="0"/>
        <w:autoSpaceDN w:val="0"/>
        <w:adjustRightInd w:val="0"/>
        <w:spacing w:after="0" w:line="240" w:lineRule="auto"/>
        <w:rPr>
          <w:rFonts w:ascii="Arial" w:eastAsia="Times New Roman" w:hAnsi="Arial" w:cs="Arial"/>
          <w:sz w:val="20"/>
          <w:szCs w:val="20"/>
          <w:lang w:eastAsia="fr-FR"/>
        </w:rPr>
      </w:pPr>
      <w:r w:rsidRPr="00AB77CC">
        <w:rPr>
          <w:rFonts w:ascii="Arial" w:eastAsia="Times New Roman" w:hAnsi="Arial" w:cs="Arial"/>
          <w:sz w:val="20"/>
          <w:szCs w:val="20"/>
          <w:lang w:eastAsia="fr-FR"/>
        </w:rPr>
        <w:t xml:space="preserve">Consulter le Cahier n°7 du </w:t>
      </w:r>
      <w:r w:rsidRPr="00DE54A8">
        <w:rPr>
          <w:rFonts w:ascii="Arial" w:eastAsia="Times New Roman" w:hAnsi="Arial" w:cs="Arial"/>
          <w:sz w:val="20"/>
          <w:szCs w:val="20"/>
          <w:lang w:eastAsia="fr-FR"/>
        </w:rPr>
        <w:t xml:space="preserve">REF </w:t>
      </w:r>
      <w:hyperlink r:id="rId14" w:history="1">
        <w:r w:rsidRPr="00DE54A8">
          <w:rPr>
            <w:rStyle w:val="Lienhypertexte"/>
            <w:rFonts w:ascii="Arial" w:eastAsia="Times New Roman" w:hAnsi="Arial" w:cs="Arial"/>
            <w:sz w:val="20"/>
            <w:szCs w:val="20"/>
            <w:lang w:eastAsia="fr-FR"/>
          </w:rPr>
          <w:t>ici</w:t>
        </w:r>
      </w:hyperlink>
    </w:p>
    <w:p w14:paraId="0D9DCA0E" w14:textId="7A46B322" w:rsidR="00140280" w:rsidRPr="00AB77CC" w:rsidRDefault="00140280" w:rsidP="00140280">
      <w:pPr>
        <w:autoSpaceDE w:val="0"/>
        <w:autoSpaceDN w:val="0"/>
        <w:adjustRightInd w:val="0"/>
        <w:spacing w:after="0" w:line="240" w:lineRule="auto"/>
        <w:rPr>
          <w:rFonts w:ascii="Arial" w:eastAsia="Times New Roman" w:hAnsi="Arial" w:cs="Arial"/>
          <w:sz w:val="20"/>
          <w:szCs w:val="20"/>
          <w:lang w:eastAsia="fr-FR"/>
        </w:rPr>
      </w:pPr>
    </w:p>
    <w:p w14:paraId="68E96837" w14:textId="25ED8CE6" w:rsidR="00C855BC" w:rsidRPr="00AB77CC" w:rsidRDefault="00C855BC" w:rsidP="00140280">
      <w:pPr>
        <w:autoSpaceDE w:val="0"/>
        <w:autoSpaceDN w:val="0"/>
        <w:adjustRightInd w:val="0"/>
        <w:spacing w:after="0" w:line="240" w:lineRule="auto"/>
        <w:rPr>
          <w:rFonts w:ascii="Arial" w:eastAsia="Times New Roman" w:hAnsi="Arial" w:cs="Arial"/>
          <w:sz w:val="20"/>
          <w:szCs w:val="20"/>
          <w:lang w:eastAsia="fr-FR"/>
        </w:rPr>
      </w:pPr>
      <w:r w:rsidRPr="00AB77CC">
        <w:rPr>
          <w:rFonts w:ascii="Arial" w:eastAsia="Times New Roman" w:hAnsi="Arial" w:cs="Arial"/>
          <w:sz w:val="20"/>
          <w:szCs w:val="20"/>
          <w:highlight w:val="green"/>
          <w:lang w:eastAsia="fr-FR"/>
        </w:rPr>
        <w:t>Visuel</w:t>
      </w:r>
      <w:r w:rsidR="00DE54A8" w:rsidRPr="00DE54A8">
        <w:rPr>
          <w:rFonts w:ascii="Arial" w:eastAsia="Times New Roman" w:hAnsi="Arial" w:cs="Arial"/>
          <w:sz w:val="20"/>
          <w:szCs w:val="20"/>
          <w:highlight w:val="green"/>
          <w:lang w:eastAsia="fr-FR"/>
        </w:rPr>
        <w:t>s</w:t>
      </w:r>
    </w:p>
    <w:p w14:paraId="4696A1D2" w14:textId="77777777" w:rsidR="00C855BC" w:rsidRPr="00AB77CC" w:rsidRDefault="00C855BC" w:rsidP="00140280">
      <w:pPr>
        <w:autoSpaceDE w:val="0"/>
        <w:autoSpaceDN w:val="0"/>
        <w:adjustRightInd w:val="0"/>
        <w:spacing w:after="0" w:line="240" w:lineRule="auto"/>
        <w:rPr>
          <w:rFonts w:ascii="Arial" w:eastAsia="Times New Roman" w:hAnsi="Arial" w:cs="Arial"/>
          <w:sz w:val="20"/>
          <w:szCs w:val="20"/>
          <w:lang w:eastAsia="fr-FR"/>
        </w:rPr>
      </w:pPr>
    </w:p>
    <w:p w14:paraId="1706EF2D" w14:textId="586D3EB0" w:rsidR="000F402E" w:rsidRPr="00AB77CC" w:rsidRDefault="005838EA" w:rsidP="000F402E">
      <w:pPr>
        <w:autoSpaceDE w:val="0"/>
        <w:autoSpaceDN w:val="0"/>
        <w:adjustRightInd w:val="0"/>
        <w:spacing w:after="0" w:line="240" w:lineRule="auto"/>
        <w:rPr>
          <w:rFonts w:ascii="Arial" w:eastAsia="Times New Roman" w:hAnsi="Arial" w:cs="Arial"/>
          <w:b/>
          <w:bCs/>
          <w:sz w:val="20"/>
          <w:szCs w:val="20"/>
          <w:lang w:eastAsia="fr-FR"/>
        </w:rPr>
      </w:pPr>
      <w:r w:rsidRPr="00AB77CC">
        <w:rPr>
          <w:rFonts w:ascii="Arial" w:eastAsia="Times New Roman" w:hAnsi="Arial" w:cs="Arial"/>
          <w:b/>
          <w:bCs/>
          <w:sz w:val="20"/>
          <w:szCs w:val="20"/>
          <w:lang w:eastAsia="fr-FR"/>
        </w:rPr>
        <w:t>COLLOQUE</w:t>
      </w:r>
      <w:r w:rsidRPr="00AB77CC">
        <w:rPr>
          <w:rFonts w:ascii="Arial" w:hAnsi="Arial" w:cs="Arial"/>
          <w:b/>
          <w:bCs/>
        </w:rPr>
        <w:t xml:space="preserve"> « </w:t>
      </w:r>
      <w:r w:rsidRPr="00AB77CC">
        <w:rPr>
          <w:rFonts w:ascii="Arial" w:eastAsia="Times New Roman" w:hAnsi="Arial" w:cs="Arial"/>
          <w:b/>
          <w:bCs/>
          <w:sz w:val="20"/>
          <w:szCs w:val="20"/>
          <w:lang w:eastAsia="fr-FR"/>
        </w:rPr>
        <w:t xml:space="preserve">LIBYE : LA POUDRE ET LES URNES. LE CHAOS LIBYEN A L’HEURE DES ELECTIONS », ORGANISE LE 10 DECEMBRE 2021 AU COLLEGE DE FRANCE A PARIS EN PARTENARIAT AVEC L’IREMMO ET LA REVUE HERODOTE </w:t>
      </w:r>
    </w:p>
    <w:p w14:paraId="58ECB88E" w14:textId="77777777" w:rsidR="000F402E" w:rsidRPr="00AB77CC" w:rsidRDefault="000F402E" w:rsidP="000F402E">
      <w:pPr>
        <w:autoSpaceDE w:val="0"/>
        <w:autoSpaceDN w:val="0"/>
        <w:adjustRightInd w:val="0"/>
        <w:spacing w:after="0" w:line="240" w:lineRule="auto"/>
        <w:rPr>
          <w:rFonts w:ascii="Arial" w:eastAsia="Times New Roman" w:hAnsi="Arial" w:cs="Arial"/>
          <w:sz w:val="20"/>
          <w:szCs w:val="20"/>
          <w:lang w:eastAsia="fr-FR"/>
        </w:rPr>
      </w:pPr>
    </w:p>
    <w:p w14:paraId="05531990" w14:textId="20F08388" w:rsidR="00140280" w:rsidRPr="00AB77CC" w:rsidRDefault="000F402E" w:rsidP="000F402E">
      <w:pPr>
        <w:autoSpaceDE w:val="0"/>
        <w:autoSpaceDN w:val="0"/>
        <w:adjustRightInd w:val="0"/>
        <w:spacing w:after="0" w:line="240" w:lineRule="auto"/>
        <w:rPr>
          <w:rFonts w:ascii="Arial" w:eastAsia="Times New Roman" w:hAnsi="Arial" w:cs="Arial"/>
          <w:sz w:val="20"/>
          <w:szCs w:val="20"/>
          <w:lang w:eastAsia="fr-FR"/>
        </w:rPr>
      </w:pPr>
      <w:r w:rsidRPr="00AB77CC">
        <w:rPr>
          <w:rFonts w:ascii="Arial" w:eastAsia="Times New Roman" w:hAnsi="Arial" w:cs="Arial"/>
          <w:sz w:val="20"/>
          <w:szCs w:val="20"/>
          <w:lang w:eastAsia="fr-FR"/>
        </w:rPr>
        <w:t>Le vendredi 10 décembre 2021 au Collège de France à Paris, à l’occasion de la parution</w:t>
      </w:r>
      <w:r w:rsidRPr="00AB77CC">
        <w:rPr>
          <w:rFonts w:ascii="Arial" w:hAnsi="Arial" w:cs="Arial"/>
        </w:rPr>
        <w:t xml:space="preserve"> </w:t>
      </w:r>
      <w:r w:rsidRPr="00AB77CC">
        <w:rPr>
          <w:rFonts w:ascii="Arial" w:eastAsia="Times New Roman" w:hAnsi="Arial" w:cs="Arial"/>
          <w:sz w:val="20"/>
          <w:szCs w:val="20"/>
          <w:lang w:eastAsia="fr-FR"/>
        </w:rPr>
        <w:t>du numéro 118 de la revue Confluences Méditerranée « Libye : guerres et convoitises », du numéro 182 de la revue Hérodote « Libye. Géopolitique d’un chaos » et du Cahier du REF numéro 7 « Libye, une histoire heurtée, un présent énigmatique, une société engagée », le REF, l’iR</w:t>
      </w:r>
      <w:r w:rsidR="00A31C47" w:rsidRPr="00AB77CC">
        <w:rPr>
          <w:rFonts w:ascii="Arial" w:eastAsia="Times New Roman" w:hAnsi="Arial" w:cs="Arial"/>
          <w:sz w:val="20"/>
          <w:szCs w:val="20"/>
          <w:lang w:eastAsia="fr-FR"/>
        </w:rPr>
        <w:t xml:space="preserve">eMMO </w:t>
      </w:r>
      <w:r w:rsidRPr="00AB77CC">
        <w:rPr>
          <w:rFonts w:ascii="Arial" w:eastAsia="Times New Roman" w:hAnsi="Arial" w:cs="Arial"/>
          <w:sz w:val="20"/>
          <w:szCs w:val="20"/>
          <w:lang w:eastAsia="fr-FR"/>
        </w:rPr>
        <w:t xml:space="preserve">et la revue Hérodote ont </w:t>
      </w:r>
      <w:r w:rsidR="005838EA" w:rsidRPr="00AB77CC">
        <w:rPr>
          <w:rFonts w:ascii="Arial" w:eastAsia="Times New Roman" w:hAnsi="Arial" w:cs="Arial"/>
          <w:sz w:val="20"/>
          <w:szCs w:val="20"/>
          <w:lang w:eastAsia="fr-FR"/>
        </w:rPr>
        <w:t>coorganisé</w:t>
      </w:r>
      <w:r w:rsidRPr="00AB77CC">
        <w:rPr>
          <w:rFonts w:ascii="Arial" w:eastAsia="Times New Roman" w:hAnsi="Arial" w:cs="Arial"/>
          <w:sz w:val="20"/>
          <w:szCs w:val="20"/>
          <w:lang w:eastAsia="fr-FR"/>
        </w:rPr>
        <w:t xml:space="preserve"> une rencontre pour faire un état des lieux de la situation en Libye. </w:t>
      </w:r>
    </w:p>
    <w:p w14:paraId="3C2F27A2" w14:textId="78105521" w:rsidR="000F402E" w:rsidRPr="00AB77CC" w:rsidRDefault="000F402E" w:rsidP="000F402E">
      <w:pPr>
        <w:autoSpaceDE w:val="0"/>
        <w:autoSpaceDN w:val="0"/>
        <w:adjustRightInd w:val="0"/>
        <w:spacing w:after="0" w:line="240" w:lineRule="auto"/>
        <w:rPr>
          <w:rFonts w:ascii="Arial" w:eastAsia="Times New Roman" w:hAnsi="Arial" w:cs="Arial"/>
          <w:sz w:val="20"/>
          <w:szCs w:val="20"/>
          <w:lang w:eastAsia="fr-FR"/>
        </w:rPr>
      </w:pPr>
    </w:p>
    <w:p w14:paraId="259EC6AE" w14:textId="52DBC663" w:rsidR="000F402E" w:rsidRPr="00AB77CC" w:rsidRDefault="000F402E" w:rsidP="000F402E">
      <w:pPr>
        <w:autoSpaceDE w:val="0"/>
        <w:autoSpaceDN w:val="0"/>
        <w:adjustRightInd w:val="0"/>
        <w:spacing w:after="0" w:line="240" w:lineRule="auto"/>
        <w:rPr>
          <w:rFonts w:ascii="Arial" w:eastAsia="Times New Roman" w:hAnsi="Arial" w:cs="Arial"/>
          <w:sz w:val="20"/>
          <w:szCs w:val="20"/>
          <w:lang w:eastAsia="fr-FR"/>
        </w:rPr>
      </w:pPr>
      <w:r w:rsidRPr="00AB77CC">
        <w:rPr>
          <w:rFonts w:ascii="Arial" w:eastAsia="Times New Roman" w:hAnsi="Arial" w:cs="Arial"/>
          <w:sz w:val="20"/>
          <w:szCs w:val="20"/>
          <w:lang w:eastAsia="fr-FR"/>
        </w:rPr>
        <w:lastRenderedPageBreak/>
        <w:t>Marion ISVI, directrice du REF, a participé à l’introduction de cet évènement. La 2</w:t>
      </w:r>
      <w:r w:rsidRPr="00AB77CC">
        <w:rPr>
          <w:rFonts w:ascii="Arial" w:eastAsia="Times New Roman" w:hAnsi="Arial" w:cs="Arial"/>
          <w:sz w:val="20"/>
          <w:szCs w:val="20"/>
          <w:vertAlign w:val="superscript"/>
          <w:lang w:eastAsia="fr-FR"/>
        </w:rPr>
        <w:t>e</w:t>
      </w:r>
      <w:r w:rsidRPr="00AB77CC">
        <w:rPr>
          <w:rFonts w:ascii="Arial" w:eastAsia="Times New Roman" w:hAnsi="Arial" w:cs="Arial"/>
          <w:sz w:val="20"/>
          <w:szCs w:val="20"/>
          <w:lang w:eastAsia="fr-FR"/>
        </w:rPr>
        <w:t xml:space="preserve"> table-ronde</w:t>
      </w:r>
      <w:r w:rsidR="00A31C47" w:rsidRPr="00AB77CC">
        <w:rPr>
          <w:rFonts w:ascii="Arial" w:eastAsia="Times New Roman" w:hAnsi="Arial" w:cs="Arial"/>
          <w:sz w:val="20"/>
          <w:szCs w:val="20"/>
          <w:lang w:eastAsia="fr-FR"/>
        </w:rPr>
        <w:t xml:space="preserve"> « Société civile, culture(s) et mobilisations sociales en Libye »</w:t>
      </w:r>
      <w:r w:rsidRPr="00AB77CC">
        <w:rPr>
          <w:rFonts w:ascii="Arial" w:eastAsia="Times New Roman" w:hAnsi="Arial" w:cs="Arial"/>
          <w:sz w:val="20"/>
          <w:szCs w:val="20"/>
          <w:lang w:eastAsia="fr-FR"/>
        </w:rPr>
        <w:t>, dans laquelle sont intervenues deux auteures du Cahie</w:t>
      </w:r>
      <w:r w:rsidR="00A31C47" w:rsidRPr="00AB77CC">
        <w:rPr>
          <w:rFonts w:ascii="Arial" w:eastAsia="Times New Roman" w:hAnsi="Arial" w:cs="Arial"/>
          <w:sz w:val="20"/>
          <w:szCs w:val="20"/>
          <w:lang w:eastAsia="fr-FR"/>
        </w:rPr>
        <w:t>r</w:t>
      </w:r>
      <w:r w:rsidRPr="00AB77CC">
        <w:rPr>
          <w:rFonts w:ascii="Arial" w:eastAsia="Times New Roman" w:hAnsi="Arial" w:cs="Arial"/>
          <w:sz w:val="20"/>
          <w:szCs w:val="20"/>
          <w:lang w:eastAsia="fr-FR"/>
        </w:rPr>
        <w:t xml:space="preserve"> du REF, Mmes Reem ALFURJANI </w:t>
      </w:r>
      <w:r w:rsidR="00A31C47" w:rsidRPr="00AB77CC">
        <w:rPr>
          <w:rFonts w:ascii="Arial" w:eastAsia="Times New Roman" w:hAnsi="Arial" w:cs="Arial"/>
          <w:sz w:val="20"/>
          <w:szCs w:val="20"/>
          <w:lang w:eastAsia="fr-FR"/>
        </w:rPr>
        <w:t xml:space="preserve">(association libyenne </w:t>
      </w:r>
      <w:proofErr w:type="spellStart"/>
      <w:r w:rsidR="00A31C47" w:rsidRPr="00AB77CC">
        <w:rPr>
          <w:rFonts w:ascii="Arial" w:eastAsia="Times New Roman" w:hAnsi="Arial" w:cs="Arial"/>
          <w:sz w:val="20"/>
          <w:szCs w:val="20"/>
          <w:lang w:eastAsia="fr-FR"/>
        </w:rPr>
        <w:t>Scene</w:t>
      </w:r>
      <w:proofErr w:type="spellEnd"/>
      <w:r w:rsidR="00A31C47" w:rsidRPr="00AB77CC">
        <w:rPr>
          <w:rFonts w:ascii="Arial" w:eastAsia="Times New Roman" w:hAnsi="Arial" w:cs="Arial"/>
          <w:sz w:val="20"/>
          <w:szCs w:val="20"/>
          <w:lang w:eastAsia="fr-FR"/>
        </w:rPr>
        <w:t xml:space="preserve"> : Culture &amp; </w:t>
      </w:r>
      <w:proofErr w:type="spellStart"/>
      <w:r w:rsidR="00A31C47" w:rsidRPr="00AB77CC">
        <w:rPr>
          <w:rFonts w:ascii="Arial" w:eastAsia="Times New Roman" w:hAnsi="Arial" w:cs="Arial"/>
          <w:sz w:val="20"/>
          <w:szCs w:val="20"/>
          <w:lang w:eastAsia="fr-FR"/>
        </w:rPr>
        <w:t>Heritage</w:t>
      </w:r>
      <w:proofErr w:type="spellEnd"/>
      <w:r w:rsidR="00A31C47" w:rsidRPr="00AB77CC">
        <w:rPr>
          <w:rFonts w:ascii="Arial" w:eastAsia="Times New Roman" w:hAnsi="Arial" w:cs="Arial"/>
          <w:sz w:val="20"/>
          <w:szCs w:val="20"/>
          <w:lang w:eastAsia="fr-FR"/>
        </w:rPr>
        <w:t xml:space="preserve">) </w:t>
      </w:r>
      <w:r w:rsidRPr="00AB77CC">
        <w:rPr>
          <w:rFonts w:ascii="Arial" w:eastAsia="Times New Roman" w:hAnsi="Arial" w:cs="Arial"/>
          <w:sz w:val="20"/>
          <w:szCs w:val="20"/>
          <w:lang w:eastAsia="fr-FR"/>
        </w:rPr>
        <w:t xml:space="preserve">et </w:t>
      </w:r>
      <w:r w:rsidR="00A31C47" w:rsidRPr="00AB77CC">
        <w:rPr>
          <w:rFonts w:ascii="Arial" w:eastAsia="Times New Roman" w:hAnsi="Arial" w:cs="Arial"/>
          <w:sz w:val="20"/>
          <w:szCs w:val="20"/>
          <w:lang w:eastAsia="fr-FR"/>
        </w:rPr>
        <w:t>N</w:t>
      </w:r>
      <w:r w:rsidRPr="00AB77CC">
        <w:rPr>
          <w:rFonts w:ascii="Arial" w:eastAsia="Times New Roman" w:hAnsi="Arial" w:cs="Arial"/>
          <w:sz w:val="20"/>
          <w:szCs w:val="20"/>
          <w:lang w:eastAsia="fr-FR"/>
        </w:rPr>
        <w:t>adège LAHMAR</w:t>
      </w:r>
      <w:r w:rsidR="00A31C47" w:rsidRPr="00AB77CC">
        <w:rPr>
          <w:rFonts w:ascii="Arial" w:eastAsia="Times New Roman" w:hAnsi="Arial" w:cs="Arial"/>
          <w:sz w:val="20"/>
          <w:szCs w:val="20"/>
          <w:lang w:eastAsia="fr-FR"/>
        </w:rPr>
        <w:t xml:space="preserve"> (CIHRS)</w:t>
      </w:r>
      <w:r w:rsidRPr="00AB77CC">
        <w:rPr>
          <w:rFonts w:ascii="Arial" w:eastAsia="Times New Roman" w:hAnsi="Arial" w:cs="Arial"/>
          <w:sz w:val="20"/>
          <w:szCs w:val="20"/>
          <w:lang w:eastAsia="fr-FR"/>
        </w:rPr>
        <w:t xml:space="preserve">, a été modérée par Giovanna </w:t>
      </w:r>
      <w:r w:rsidR="005838EA" w:rsidRPr="00AB77CC">
        <w:rPr>
          <w:rFonts w:ascii="Arial" w:eastAsia="Times New Roman" w:hAnsi="Arial" w:cs="Arial"/>
          <w:sz w:val="20"/>
          <w:szCs w:val="20"/>
          <w:lang w:eastAsia="fr-FR"/>
        </w:rPr>
        <w:t>TANZARELLA.</w:t>
      </w:r>
    </w:p>
    <w:p w14:paraId="4ABFA70E" w14:textId="35789F6D" w:rsidR="007315FB" w:rsidRPr="00AB77CC" w:rsidRDefault="007315FB" w:rsidP="00140280">
      <w:pPr>
        <w:autoSpaceDE w:val="0"/>
        <w:autoSpaceDN w:val="0"/>
        <w:adjustRightInd w:val="0"/>
        <w:spacing w:after="0" w:line="240" w:lineRule="auto"/>
        <w:rPr>
          <w:rFonts w:ascii="Arial" w:eastAsia="Times New Roman" w:hAnsi="Arial" w:cs="Arial"/>
          <w:sz w:val="20"/>
          <w:szCs w:val="20"/>
          <w:lang w:eastAsia="fr-FR"/>
        </w:rPr>
      </w:pPr>
    </w:p>
    <w:p w14:paraId="6F88DC2E" w14:textId="34D16974" w:rsidR="007315FB" w:rsidRPr="00AB77CC" w:rsidRDefault="00E76E82" w:rsidP="00140280">
      <w:pPr>
        <w:autoSpaceDE w:val="0"/>
        <w:autoSpaceDN w:val="0"/>
        <w:adjustRightInd w:val="0"/>
        <w:spacing w:after="0" w:line="240" w:lineRule="auto"/>
        <w:rPr>
          <w:rFonts w:ascii="Arial" w:eastAsia="Times New Roman" w:hAnsi="Arial" w:cs="Arial"/>
          <w:sz w:val="20"/>
          <w:szCs w:val="20"/>
          <w:lang w:eastAsia="fr-FR"/>
        </w:rPr>
      </w:pPr>
      <w:r w:rsidRPr="00E76E82">
        <w:rPr>
          <w:rFonts w:ascii="Arial" w:eastAsia="Times New Roman" w:hAnsi="Arial" w:cs="Arial"/>
          <w:sz w:val="20"/>
          <w:szCs w:val="20"/>
          <w:highlight w:val="green"/>
          <w:lang w:eastAsia="fr-FR"/>
        </w:rPr>
        <w:t>Visuel</w:t>
      </w:r>
    </w:p>
    <w:p w14:paraId="4D9B52A2" w14:textId="77777777" w:rsidR="00207141" w:rsidRPr="00AB77CC" w:rsidRDefault="00207141" w:rsidP="00576ADE">
      <w:pPr>
        <w:autoSpaceDE w:val="0"/>
        <w:autoSpaceDN w:val="0"/>
        <w:adjustRightInd w:val="0"/>
        <w:spacing w:after="0" w:line="240" w:lineRule="auto"/>
        <w:rPr>
          <w:rFonts w:ascii="Arial" w:hAnsi="Arial" w:cs="Arial"/>
          <w:color w:val="DA0B00"/>
          <w:sz w:val="26"/>
          <w:szCs w:val="26"/>
        </w:rPr>
      </w:pPr>
    </w:p>
    <w:p w14:paraId="0E4AAD99" w14:textId="2D7E9050" w:rsidR="00576ADE" w:rsidRPr="00AB77CC" w:rsidRDefault="00207141" w:rsidP="00576ADE">
      <w:pPr>
        <w:autoSpaceDE w:val="0"/>
        <w:autoSpaceDN w:val="0"/>
        <w:adjustRightInd w:val="0"/>
        <w:spacing w:after="0" w:line="240" w:lineRule="auto"/>
        <w:rPr>
          <w:rFonts w:ascii="Arial" w:hAnsi="Arial" w:cs="Arial"/>
          <w:b/>
          <w:bCs/>
          <w:color w:val="DA0B00"/>
          <w:sz w:val="28"/>
          <w:szCs w:val="28"/>
        </w:rPr>
      </w:pPr>
      <w:r w:rsidRPr="00AB77CC">
        <w:rPr>
          <w:rFonts w:ascii="Arial" w:hAnsi="Arial" w:cs="Arial"/>
          <w:b/>
          <w:bCs/>
          <w:color w:val="DA0B00"/>
          <w:sz w:val="28"/>
          <w:szCs w:val="28"/>
        </w:rPr>
        <w:t>Avec les</w:t>
      </w:r>
      <w:r w:rsidR="004A0F83" w:rsidRPr="00AB77CC">
        <w:rPr>
          <w:rFonts w:ascii="Arial" w:hAnsi="Arial" w:cs="Arial"/>
          <w:b/>
          <w:bCs/>
          <w:color w:val="DA0B00"/>
          <w:sz w:val="28"/>
          <w:szCs w:val="28"/>
        </w:rPr>
        <w:t xml:space="preserve"> jeunesse</w:t>
      </w:r>
      <w:r w:rsidRPr="00AB77CC">
        <w:rPr>
          <w:rFonts w:ascii="Arial" w:hAnsi="Arial" w:cs="Arial"/>
          <w:b/>
          <w:bCs/>
          <w:color w:val="DA0B00"/>
          <w:sz w:val="28"/>
          <w:szCs w:val="28"/>
        </w:rPr>
        <w:t>s méditerranéennes !</w:t>
      </w:r>
    </w:p>
    <w:p w14:paraId="79ECFF88" w14:textId="77777777" w:rsidR="00347A7E" w:rsidRPr="00AB77CC" w:rsidRDefault="00347A7E" w:rsidP="00576ADE">
      <w:pPr>
        <w:autoSpaceDE w:val="0"/>
        <w:autoSpaceDN w:val="0"/>
        <w:adjustRightInd w:val="0"/>
        <w:spacing w:after="0" w:line="240" w:lineRule="auto"/>
        <w:rPr>
          <w:rFonts w:ascii="Arial" w:hAnsi="Arial" w:cs="Arial"/>
          <w:color w:val="DA0B00"/>
          <w:sz w:val="26"/>
          <w:szCs w:val="26"/>
          <w:highlight w:val="cyan"/>
        </w:rPr>
      </w:pPr>
    </w:p>
    <w:p w14:paraId="1F01A892" w14:textId="77777777" w:rsidR="003B5432" w:rsidRPr="00AB77CC" w:rsidRDefault="003B5432" w:rsidP="001F2C48">
      <w:pPr>
        <w:pStyle w:val="Paragraphedeliste"/>
        <w:numPr>
          <w:ilvl w:val="0"/>
          <w:numId w:val="4"/>
        </w:numPr>
        <w:autoSpaceDE w:val="0"/>
        <w:autoSpaceDN w:val="0"/>
        <w:adjustRightInd w:val="0"/>
        <w:spacing w:after="0" w:line="240" w:lineRule="auto"/>
        <w:rPr>
          <w:rFonts w:ascii="Arial" w:hAnsi="Arial" w:cs="Arial"/>
          <w:i/>
          <w:iCs/>
          <w:color w:val="FF0000"/>
        </w:rPr>
      </w:pPr>
      <w:r w:rsidRPr="00AB77CC">
        <w:rPr>
          <w:rFonts w:ascii="Arial" w:hAnsi="Arial" w:cs="Arial"/>
          <w:i/>
          <w:iCs/>
          <w:color w:val="FF0000"/>
        </w:rPr>
        <w:t xml:space="preserve">Créer des espaces de dialogues et de solidarités entre les jeunes méditerranéens </w:t>
      </w:r>
      <w:proofErr w:type="spellStart"/>
      <w:r w:rsidRPr="00AB77CC">
        <w:rPr>
          <w:rFonts w:ascii="Arial" w:hAnsi="Arial" w:cs="Arial"/>
          <w:i/>
          <w:iCs/>
          <w:color w:val="FF0000"/>
        </w:rPr>
        <w:t>engagé.</w:t>
      </w:r>
      <w:proofErr w:type="gramStart"/>
      <w:r w:rsidRPr="00AB77CC">
        <w:rPr>
          <w:rFonts w:ascii="Arial" w:hAnsi="Arial" w:cs="Arial"/>
          <w:i/>
          <w:iCs/>
          <w:color w:val="FF0000"/>
        </w:rPr>
        <w:t>e.s</w:t>
      </w:r>
      <w:proofErr w:type="spellEnd"/>
      <w:proofErr w:type="gramEnd"/>
      <w:r w:rsidRPr="00AB77CC">
        <w:rPr>
          <w:rFonts w:ascii="Arial" w:hAnsi="Arial" w:cs="Arial"/>
          <w:i/>
          <w:iCs/>
          <w:color w:val="FF0000"/>
        </w:rPr>
        <w:t xml:space="preserve"> </w:t>
      </w:r>
    </w:p>
    <w:p w14:paraId="59E1333B" w14:textId="77777777" w:rsidR="003B5432" w:rsidRPr="00AB77CC" w:rsidRDefault="003B5432" w:rsidP="003B5432">
      <w:pPr>
        <w:autoSpaceDE w:val="0"/>
        <w:autoSpaceDN w:val="0"/>
        <w:adjustRightInd w:val="0"/>
        <w:spacing w:after="0" w:line="240" w:lineRule="auto"/>
        <w:rPr>
          <w:rFonts w:ascii="Arial" w:hAnsi="Arial" w:cs="Arial"/>
          <w:i/>
          <w:iCs/>
          <w:color w:val="FF0000"/>
        </w:rPr>
      </w:pPr>
    </w:p>
    <w:p w14:paraId="1F83FDC3" w14:textId="77C1B17A" w:rsidR="00347A7E" w:rsidRPr="00AB77CC" w:rsidRDefault="005838EA" w:rsidP="00757E86">
      <w:pPr>
        <w:autoSpaceDE w:val="0"/>
        <w:autoSpaceDN w:val="0"/>
        <w:adjustRightInd w:val="0"/>
        <w:spacing w:after="0" w:line="240" w:lineRule="auto"/>
        <w:rPr>
          <w:rFonts w:ascii="Arial" w:hAnsi="Arial" w:cs="Arial"/>
          <w:b/>
          <w:bCs/>
          <w:sz w:val="20"/>
          <w:szCs w:val="20"/>
        </w:rPr>
      </w:pPr>
      <w:r w:rsidRPr="00AB77CC">
        <w:rPr>
          <w:rFonts w:ascii="Arial" w:hAnsi="Arial" w:cs="Arial"/>
          <w:b/>
          <w:bCs/>
          <w:sz w:val="20"/>
          <w:szCs w:val="20"/>
        </w:rPr>
        <w:t xml:space="preserve">FOCUS </w:t>
      </w:r>
      <w:r w:rsidRPr="00AB77CC">
        <w:rPr>
          <w:rFonts w:ascii="Arial" w:hAnsi="Arial" w:cs="Arial"/>
          <w:b/>
          <w:bCs/>
          <w:i/>
          <w:iCs/>
          <w:sz w:val="20"/>
          <w:szCs w:val="20"/>
        </w:rPr>
        <w:t>JEUNESSES MED</w:t>
      </w:r>
    </w:p>
    <w:p w14:paraId="25AADA6A" w14:textId="77777777" w:rsidR="00347A7E" w:rsidRPr="00AB77CC" w:rsidRDefault="00347A7E" w:rsidP="00347A7E">
      <w:pPr>
        <w:spacing w:after="0" w:line="240" w:lineRule="auto"/>
        <w:jc w:val="both"/>
        <w:rPr>
          <w:rFonts w:ascii="Arial" w:hAnsi="Arial" w:cs="Arial"/>
          <w:color w:val="1A1A1A"/>
          <w:sz w:val="20"/>
          <w:szCs w:val="20"/>
          <w:highlight w:val="magenta"/>
        </w:rPr>
      </w:pPr>
    </w:p>
    <w:p w14:paraId="2689CD4E" w14:textId="3C61A3E3" w:rsidR="00347A7E" w:rsidRPr="00AB77CC" w:rsidRDefault="00347A7E" w:rsidP="00347A7E">
      <w:pPr>
        <w:spacing w:after="0" w:line="240" w:lineRule="auto"/>
        <w:jc w:val="both"/>
        <w:rPr>
          <w:rFonts w:ascii="Arial" w:hAnsi="Arial" w:cs="Arial"/>
          <w:color w:val="1A1A1A"/>
          <w:sz w:val="20"/>
          <w:szCs w:val="20"/>
        </w:rPr>
      </w:pPr>
      <w:r w:rsidRPr="00AB77CC">
        <w:rPr>
          <w:rFonts w:ascii="Arial" w:hAnsi="Arial" w:cs="Arial"/>
          <w:color w:val="1A1A1A"/>
          <w:sz w:val="20"/>
          <w:szCs w:val="20"/>
        </w:rPr>
        <w:t xml:space="preserve">Depuis son lancement, le </w:t>
      </w:r>
      <w:r w:rsidR="00DA6AD5" w:rsidRPr="00AB77CC">
        <w:rPr>
          <w:rFonts w:ascii="Arial" w:hAnsi="Arial" w:cs="Arial"/>
          <w:color w:val="1A1A1A"/>
          <w:sz w:val="20"/>
          <w:szCs w:val="20"/>
        </w:rPr>
        <w:t>r</w:t>
      </w:r>
      <w:r w:rsidRPr="00AB77CC">
        <w:rPr>
          <w:rFonts w:ascii="Arial" w:hAnsi="Arial" w:cs="Arial"/>
          <w:color w:val="1A1A1A"/>
          <w:sz w:val="20"/>
          <w:szCs w:val="20"/>
        </w:rPr>
        <w:t xml:space="preserve">éseau </w:t>
      </w:r>
      <w:r w:rsidRPr="00AB77CC">
        <w:rPr>
          <w:rFonts w:ascii="Arial" w:hAnsi="Arial" w:cs="Arial"/>
          <w:i/>
          <w:iCs/>
          <w:color w:val="1A1A1A"/>
          <w:sz w:val="20"/>
          <w:szCs w:val="20"/>
        </w:rPr>
        <w:t>Jeunesses Med</w:t>
      </w:r>
      <w:r w:rsidR="00DA6AD5" w:rsidRPr="00AB77CC">
        <w:rPr>
          <w:rFonts w:ascii="Arial" w:hAnsi="Arial" w:cs="Arial"/>
          <w:color w:val="1A1A1A"/>
          <w:sz w:val="20"/>
          <w:szCs w:val="20"/>
        </w:rPr>
        <w:t xml:space="preserve"> s’est structuré autour de 4 grandes rencontres annuelles (octobre 2015 à Paris, avril 2017 à Casablanca, avril 2018, avril 2019 à Tunis).</w:t>
      </w:r>
      <w:r w:rsidR="00DA6AD5" w:rsidRPr="00AB77CC">
        <w:rPr>
          <w:rFonts w:ascii="Arial" w:hAnsi="Arial" w:cs="Arial"/>
        </w:rPr>
        <w:t xml:space="preserve"> Il</w:t>
      </w:r>
      <w:r w:rsidR="00DA6AD5" w:rsidRPr="00AB77CC">
        <w:rPr>
          <w:rFonts w:ascii="Arial" w:hAnsi="Arial" w:cs="Arial"/>
          <w:color w:val="1A1A1A"/>
          <w:sz w:val="20"/>
          <w:szCs w:val="20"/>
        </w:rPr>
        <w:t xml:space="preserve"> a mobilisé 252 jeunes, issus de 148 associations et de 17 pays, créant ainsi un espace dédié et pérenne d’échange libre, de création de </w:t>
      </w:r>
      <w:r w:rsidR="00757E86" w:rsidRPr="00AB77CC">
        <w:rPr>
          <w:rFonts w:ascii="Arial" w:hAnsi="Arial" w:cs="Arial"/>
          <w:color w:val="1A1A1A"/>
          <w:sz w:val="20"/>
          <w:szCs w:val="20"/>
        </w:rPr>
        <w:t>partenariats</w:t>
      </w:r>
      <w:r w:rsidR="00DA6AD5" w:rsidRPr="00AB77CC">
        <w:rPr>
          <w:rFonts w:ascii="Arial" w:hAnsi="Arial" w:cs="Arial"/>
          <w:color w:val="1A1A1A"/>
          <w:sz w:val="20"/>
          <w:szCs w:val="20"/>
        </w:rPr>
        <w:t xml:space="preserve"> et de découverte des territoires méditerranéens dédiés </w:t>
      </w:r>
      <w:proofErr w:type="spellStart"/>
      <w:r w:rsidR="00DA6AD5" w:rsidRPr="00AB77CC">
        <w:rPr>
          <w:rFonts w:ascii="Arial" w:hAnsi="Arial" w:cs="Arial"/>
          <w:color w:val="1A1A1A"/>
          <w:sz w:val="20"/>
          <w:szCs w:val="20"/>
        </w:rPr>
        <w:t>auxjeunes</w:t>
      </w:r>
      <w:proofErr w:type="spellEnd"/>
      <w:r w:rsidR="00DA6AD5" w:rsidRPr="00AB77CC">
        <w:rPr>
          <w:rFonts w:ascii="Arial" w:hAnsi="Arial" w:cs="Arial"/>
          <w:color w:val="1A1A1A"/>
          <w:sz w:val="20"/>
          <w:szCs w:val="20"/>
        </w:rPr>
        <w:t xml:space="preserve"> </w:t>
      </w:r>
      <w:proofErr w:type="spellStart"/>
      <w:r w:rsidR="00DA6AD5" w:rsidRPr="00AB77CC">
        <w:rPr>
          <w:rFonts w:ascii="Arial" w:hAnsi="Arial" w:cs="Arial"/>
          <w:color w:val="1A1A1A"/>
          <w:sz w:val="20"/>
          <w:szCs w:val="20"/>
        </w:rPr>
        <w:t>engagé.e.s</w:t>
      </w:r>
      <w:proofErr w:type="spellEnd"/>
      <w:r w:rsidR="00DA6AD5" w:rsidRPr="00AB77CC">
        <w:rPr>
          <w:rFonts w:ascii="Arial" w:hAnsi="Arial" w:cs="Arial"/>
          <w:color w:val="1A1A1A"/>
          <w:sz w:val="20"/>
          <w:szCs w:val="20"/>
        </w:rPr>
        <w:t xml:space="preserve">. Le réseau </w:t>
      </w:r>
      <w:r w:rsidR="00DA6AD5" w:rsidRPr="00AB77CC">
        <w:rPr>
          <w:rFonts w:ascii="Arial" w:hAnsi="Arial" w:cs="Arial"/>
          <w:i/>
          <w:iCs/>
          <w:color w:val="1A1A1A"/>
          <w:sz w:val="20"/>
          <w:szCs w:val="20"/>
        </w:rPr>
        <w:t>Jeunesses Med</w:t>
      </w:r>
      <w:r w:rsidR="00DA6AD5" w:rsidRPr="00AB77CC">
        <w:rPr>
          <w:rFonts w:ascii="Arial" w:hAnsi="Arial" w:cs="Arial"/>
          <w:color w:val="1A1A1A"/>
          <w:sz w:val="20"/>
          <w:szCs w:val="20"/>
        </w:rPr>
        <w:t xml:space="preserve"> est une initiative coordonnée par le REF, avec l’appui d’</w:t>
      </w:r>
      <w:r w:rsidRPr="00AB77CC">
        <w:rPr>
          <w:rFonts w:ascii="Arial" w:hAnsi="Arial" w:cs="Arial"/>
          <w:color w:val="1A1A1A"/>
          <w:sz w:val="20"/>
          <w:szCs w:val="20"/>
        </w:rPr>
        <w:t xml:space="preserve">un </w:t>
      </w:r>
      <w:r w:rsidR="002C5315">
        <w:rPr>
          <w:rFonts w:ascii="Arial" w:hAnsi="Arial" w:cs="Arial"/>
          <w:color w:val="1A1A1A"/>
          <w:sz w:val="20"/>
          <w:szCs w:val="20"/>
        </w:rPr>
        <w:t>C</w:t>
      </w:r>
      <w:r w:rsidRPr="00AB77CC">
        <w:rPr>
          <w:rFonts w:ascii="Arial" w:hAnsi="Arial" w:cs="Arial"/>
          <w:color w:val="1A1A1A"/>
          <w:sz w:val="20"/>
          <w:szCs w:val="20"/>
        </w:rPr>
        <w:t>omité de pilotage constitué de représentants</w:t>
      </w:r>
      <w:r w:rsidR="00DA6AD5" w:rsidRPr="00AB77CC">
        <w:rPr>
          <w:rFonts w:ascii="Arial" w:hAnsi="Arial" w:cs="Arial"/>
          <w:color w:val="1A1A1A"/>
          <w:sz w:val="20"/>
          <w:szCs w:val="20"/>
        </w:rPr>
        <w:t xml:space="preserve"> </w:t>
      </w:r>
      <w:r w:rsidR="00757E86" w:rsidRPr="00AB77CC">
        <w:rPr>
          <w:rFonts w:ascii="Arial" w:hAnsi="Arial" w:cs="Arial"/>
          <w:color w:val="1A1A1A"/>
          <w:sz w:val="20"/>
          <w:szCs w:val="20"/>
        </w:rPr>
        <w:t>d’organisations</w:t>
      </w:r>
      <w:r w:rsidRPr="00AB77CC">
        <w:rPr>
          <w:rFonts w:ascii="Arial" w:hAnsi="Arial" w:cs="Arial"/>
          <w:color w:val="1A1A1A"/>
          <w:sz w:val="20"/>
          <w:szCs w:val="20"/>
        </w:rPr>
        <w:t xml:space="preserve"> membres du REF</w:t>
      </w:r>
      <w:r w:rsidR="00B940A0" w:rsidRPr="00AB77CC">
        <w:rPr>
          <w:rFonts w:ascii="Arial" w:hAnsi="Arial" w:cs="Arial"/>
          <w:color w:val="1A1A1A"/>
          <w:sz w:val="20"/>
          <w:szCs w:val="20"/>
        </w:rPr>
        <w:t xml:space="preserve"> </w:t>
      </w:r>
      <w:r w:rsidR="00757E86" w:rsidRPr="00AB77CC">
        <w:rPr>
          <w:rFonts w:ascii="Arial" w:hAnsi="Arial" w:cs="Arial"/>
          <w:color w:val="1A1A1A"/>
          <w:sz w:val="20"/>
          <w:szCs w:val="20"/>
        </w:rPr>
        <w:t xml:space="preserve">et de jeunes participants </w:t>
      </w:r>
      <w:r w:rsidR="00B940A0" w:rsidRPr="00AB77CC">
        <w:rPr>
          <w:rFonts w:ascii="Arial" w:hAnsi="Arial" w:cs="Arial"/>
          <w:color w:val="1A1A1A"/>
          <w:sz w:val="20"/>
          <w:szCs w:val="20"/>
        </w:rPr>
        <w:t>(</w:t>
      </w:r>
      <w:r w:rsidR="00B43DF8" w:rsidRPr="00AB77CC">
        <w:rPr>
          <w:rFonts w:ascii="Arial" w:hAnsi="Arial" w:cs="Arial"/>
          <w:color w:val="1A1A1A"/>
          <w:sz w:val="20"/>
          <w:szCs w:val="20"/>
          <w:highlight w:val="yellow"/>
        </w:rPr>
        <w:t xml:space="preserve">cf. </w:t>
      </w:r>
      <w:r w:rsidR="00757E86" w:rsidRPr="00AB77CC">
        <w:rPr>
          <w:rFonts w:ascii="Arial" w:hAnsi="Arial" w:cs="Arial"/>
          <w:color w:val="1A1A1A"/>
          <w:sz w:val="20"/>
          <w:szCs w:val="20"/>
          <w:highlight w:val="yellow"/>
        </w:rPr>
        <w:t xml:space="preserve">COPIL </w:t>
      </w:r>
      <w:r w:rsidR="00B940A0" w:rsidRPr="00AB77CC">
        <w:rPr>
          <w:rFonts w:ascii="Arial" w:hAnsi="Arial" w:cs="Arial"/>
          <w:color w:val="1A1A1A"/>
          <w:sz w:val="20"/>
          <w:szCs w:val="20"/>
          <w:highlight w:val="yellow"/>
        </w:rPr>
        <w:t>p…).</w:t>
      </w:r>
      <w:r w:rsidR="00B940A0" w:rsidRPr="00AB77CC">
        <w:rPr>
          <w:rFonts w:ascii="Arial" w:hAnsi="Arial" w:cs="Arial"/>
          <w:color w:val="1A1A1A"/>
          <w:sz w:val="20"/>
          <w:szCs w:val="20"/>
        </w:rPr>
        <w:t xml:space="preserve"> </w:t>
      </w:r>
      <w:r w:rsidR="006A6585" w:rsidRPr="00AB77CC">
        <w:rPr>
          <w:rFonts w:ascii="Arial" w:hAnsi="Arial" w:cs="Arial"/>
          <w:color w:val="1A1A1A"/>
          <w:sz w:val="20"/>
          <w:szCs w:val="20"/>
        </w:rPr>
        <w:t>4 réunions de COPIL se sont réunies pour accompagner les activités du cycle 2021 (18/03, 4/05, 3/11, 17/12/2021 sur ZOOM).</w:t>
      </w:r>
    </w:p>
    <w:p w14:paraId="6BA64062" w14:textId="6400CE89" w:rsidR="002B5FBB" w:rsidRPr="00AB77CC" w:rsidRDefault="002B5FBB" w:rsidP="00347A7E">
      <w:pPr>
        <w:spacing w:after="0" w:line="240" w:lineRule="auto"/>
        <w:jc w:val="both"/>
        <w:rPr>
          <w:rFonts w:ascii="Arial" w:hAnsi="Arial" w:cs="Arial"/>
          <w:color w:val="1A1A1A"/>
          <w:sz w:val="20"/>
          <w:szCs w:val="20"/>
        </w:rPr>
      </w:pPr>
    </w:p>
    <w:p w14:paraId="0E003D02" w14:textId="3704CFE0" w:rsidR="002B5FBB" w:rsidRPr="00AB77CC" w:rsidRDefault="002B5FBB" w:rsidP="00347A7E">
      <w:pPr>
        <w:spacing w:after="0" w:line="240" w:lineRule="auto"/>
        <w:jc w:val="both"/>
        <w:rPr>
          <w:rFonts w:ascii="Arial" w:hAnsi="Arial" w:cs="Arial"/>
          <w:color w:val="1A1A1A"/>
          <w:sz w:val="20"/>
          <w:szCs w:val="20"/>
        </w:rPr>
      </w:pPr>
      <w:r w:rsidRPr="00AB77CC">
        <w:rPr>
          <w:rFonts w:ascii="Arial" w:hAnsi="Arial" w:cs="Arial"/>
          <w:color w:val="1A1A1A"/>
          <w:sz w:val="20"/>
          <w:szCs w:val="20"/>
        </w:rPr>
        <w:t xml:space="preserve">Cette année plus que jamais, la mobilisation importante des membres du COPIL </w:t>
      </w:r>
      <w:r w:rsidRPr="00AB77CC">
        <w:rPr>
          <w:rFonts w:ascii="Arial" w:hAnsi="Arial" w:cs="Arial"/>
          <w:i/>
          <w:iCs/>
          <w:color w:val="1A1A1A"/>
          <w:sz w:val="20"/>
          <w:szCs w:val="20"/>
        </w:rPr>
        <w:t>Jeunesses Med</w:t>
      </w:r>
      <w:r w:rsidRPr="00AB77CC">
        <w:rPr>
          <w:rFonts w:ascii="Arial" w:hAnsi="Arial" w:cs="Arial"/>
          <w:color w:val="1A1A1A"/>
          <w:sz w:val="20"/>
          <w:szCs w:val="20"/>
        </w:rPr>
        <w:t xml:space="preserve"> a été un appui </w:t>
      </w:r>
      <w:r w:rsidR="00C55F42" w:rsidRPr="00AB77CC">
        <w:rPr>
          <w:rFonts w:ascii="Arial" w:hAnsi="Arial" w:cs="Arial"/>
          <w:color w:val="1A1A1A"/>
          <w:sz w:val="20"/>
          <w:szCs w:val="20"/>
        </w:rPr>
        <w:t xml:space="preserve">inestimable pour l’équipe du REF qui a subi de plein fouet la surcharge liée à la concentration des activités en raison de la crise sanitaire. On peut le dire, le réseau </w:t>
      </w:r>
      <w:r w:rsidR="00C55F42" w:rsidRPr="00AB77CC">
        <w:rPr>
          <w:rFonts w:ascii="Arial" w:hAnsi="Arial" w:cs="Arial"/>
          <w:i/>
          <w:iCs/>
          <w:color w:val="1A1A1A"/>
          <w:sz w:val="20"/>
          <w:szCs w:val="20"/>
        </w:rPr>
        <w:t>Jeunesses Med</w:t>
      </w:r>
      <w:r w:rsidR="00C55F42" w:rsidRPr="00AB77CC">
        <w:rPr>
          <w:rFonts w:ascii="Arial" w:hAnsi="Arial" w:cs="Arial"/>
          <w:color w:val="1A1A1A"/>
          <w:sz w:val="20"/>
          <w:szCs w:val="20"/>
        </w:rPr>
        <w:t xml:space="preserve"> est bel et bien une démarche qui repose sur le collectif !</w:t>
      </w:r>
      <w:r w:rsidRPr="00AB77CC">
        <w:rPr>
          <w:rFonts w:ascii="Arial" w:hAnsi="Arial" w:cs="Arial"/>
          <w:color w:val="1A1A1A"/>
          <w:sz w:val="20"/>
          <w:szCs w:val="20"/>
        </w:rPr>
        <w:t xml:space="preserve"> </w:t>
      </w:r>
    </w:p>
    <w:p w14:paraId="571F2F65" w14:textId="626A21E3" w:rsidR="00DA6AD5" w:rsidRPr="00AB77CC" w:rsidRDefault="00DA6AD5" w:rsidP="00347A7E">
      <w:pPr>
        <w:spacing w:after="0" w:line="240" w:lineRule="auto"/>
        <w:jc w:val="both"/>
        <w:rPr>
          <w:rFonts w:ascii="Arial" w:hAnsi="Arial" w:cs="Arial"/>
          <w:sz w:val="20"/>
          <w:szCs w:val="20"/>
          <w:highlight w:val="magenta"/>
        </w:rPr>
      </w:pPr>
    </w:p>
    <w:p w14:paraId="6820C609" w14:textId="12643EF3" w:rsidR="00B43DF8" w:rsidRPr="00AB77CC" w:rsidRDefault="00DA6AD5" w:rsidP="00757E86">
      <w:pPr>
        <w:spacing w:after="0" w:line="240" w:lineRule="auto"/>
        <w:jc w:val="both"/>
        <w:rPr>
          <w:rFonts w:ascii="Arial" w:hAnsi="Arial" w:cs="Arial"/>
          <w:color w:val="1A1A1A"/>
          <w:sz w:val="20"/>
          <w:szCs w:val="20"/>
        </w:rPr>
      </w:pPr>
      <w:r w:rsidRPr="00AB77CC">
        <w:rPr>
          <w:rFonts w:ascii="Arial" w:hAnsi="Arial" w:cs="Arial"/>
          <w:color w:val="1A1A1A"/>
          <w:sz w:val="20"/>
          <w:szCs w:val="20"/>
        </w:rPr>
        <w:t xml:space="preserve">En raison de l’allongement de la crise sanitaire et des restrictions de déplacement et de réunion, le cycle d’activités </w:t>
      </w:r>
      <w:r w:rsidR="00757E86" w:rsidRPr="00AB77CC">
        <w:rPr>
          <w:rFonts w:ascii="Arial" w:hAnsi="Arial" w:cs="Arial"/>
          <w:color w:val="1A1A1A"/>
          <w:sz w:val="20"/>
          <w:szCs w:val="20"/>
        </w:rPr>
        <w:t xml:space="preserve">2021 </w:t>
      </w:r>
      <w:r w:rsidRPr="00AB77CC">
        <w:rPr>
          <w:rFonts w:ascii="Arial" w:hAnsi="Arial" w:cs="Arial"/>
          <w:color w:val="1A1A1A"/>
          <w:sz w:val="20"/>
          <w:szCs w:val="20"/>
        </w:rPr>
        <w:t xml:space="preserve">du réseau </w:t>
      </w:r>
      <w:r w:rsidRPr="00AB77CC">
        <w:rPr>
          <w:rFonts w:ascii="Arial" w:hAnsi="Arial" w:cs="Arial"/>
          <w:i/>
          <w:iCs/>
          <w:color w:val="1A1A1A"/>
          <w:sz w:val="20"/>
          <w:szCs w:val="20"/>
        </w:rPr>
        <w:t>Jeunesses Med</w:t>
      </w:r>
      <w:r w:rsidRPr="00AB77CC">
        <w:rPr>
          <w:rFonts w:ascii="Arial" w:hAnsi="Arial" w:cs="Arial"/>
          <w:color w:val="1A1A1A"/>
          <w:sz w:val="20"/>
          <w:szCs w:val="20"/>
        </w:rPr>
        <w:t xml:space="preserve"> a dû être repensé tout a</w:t>
      </w:r>
      <w:r w:rsidR="00757E86" w:rsidRPr="00AB77CC">
        <w:rPr>
          <w:rFonts w:ascii="Arial" w:hAnsi="Arial" w:cs="Arial"/>
          <w:color w:val="1A1A1A"/>
          <w:sz w:val="20"/>
          <w:szCs w:val="20"/>
        </w:rPr>
        <w:t>u long de l’année</w:t>
      </w:r>
      <w:r w:rsidRPr="00AB77CC">
        <w:rPr>
          <w:rFonts w:ascii="Arial" w:hAnsi="Arial" w:cs="Arial"/>
          <w:color w:val="1A1A1A"/>
          <w:sz w:val="20"/>
          <w:szCs w:val="20"/>
        </w:rPr>
        <w:t xml:space="preserve">. </w:t>
      </w:r>
      <w:r w:rsidR="00757E86" w:rsidRPr="00AB77CC">
        <w:rPr>
          <w:rFonts w:ascii="Arial" w:hAnsi="Arial" w:cs="Arial"/>
          <w:color w:val="1A1A1A"/>
          <w:sz w:val="20"/>
          <w:szCs w:val="20"/>
        </w:rPr>
        <w:t>Cela dit le</w:t>
      </w:r>
      <w:r w:rsidRPr="00AB77CC">
        <w:rPr>
          <w:rFonts w:ascii="Arial" w:hAnsi="Arial" w:cs="Arial"/>
          <w:color w:val="1A1A1A"/>
          <w:sz w:val="20"/>
          <w:szCs w:val="20"/>
        </w:rPr>
        <w:t xml:space="preserve"> REF a su mettre à profit ces contraintes pour </w:t>
      </w:r>
      <w:r w:rsidR="00B43DF8" w:rsidRPr="00AB77CC">
        <w:rPr>
          <w:rFonts w:ascii="Arial" w:hAnsi="Arial" w:cs="Arial"/>
          <w:color w:val="1A1A1A"/>
          <w:sz w:val="20"/>
          <w:szCs w:val="20"/>
        </w:rPr>
        <w:t>consacrer du temps au</w:t>
      </w:r>
      <w:r w:rsidRPr="00AB77CC">
        <w:rPr>
          <w:rFonts w:ascii="Arial" w:hAnsi="Arial" w:cs="Arial"/>
          <w:color w:val="1A1A1A"/>
          <w:sz w:val="20"/>
          <w:szCs w:val="20"/>
        </w:rPr>
        <w:t xml:space="preserve"> développement d’outils web</w:t>
      </w:r>
      <w:r w:rsidR="00B43DF8" w:rsidRPr="00AB77CC">
        <w:rPr>
          <w:rFonts w:ascii="Arial" w:hAnsi="Arial" w:cs="Arial"/>
          <w:color w:val="1A1A1A"/>
          <w:sz w:val="20"/>
          <w:szCs w:val="20"/>
        </w:rPr>
        <w:t xml:space="preserve">, </w:t>
      </w:r>
      <w:r w:rsidRPr="00AB77CC">
        <w:rPr>
          <w:rFonts w:ascii="Arial" w:hAnsi="Arial" w:cs="Arial"/>
          <w:color w:val="1A1A1A"/>
          <w:sz w:val="20"/>
          <w:szCs w:val="20"/>
        </w:rPr>
        <w:t>d’activités thématiques et de speed-meeting</w:t>
      </w:r>
      <w:r w:rsidR="00694C9F">
        <w:rPr>
          <w:rFonts w:ascii="Arial" w:hAnsi="Arial" w:cs="Arial"/>
          <w:color w:val="1A1A1A"/>
          <w:sz w:val="20"/>
          <w:szCs w:val="20"/>
        </w:rPr>
        <w:t>s</w:t>
      </w:r>
      <w:r w:rsidRPr="00AB77CC">
        <w:rPr>
          <w:rFonts w:ascii="Arial" w:hAnsi="Arial" w:cs="Arial"/>
          <w:color w:val="1A1A1A"/>
          <w:sz w:val="20"/>
          <w:szCs w:val="20"/>
        </w:rPr>
        <w:t xml:space="preserve"> </w:t>
      </w:r>
      <w:r w:rsidR="00694C9F">
        <w:rPr>
          <w:rFonts w:ascii="Arial" w:hAnsi="Arial" w:cs="Arial"/>
          <w:color w:val="1A1A1A"/>
          <w:sz w:val="20"/>
          <w:szCs w:val="20"/>
        </w:rPr>
        <w:t>en ligne</w:t>
      </w:r>
      <w:r w:rsidR="00757E86" w:rsidRPr="00AB77CC">
        <w:rPr>
          <w:rFonts w:ascii="Arial" w:hAnsi="Arial" w:cs="Arial"/>
          <w:color w:val="1A1A1A"/>
          <w:sz w:val="20"/>
          <w:szCs w:val="20"/>
        </w:rPr>
        <w:t xml:space="preserve">. </w:t>
      </w:r>
    </w:p>
    <w:p w14:paraId="3910FCB5" w14:textId="77777777" w:rsidR="00B43DF8" w:rsidRPr="00AB77CC" w:rsidRDefault="00B43DF8" w:rsidP="00757E86">
      <w:pPr>
        <w:spacing w:after="0" w:line="240" w:lineRule="auto"/>
        <w:jc w:val="both"/>
        <w:rPr>
          <w:rFonts w:ascii="Arial" w:hAnsi="Arial" w:cs="Arial"/>
          <w:color w:val="1A1A1A"/>
          <w:sz w:val="20"/>
          <w:szCs w:val="20"/>
        </w:rPr>
      </w:pPr>
    </w:p>
    <w:p w14:paraId="0AD5BEAF" w14:textId="315F75C5" w:rsidR="00DA6AD5" w:rsidRPr="00AB77CC" w:rsidRDefault="00DA6AD5" w:rsidP="00DA6AD5">
      <w:pPr>
        <w:spacing w:after="0" w:line="240" w:lineRule="auto"/>
        <w:jc w:val="both"/>
        <w:rPr>
          <w:rFonts w:ascii="Arial" w:hAnsi="Arial" w:cs="Arial"/>
          <w:color w:val="1A1A1A"/>
          <w:sz w:val="20"/>
          <w:szCs w:val="20"/>
        </w:rPr>
      </w:pPr>
      <w:r w:rsidRPr="00AB77CC">
        <w:rPr>
          <w:rFonts w:ascii="Arial" w:hAnsi="Arial" w:cs="Arial"/>
          <w:color w:val="1A1A1A"/>
          <w:sz w:val="20"/>
          <w:szCs w:val="20"/>
        </w:rPr>
        <w:t xml:space="preserve">Le cycle d’activités </w:t>
      </w:r>
      <w:r w:rsidR="00B80CDB">
        <w:rPr>
          <w:rFonts w:ascii="Arial" w:hAnsi="Arial" w:cs="Arial"/>
          <w:color w:val="1A1A1A"/>
          <w:sz w:val="20"/>
          <w:szCs w:val="20"/>
        </w:rPr>
        <w:t>en ligne</w:t>
      </w:r>
      <w:r w:rsidRPr="00AB77CC">
        <w:rPr>
          <w:rFonts w:ascii="Arial" w:hAnsi="Arial" w:cs="Arial"/>
          <w:color w:val="1A1A1A"/>
          <w:sz w:val="20"/>
          <w:szCs w:val="20"/>
        </w:rPr>
        <w:t xml:space="preserve"> (juin 2021) et la rencontre annuelle Jeunesses Med (novembre 2021) se sont tenus avec beaucoup de succès. Toutefois, il est important de souligner que </w:t>
      </w:r>
      <w:r w:rsidR="00B43DF8" w:rsidRPr="00AB77CC">
        <w:rPr>
          <w:rFonts w:ascii="Arial" w:hAnsi="Arial" w:cs="Arial"/>
          <w:color w:val="1A1A1A"/>
          <w:sz w:val="20"/>
          <w:szCs w:val="20"/>
        </w:rPr>
        <w:t xml:space="preserve">cette année, </w:t>
      </w:r>
      <w:r w:rsidRPr="00AB77CC">
        <w:rPr>
          <w:rFonts w:ascii="Arial" w:hAnsi="Arial" w:cs="Arial"/>
          <w:color w:val="1A1A1A"/>
          <w:sz w:val="20"/>
          <w:szCs w:val="20"/>
        </w:rPr>
        <w:t xml:space="preserve">le REF a </w:t>
      </w:r>
      <w:r w:rsidR="00B43DF8" w:rsidRPr="00AB77CC">
        <w:rPr>
          <w:rFonts w:ascii="Arial" w:hAnsi="Arial" w:cs="Arial"/>
          <w:color w:val="1A1A1A"/>
          <w:sz w:val="20"/>
          <w:szCs w:val="20"/>
        </w:rPr>
        <w:t xml:space="preserve">dû batailler plus que jamais pour permettre la mobilité des jeunes </w:t>
      </w:r>
      <w:proofErr w:type="spellStart"/>
      <w:r w:rsidR="00B43DF8" w:rsidRPr="00AB77CC">
        <w:rPr>
          <w:rFonts w:ascii="Arial" w:hAnsi="Arial" w:cs="Arial"/>
          <w:color w:val="1A1A1A"/>
          <w:sz w:val="20"/>
          <w:szCs w:val="20"/>
        </w:rPr>
        <w:t>participant.e.s</w:t>
      </w:r>
      <w:proofErr w:type="spellEnd"/>
      <w:r w:rsidRPr="00AB77CC">
        <w:rPr>
          <w:rFonts w:ascii="Arial" w:hAnsi="Arial" w:cs="Arial"/>
          <w:color w:val="1A1A1A"/>
          <w:sz w:val="20"/>
          <w:szCs w:val="20"/>
        </w:rPr>
        <w:t xml:space="preserve">. </w:t>
      </w:r>
      <w:r w:rsidR="00B43DF8" w:rsidRPr="00AB77CC">
        <w:rPr>
          <w:rFonts w:ascii="Arial" w:hAnsi="Arial" w:cs="Arial"/>
          <w:color w:val="1A1A1A"/>
          <w:sz w:val="20"/>
          <w:szCs w:val="20"/>
        </w:rPr>
        <w:t>Comme chaque année, l</w:t>
      </w:r>
      <w:r w:rsidRPr="00AB77CC">
        <w:rPr>
          <w:rFonts w:ascii="Arial" w:hAnsi="Arial" w:cs="Arial"/>
          <w:color w:val="1A1A1A"/>
          <w:sz w:val="20"/>
          <w:szCs w:val="20"/>
        </w:rPr>
        <w:t xml:space="preserve">’obtention des visas pour les participants syriens, libyens, libanais, algériens, marocains, palestiniens et égyptiens a été un véritable parcours du combattant, </w:t>
      </w:r>
      <w:r w:rsidR="00B43DF8" w:rsidRPr="00AB77CC">
        <w:rPr>
          <w:rFonts w:ascii="Arial" w:hAnsi="Arial" w:cs="Arial"/>
          <w:color w:val="1A1A1A"/>
          <w:sz w:val="20"/>
          <w:szCs w:val="20"/>
        </w:rPr>
        <w:t xml:space="preserve">le REF </w:t>
      </w:r>
      <w:r w:rsidR="009A51C1" w:rsidRPr="00AB77CC">
        <w:rPr>
          <w:rFonts w:ascii="Arial" w:hAnsi="Arial" w:cs="Arial"/>
          <w:color w:val="1A1A1A"/>
          <w:sz w:val="20"/>
          <w:szCs w:val="20"/>
        </w:rPr>
        <w:t xml:space="preserve">ne souhaitant pas (et </w:t>
      </w:r>
      <w:r w:rsidR="00B43DF8" w:rsidRPr="00AB77CC">
        <w:rPr>
          <w:rFonts w:ascii="Arial" w:hAnsi="Arial" w:cs="Arial"/>
          <w:color w:val="1A1A1A"/>
          <w:sz w:val="20"/>
          <w:szCs w:val="20"/>
        </w:rPr>
        <w:t xml:space="preserve">n’étant pas en mesure </w:t>
      </w:r>
      <w:r w:rsidR="009A51C1" w:rsidRPr="00AB77CC">
        <w:rPr>
          <w:rFonts w:ascii="Arial" w:hAnsi="Arial" w:cs="Arial"/>
          <w:color w:val="1A1A1A"/>
          <w:sz w:val="20"/>
          <w:szCs w:val="20"/>
        </w:rPr>
        <w:t>de</w:t>
      </w:r>
      <w:r w:rsidR="00B43DF8" w:rsidRPr="00AB77CC">
        <w:rPr>
          <w:rFonts w:ascii="Arial" w:hAnsi="Arial" w:cs="Arial"/>
          <w:color w:val="1A1A1A"/>
          <w:sz w:val="20"/>
          <w:szCs w:val="20"/>
        </w:rPr>
        <w:t xml:space="preserve">) démontrer </w:t>
      </w:r>
      <w:r w:rsidRPr="00AB77CC">
        <w:rPr>
          <w:rFonts w:ascii="Arial" w:hAnsi="Arial" w:cs="Arial"/>
          <w:color w:val="1A1A1A"/>
          <w:sz w:val="20"/>
          <w:szCs w:val="20"/>
        </w:rPr>
        <w:t xml:space="preserve">la solvabilité des jeunes </w:t>
      </w:r>
      <w:r w:rsidR="009A51C1" w:rsidRPr="00AB77CC">
        <w:rPr>
          <w:rFonts w:ascii="Arial" w:hAnsi="Arial" w:cs="Arial"/>
          <w:color w:val="1A1A1A"/>
          <w:sz w:val="20"/>
          <w:szCs w:val="20"/>
        </w:rPr>
        <w:t>invités</w:t>
      </w:r>
      <w:r w:rsidRPr="00AB77CC">
        <w:rPr>
          <w:rFonts w:ascii="Arial" w:hAnsi="Arial" w:cs="Arial"/>
          <w:color w:val="1A1A1A"/>
          <w:sz w:val="20"/>
          <w:szCs w:val="20"/>
        </w:rPr>
        <w:t xml:space="preserve">. </w:t>
      </w:r>
      <w:r w:rsidR="009A51C1" w:rsidRPr="00AB77CC">
        <w:rPr>
          <w:rFonts w:ascii="Arial" w:hAnsi="Arial" w:cs="Arial"/>
          <w:color w:val="1A1A1A"/>
          <w:sz w:val="20"/>
          <w:szCs w:val="20"/>
        </w:rPr>
        <w:t xml:space="preserve">Beaucoup de jeunes ont pu </w:t>
      </w:r>
      <w:r w:rsidRPr="00AB77CC">
        <w:rPr>
          <w:rFonts w:ascii="Arial" w:hAnsi="Arial" w:cs="Arial"/>
          <w:color w:val="1A1A1A"/>
          <w:sz w:val="20"/>
          <w:szCs w:val="20"/>
        </w:rPr>
        <w:t>obten</w:t>
      </w:r>
      <w:r w:rsidR="009A51C1" w:rsidRPr="00AB77CC">
        <w:rPr>
          <w:rFonts w:ascii="Arial" w:hAnsi="Arial" w:cs="Arial"/>
          <w:color w:val="1A1A1A"/>
          <w:sz w:val="20"/>
          <w:szCs w:val="20"/>
        </w:rPr>
        <w:t>ir</w:t>
      </w:r>
      <w:r w:rsidRPr="00AB77CC">
        <w:rPr>
          <w:rFonts w:ascii="Arial" w:hAnsi="Arial" w:cs="Arial"/>
          <w:color w:val="1A1A1A"/>
          <w:sz w:val="20"/>
          <w:szCs w:val="20"/>
        </w:rPr>
        <w:t xml:space="preserve"> leurs visas dans les jours précédant la rencontre, grâce à une forte mobilisation du REF et de ses partenaires institutionnels. Mais ce travail, au fil du temps, s’avère de plus en plus difficile </w:t>
      </w:r>
      <w:r w:rsidR="009A51C1" w:rsidRPr="00AB77CC">
        <w:rPr>
          <w:rFonts w:ascii="Arial" w:hAnsi="Arial" w:cs="Arial"/>
          <w:color w:val="1A1A1A"/>
          <w:sz w:val="20"/>
          <w:szCs w:val="20"/>
        </w:rPr>
        <w:t>et lourd</w:t>
      </w:r>
      <w:r w:rsidRPr="00AB77CC">
        <w:rPr>
          <w:rFonts w:ascii="Arial" w:hAnsi="Arial" w:cs="Arial"/>
          <w:color w:val="1A1A1A"/>
          <w:sz w:val="20"/>
          <w:szCs w:val="20"/>
        </w:rPr>
        <w:t xml:space="preserve"> à porter pour l’équipe du REF qui en fait un cheval de bataille constant.</w:t>
      </w:r>
      <w:r w:rsidR="00757E86" w:rsidRPr="00AB77CC">
        <w:rPr>
          <w:rFonts w:ascii="Arial" w:hAnsi="Arial" w:cs="Arial"/>
          <w:color w:val="1A1A1A"/>
          <w:sz w:val="20"/>
          <w:szCs w:val="20"/>
        </w:rPr>
        <w:t xml:space="preserve"> </w:t>
      </w:r>
      <w:r w:rsidRPr="00AB77CC">
        <w:rPr>
          <w:rFonts w:ascii="Arial" w:hAnsi="Arial" w:cs="Arial"/>
          <w:color w:val="1A1A1A"/>
          <w:sz w:val="20"/>
          <w:szCs w:val="20"/>
        </w:rPr>
        <w:t xml:space="preserve">A ces problématiques que nous déplorons se sont </w:t>
      </w:r>
      <w:proofErr w:type="gramStart"/>
      <w:r w:rsidR="002D1978" w:rsidRPr="00AB77CC">
        <w:rPr>
          <w:rFonts w:ascii="Arial" w:hAnsi="Arial" w:cs="Arial"/>
          <w:color w:val="1A1A1A"/>
          <w:sz w:val="20"/>
          <w:szCs w:val="20"/>
        </w:rPr>
        <w:t>superposé</w:t>
      </w:r>
      <w:r w:rsidR="002D1978">
        <w:rPr>
          <w:rFonts w:ascii="Arial" w:hAnsi="Arial" w:cs="Arial"/>
          <w:color w:val="1A1A1A"/>
          <w:sz w:val="20"/>
          <w:szCs w:val="20"/>
        </w:rPr>
        <w:t>s</w:t>
      </w:r>
      <w:proofErr w:type="gramEnd"/>
      <w:r w:rsidRPr="00AB77CC">
        <w:rPr>
          <w:rFonts w:ascii="Arial" w:hAnsi="Arial" w:cs="Arial"/>
          <w:color w:val="1A1A1A"/>
          <w:sz w:val="20"/>
          <w:szCs w:val="20"/>
        </w:rPr>
        <w:t xml:space="preserve"> les obstacles sanitaires et vaccinaux. La vitesse à laquelle </w:t>
      </w:r>
      <w:r w:rsidR="009A51C1" w:rsidRPr="00AB77CC">
        <w:rPr>
          <w:rFonts w:ascii="Arial" w:hAnsi="Arial" w:cs="Arial"/>
          <w:color w:val="1A1A1A"/>
          <w:sz w:val="20"/>
          <w:szCs w:val="20"/>
        </w:rPr>
        <w:t xml:space="preserve">ont </w:t>
      </w:r>
      <w:r w:rsidRPr="00AB77CC">
        <w:rPr>
          <w:rFonts w:ascii="Arial" w:hAnsi="Arial" w:cs="Arial"/>
          <w:color w:val="1A1A1A"/>
          <w:sz w:val="20"/>
          <w:szCs w:val="20"/>
        </w:rPr>
        <w:t>évolu</w:t>
      </w:r>
      <w:r w:rsidR="009A51C1" w:rsidRPr="00AB77CC">
        <w:rPr>
          <w:rFonts w:ascii="Arial" w:hAnsi="Arial" w:cs="Arial"/>
          <w:color w:val="1A1A1A"/>
          <w:sz w:val="20"/>
          <w:szCs w:val="20"/>
        </w:rPr>
        <w:t>é cette année</w:t>
      </w:r>
      <w:r w:rsidRPr="00AB77CC">
        <w:rPr>
          <w:rFonts w:ascii="Arial" w:hAnsi="Arial" w:cs="Arial"/>
          <w:color w:val="1A1A1A"/>
          <w:sz w:val="20"/>
          <w:szCs w:val="20"/>
        </w:rPr>
        <w:t xml:space="preserve"> la situation et les réglementations de déplacement liées à la crise </w:t>
      </w:r>
      <w:r w:rsidR="009A51C1" w:rsidRPr="00AB77CC">
        <w:rPr>
          <w:rFonts w:ascii="Arial" w:hAnsi="Arial" w:cs="Arial"/>
          <w:color w:val="1A1A1A"/>
          <w:sz w:val="20"/>
          <w:szCs w:val="20"/>
        </w:rPr>
        <w:t>sanitaire ont ajouté une grande complexité</w:t>
      </w:r>
      <w:r w:rsidRPr="00AB77CC">
        <w:rPr>
          <w:rFonts w:ascii="Arial" w:hAnsi="Arial" w:cs="Arial"/>
          <w:color w:val="1A1A1A"/>
          <w:sz w:val="20"/>
          <w:szCs w:val="20"/>
        </w:rPr>
        <w:t xml:space="preserve"> </w:t>
      </w:r>
      <w:r w:rsidR="009A51C1" w:rsidRPr="00AB77CC">
        <w:rPr>
          <w:rFonts w:ascii="Arial" w:hAnsi="Arial" w:cs="Arial"/>
          <w:color w:val="1A1A1A"/>
          <w:sz w:val="20"/>
          <w:szCs w:val="20"/>
        </w:rPr>
        <w:t>à</w:t>
      </w:r>
      <w:r w:rsidRPr="00AB77CC">
        <w:rPr>
          <w:rFonts w:ascii="Arial" w:hAnsi="Arial" w:cs="Arial"/>
          <w:color w:val="1A1A1A"/>
          <w:sz w:val="20"/>
          <w:szCs w:val="20"/>
        </w:rPr>
        <w:t xml:space="preserve"> l’organisation de la venue des jeunes sélectionnés. Les jeunes ne bénéficiant pas d’un parcours vaccinal agréé par l’Union européenne, notamment marocains et algériens, ont été dans l’impossibilité de venir.</w:t>
      </w:r>
    </w:p>
    <w:p w14:paraId="2E587F2A" w14:textId="77777777" w:rsidR="00757E86" w:rsidRPr="00AB77CC" w:rsidRDefault="00757E86" w:rsidP="00DA6AD5">
      <w:pPr>
        <w:spacing w:after="0" w:line="240" w:lineRule="auto"/>
        <w:jc w:val="both"/>
        <w:rPr>
          <w:rFonts w:ascii="Arial" w:hAnsi="Arial" w:cs="Arial"/>
          <w:color w:val="1A1A1A"/>
          <w:sz w:val="20"/>
          <w:szCs w:val="20"/>
        </w:rPr>
      </w:pPr>
    </w:p>
    <w:p w14:paraId="4500E88F" w14:textId="2B8BAEF7" w:rsidR="00DA6AD5" w:rsidRPr="00AB77CC" w:rsidRDefault="00DA6AD5" w:rsidP="00406587">
      <w:pPr>
        <w:spacing w:after="0" w:line="240" w:lineRule="auto"/>
        <w:jc w:val="both"/>
        <w:rPr>
          <w:rFonts w:ascii="Arial" w:hAnsi="Arial" w:cs="Arial"/>
          <w:color w:val="1A1A1A"/>
          <w:sz w:val="20"/>
          <w:szCs w:val="20"/>
        </w:rPr>
      </w:pPr>
      <w:r w:rsidRPr="00AB77CC">
        <w:rPr>
          <w:rFonts w:ascii="Arial" w:hAnsi="Arial" w:cs="Arial"/>
          <w:color w:val="1A1A1A"/>
          <w:sz w:val="20"/>
          <w:szCs w:val="20"/>
        </w:rPr>
        <w:t xml:space="preserve">Enfin, l’instabilité sécuritaire dans certaines zones de la région méditerranéenne a également un véritable obstacle à la mobilité. La situation de certains participants, notamment les </w:t>
      </w:r>
      <w:r w:rsidR="00384BE8">
        <w:rPr>
          <w:rFonts w:ascii="Arial" w:hAnsi="Arial" w:cs="Arial"/>
          <w:color w:val="1A1A1A"/>
          <w:sz w:val="20"/>
          <w:szCs w:val="20"/>
        </w:rPr>
        <w:t>Syriens</w:t>
      </w:r>
      <w:r w:rsidRPr="00AB77CC">
        <w:rPr>
          <w:rFonts w:ascii="Arial" w:hAnsi="Arial" w:cs="Arial"/>
          <w:color w:val="1A1A1A"/>
          <w:sz w:val="20"/>
          <w:szCs w:val="20"/>
        </w:rPr>
        <w:t xml:space="preserve"> résidants au Liban, ou les </w:t>
      </w:r>
      <w:r w:rsidR="00384BE8">
        <w:rPr>
          <w:rFonts w:ascii="Arial" w:hAnsi="Arial" w:cs="Arial"/>
          <w:color w:val="1A1A1A"/>
          <w:sz w:val="20"/>
          <w:szCs w:val="20"/>
        </w:rPr>
        <w:t>Palestiniens</w:t>
      </w:r>
      <w:r w:rsidRPr="00AB77CC">
        <w:rPr>
          <w:rFonts w:ascii="Arial" w:hAnsi="Arial" w:cs="Arial"/>
          <w:color w:val="1A1A1A"/>
          <w:sz w:val="20"/>
          <w:szCs w:val="20"/>
        </w:rPr>
        <w:t xml:space="preserve"> pour qui la mobilité est un défi permanent (heures de passage des check-points, transit de nuit à Amman, etc.), rendent leurs déplacements difficiles. Si nous sommes parvenus à obtenir les visas de l’ensemble des </w:t>
      </w:r>
      <w:r w:rsidR="00384BE8">
        <w:rPr>
          <w:rFonts w:ascii="Arial" w:hAnsi="Arial" w:cs="Arial"/>
          <w:color w:val="1A1A1A"/>
          <w:sz w:val="20"/>
          <w:szCs w:val="20"/>
        </w:rPr>
        <w:t>Palestiniens</w:t>
      </w:r>
      <w:r w:rsidRPr="00AB77CC">
        <w:rPr>
          <w:rFonts w:ascii="Arial" w:hAnsi="Arial" w:cs="Arial"/>
          <w:color w:val="1A1A1A"/>
          <w:sz w:val="20"/>
          <w:szCs w:val="20"/>
        </w:rPr>
        <w:t xml:space="preserve"> sélectionnés pour cette rencontre (cette année), il n’en fut pas de même pour les jeunes syriens dont les visas ont tous été refusés et pour lesquels nos recours sont restés vains. L’équipe du REF a maintenu un contact permanent avec les participants libyens qui se sont confrontés à de nombreuses difficultés : routes coupées, fermeture de l’aéroport international, ambassade de France délocalisée en Tunisie.</w:t>
      </w:r>
    </w:p>
    <w:p w14:paraId="42B76E74" w14:textId="77777777" w:rsidR="00B057D4" w:rsidRPr="00AB77CC" w:rsidRDefault="00B057D4" w:rsidP="00406587">
      <w:pPr>
        <w:spacing w:after="0" w:line="240" w:lineRule="auto"/>
        <w:jc w:val="both"/>
        <w:rPr>
          <w:rFonts w:ascii="Arial" w:hAnsi="Arial" w:cs="Arial"/>
          <w:color w:val="1A1A1A"/>
          <w:sz w:val="20"/>
          <w:szCs w:val="20"/>
        </w:rPr>
      </w:pPr>
    </w:p>
    <w:p w14:paraId="4EE69D80" w14:textId="6A375251" w:rsidR="00DA6AD5" w:rsidRPr="00AB77CC" w:rsidRDefault="00DA6AD5" w:rsidP="00406587">
      <w:pPr>
        <w:spacing w:after="0" w:line="240" w:lineRule="auto"/>
        <w:jc w:val="both"/>
        <w:rPr>
          <w:rFonts w:ascii="Arial" w:hAnsi="Arial" w:cs="Arial"/>
          <w:color w:val="1A1A1A"/>
          <w:sz w:val="20"/>
          <w:szCs w:val="20"/>
        </w:rPr>
      </w:pPr>
      <w:r w:rsidRPr="00AB77CC">
        <w:rPr>
          <w:rFonts w:ascii="Arial" w:hAnsi="Arial" w:cs="Arial"/>
          <w:color w:val="1A1A1A"/>
          <w:sz w:val="20"/>
          <w:szCs w:val="20"/>
        </w:rPr>
        <w:t xml:space="preserve">La mobilité des jeunes </w:t>
      </w:r>
      <w:r w:rsidR="009A51C1" w:rsidRPr="00AB77CC">
        <w:rPr>
          <w:rFonts w:ascii="Arial" w:hAnsi="Arial" w:cs="Arial"/>
          <w:color w:val="1A1A1A"/>
          <w:sz w:val="20"/>
          <w:szCs w:val="20"/>
        </w:rPr>
        <w:t>est un combat permanent…</w:t>
      </w:r>
    </w:p>
    <w:p w14:paraId="4AC25FB6" w14:textId="1DDEB132" w:rsidR="006B2B41" w:rsidRPr="00AB77CC" w:rsidRDefault="006B2B41" w:rsidP="00406587">
      <w:pPr>
        <w:pStyle w:val="Paragraphedeliste"/>
        <w:autoSpaceDE w:val="0"/>
        <w:autoSpaceDN w:val="0"/>
        <w:adjustRightInd w:val="0"/>
        <w:spacing w:after="0" w:line="240" w:lineRule="auto"/>
        <w:ind w:left="0"/>
        <w:jc w:val="both"/>
        <w:rPr>
          <w:rFonts w:ascii="Arial" w:hAnsi="Arial" w:cs="Arial"/>
          <w:b/>
          <w:bCs/>
          <w:sz w:val="20"/>
          <w:szCs w:val="20"/>
        </w:rPr>
      </w:pPr>
    </w:p>
    <w:p w14:paraId="49EE4D32" w14:textId="11234404" w:rsidR="006B2B41" w:rsidRPr="00AB77CC" w:rsidRDefault="00406587" w:rsidP="00406587">
      <w:pPr>
        <w:pStyle w:val="Paragraphedeliste"/>
        <w:spacing w:after="0" w:line="240" w:lineRule="auto"/>
        <w:ind w:left="0"/>
        <w:jc w:val="both"/>
        <w:rPr>
          <w:rFonts w:ascii="Arial" w:hAnsi="Arial" w:cs="Arial"/>
          <w:b/>
          <w:bCs/>
          <w:sz w:val="20"/>
          <w:szCs w:val="20"/>
        </w:rPr>
      </w:pPr>
      <w:r w:rsidRPr="00AB77CC">
        <w:rPr>
          <w:rFonts w:ascii="Arial" w:hAnsi="Arial" w:cs="Arial"/>
          <w:b/>
          <w:bCs/>
          <w:sz w:val="20"/>
          <w:szCs w:val="20"/>
        </w:rPr>
        <w:t>CYCLE D’ACTIVITES ONLINE (JUIN 2021)</w:t>
      </w:r>
    </w:p>
    <w:p w14:paraId="3A4E694D" w14:textId="77777777" w:rsidR="00406587" w:rsidRPr="00AB77CC" w:rsidRDefault="00406587" w:rsidP="00406587">
      <w:pPr>
        <w:pStyle w:val="Paragraphedeliste"/>
        <w:spacing w:after="0" w:line="240" w:lineRule="auto"/>
        <w:ind w:left="0"/>
        <w:jc w:val="both"/>
        <w:rPr>
          <w:rFonts w:ascii="Arial" w:hAnsi="Arial" w:cs="Arial"/>
          <w:sz w:val="20"/>
          <w:szCs w:val="20"/>
        </w:rPr>
      </w:pPr>
    </w:p>
    <w:p w14:paraId="5614665C" w14:textId="511F8E2B" w:rsidR="006B2B41" w:rsidRPr="00AB77CC" w:rsidRDefault="006B2B41" w:rsidP="00406587">
      <w:pPr>
        <w:spacing w:after="0" w:line="240" w:lineRule="auto"/>
        <w:rPr>
          <w:rFonts w:ascii="Arial" w:hAnsi="Arial" w:cs="Arial"/>
          <w:sz w:val="20"/>
          <w:szCs w:val="20"/>
        </w:rPr>
      </w:pPr>
      <w:r w:rsidRPr="00AB77CC">
        <w:rPr>
          <w:rFonts w:ascii="Arial" w:hAnsi="Arial" w:cs="Arial"/>
          <w:sz w:val="20"/>
          <w:szCs w:val="20"/>
        </w:rPr>
        <w:t xml:space="preserve">En juin 2021, le réseau </w:t>
      </w:r>
      <w:r w:rsidRPr="00AB77CC">
        <w:rPr>
          <w:rFonts w:ascii="Arial" w:hAnsi="Arial" w:cs="Arial"/>
          <w:i/>
          <w:iCs/>
          <w:sz w:val="20"/>
          <w:szCs w:val="20"/>
        </w:rPr>
        <w:t>Jeunesses Med</w:t>
      </w:r>
      <w:r w:rsidRPr="00AB77CC">
        <w:rPr>
          <w:rFonts w:ascii="Arial" w:hAnsi="Arial" w:cs="Arial"/>
          <w:sz w:val="20"/>
          <w:szCs w:val="20"/>
        </w:rPr>
        <w:t xml:space="preserve"> a organisé un cycle de 5 webinaires thématiques </w:t>
      </w:r>
      <w:r w:rsidR="00406587" w:rsidRPr="00AB77CC">
        <w:rPr>
          <w:rFonts w:ascii="Arial" w:hAnsi="Arial" w:cs="Arial"/>
          <w:sz w:val="20"/>
          <w:szCs w:val="20"/>
        </w:rPr>
        <w:t>et un speed-</w:t>
      </w:r>
      <w:proofErr w:type="gramStart"/>
      <w:r w:rsidR="00406587" w:rsidRPr="00AB77CC">
        <w:rPr>
          <w:rFonts w:ascii="Arial" w:hAnsi="Arial" w:cs="Arial"/>
          <w:sz w:val="20"/>
          <w:szCs w:val="20"/>
        </w:rPr>
        <w:t>meeting</w:t>
      </w:r>
      <w:proofErr w:type="gramEnd"/>
      <w:r w:rsidR="00406587" w:rsidRPr="00AB77CC">
        <w:rPr>
          <w:rFonts w:ascii="Arial" w:hAnsi="Arial" w:cs="Arial"/>
          <w:sz w:val="20"/>
          <w:szCs w:val="20"/>
        </w:rPr>
        <w:t xml:space="preserve"> </w:t>
      </w:r>
      <w:r w:rsidR="00366AF3">
        <w:rPr>
          <w:rFonts w:ascii="Arial" w:hAnsi="Arial" w:cs="Arial"/>
          <w:sz w:val="20"/>
          <w:szCs w:val="20"/>
        </w:rPr>
        <w:t>en ligne</w:t>
      </w:r>
      <w:r w:rsidR="00FB5E95" w:rsidRPr="00AB77CC">
        <w:rPr>
          <w:rFonts w:ascii="Arial" w:hAnsi="Arial" w:cs="Arial"/>
          <w:sz w:val="20"/>
          <w:szCs w:val="20"/>
        </w:rPr>
        <w:t>, en 3 langues,</w:t>
      </w:r>
      <w:r w:rsidRPr="00AB77CC">
        <w:rPr>
          <w:rFonts w:ascii="Arial" w:hAnsi="Arial" w:cs="Arial"/>
          <w:sz w:val="20"/>
          <w:szCs w:val="20"/>
        </w:rPr>
        <w:t xml:space="preserve"> ouverts à toutes et tous :</w:t>
      </w:r>
    </w:p>
    <w:p w14:paraId="3E398AE7" w14:textId="51E4979D" w:rsidR="00FB5E95" w:rsidRPr="00AB77CC" w:rsidRDefault="00FB5E95" w:rsidP="00CB07EA">
      <w:pPr>
        <w:pStyle w:val="Paragraphedeliste"/>
        <w:numPr>
          <w:ilvl w:val="0"/>
          <w:numId w:val="23"/>
        </w:numPr>
        <w:spacing w:after="0" w:line="240" w:lineRule="auto"/>
        <w:rPr>
          <w:rFonts w:ascii="Arial" w:hAnsi="Arial" w:cs="Arial"/>
          <w:sz w:val="20"/>
          <w:szCs w:val="20"/>
        </w:rPr>
      </w:pPr>
      <w:r w:rsidRPr="00AB77CC">
        <w:rPr>
          <w:rFonts w:ascii="Arial" w:hAnsi="Arial" w:cs="Arial"/>
          <w:b/>
          <w:bCs/>
          <w:sz w:val="20"/>
          <w:szCs w:val="20"/>
        </w:rPr>
        <w:t>18 juin 2021 (17h à 18h30)</w:t>
      </w:r>
      <w:r w:rsidRPr="00AB77CC">
        <w:rPr>
          <w:rFonts w:ascii="Arial" w:hAnsi="Arial" w:cs="Arial"/>
          <w:sz w:val="20"/>
          <w:szCs w:val="20"/>
        </w:rPr>
        <w:t xml:space="preserve"> : un </w:t>
      </w:r>
      <w:r w:rsidR="00D749D0">
        <w:rPr>
          <w:rFonts w:ascii="Arial" w:hAnsi="Arial" w:cs="Arial"/>
          <w:sz w:val="20"/>
          <w:szCs w:val="20"/>
        </w:rPr>
        <w:t>s</w:t>
      </w:r>
      <w:r w:rsidRPr="00AB77CC">
        <w:rPr>
          <w:rFonts w:ascii="Arial" w:hAnsi="Arial" w:cs="Arial"/>
          <w:sz w:val="20"/>
          <w:szCs w:val="20"/>
        </w:rPr>
        <w:t>peed</w:t>
      </w:r>
      <w:r w:rsidR="00D749D0">
        <w:rPr>
          <w:rFonts w:ascii="Arial" w:hAnsi="Arial" w:cs="Arial"/>
          <w:sz w:val="20"/>
          <w:szCs w:val="20"/>
        </w:rPr>
        <w:t>-</w:t>
      </w:r>
      <w:proofErr w:type="gramStart"/>
      <w:r w:rsidRPr="00AB77CC">
        <w:rPr>
          <w:rFonts w:ascii="Arial" w:hAnsi="Arial" w:cs="Arial"/>
          <w:sz w:val="20"/>
          <w:szCs w:val="20"/>
        </w:rPr>
        <w:t>meeting</w:t>
      </w:r>
      <w:proofErr w:type="gramEnd"/>
      <w:r w:rsidRPr="00AB77CC">
        <w:rPr>
          <w:rFonts w:ascii="Arial" w:hAnsi="Arial" w:cs="Arial"/>
          <w:sz w:val="20"/>
          <w:szCs w:val="20"/>
        </w:rPr>
        <w:t xml:space="preserve"> a été organisé en ligne. Il a réuni environ 80 participants, qui ont chacun eu l’opportunité de présenter, à plusieurs reprises dans différents ateliers en sous-groupes, leurs activités et leurs engagements. </w:t>
      </w:r>
    </w:p>
    <w:p w14:paraId="67A7ABA4" w14:textId="258D711F" w:rsidR="006B2B41" w:rsidRPr="00AB77CC" w:rsidRDefault="006B2B41" w:rsidP="00CB07EA">
      <w:pPr>
        <w:pStyle w:val="Paragraphedeliste"/>
        <w:numPr>
          <w:ilvl w:val="0"/>
          <w:numId w:val="23"/>
        </w:numPr>
        <w:spacing w:after="0" w:line="240" w:lineRule="auto"/>
        <w:rPr>
          <w:rFonts w:ascii="Arial" w:hAnsi="Arial" w:cs="Arial"/>
          <w:sz w:val="20"/>
          <w:szCs w:val="20"/>
        </w:rPr>
      </w:pPr>
      <w:r w:rsidRPr="00AB77CC">
        <w:rPr>
          <w:rFonts w:ascii="Arial" w:hAnsi="Arial" w:cs="Arial"/>
          <w:b/>
          <w:bCs/>
          <w:sz w:val="20"/>
          <w:szCs w:val="20"/>
        </w:rPr>
        <w:t>22 juin 2021 (17h à 18h30) : un webinaire « Liberté d’expression et de création »</w:t>
      </w:r>
      <w:r w:rsidRPr="00AB77CC">
        <w:rPr>
          <w:rFonts w:ascii="Arial" w:hAnsi="Arial" w:cs="Arial"/>
          <w:sz w:val="20"/>
          <w:szCs w:val="20"/>
        </w:rPr>
        <w:t xml:space="preserve"> a réuni 35 participants, </w:t>
      </w:r>
    </w:p>
    <w:p w14:paraId="267092B7" w14:textId="77777777" w:rsidR="006B2B41" w:rsidRPr="00AB77CC" w:rsidRDefault="006B2B41" w:rsidP="00CB07EA">
      <w:pPr>
        <w:pStyle w:val="Paragraphedeliste"/>
        <w:numPr>
          <w:ilvl w:val="0"/>
          <w:numId w:val="23"/>
        </w:numPr>
        <w:spacing w:after="0" w:line="240" w:lineRule="auto"/>
        <w:rPr>
          <w:rFonts w:ascii="Arial" w:hAnsi="Arial" w:cs="Arial"/>
          <w:sz w:val="20"/>
          <w:szCs w:val="20"/>
        </w:rPr>
      </w:pPr>
      <w:r w:rsidRPr="00AB77CC">
        <w:rPr>
          <w:rFonts w:ascii="Arial" w:hAnsi="Arial" w:cs="Arial"/>
          <w:b/>
          <w:bCs/>
          <w:sz w:val="20"/>
          <w:szCs w:val="20"/>
        </w:rPr>
        <w:t>24 juin 2021 (17h à 18h30) : un webinaire « Accès à l’emploi et à la formation professionnelle »</w:t>
      </w:r>
      <w:r w:rsidRPr="00AB77CC">
        <w:rPr>
          <w:rFonts w:ascii="Arial" w:hAnsi="Arial" w:cs="Arial"/>
          <w:sz w:val="20"/>
          <w:szCs w:val="20"/>
        </w:rPr>
        <w:t xml:space="preserve"> a réuni 40 participants, </w:t>
      </w:r>
    </w:p>
    <w:p w14:paraId="47B92BAE" w14:textId="5FB9B92B" w:rsidR="006B2B41" w:rsidRPr="00AB77CC" w:rsidRDefault="006B2B41" w:rsidP="00CB07EA">
      <w:pPr>
        <w:pStyle w:val="Paragraphedeliste"/>
        <w:numPr>
          <w:ilvl w:val="0"/>
          <w:numId w:val="23"/>
        </w:numPr>
        <w:spacing w:after="0" w:line="240" w:lineRule="auto"/>
        <w:rPr>
          <w:rFonts w:ascii="Arial" w:hAnsi="Arial" w:cs="Arial"/>
          <w:sz w:val="20"/>
          <w:szCs w:val="20"/>
        </w:rPr>
      </w:pPr>
      <w:r w:rsidRPr="00AB77CC">
        <w:rPr>
          <w:rFonts w:ascii="Arial" w:hAnsi="Arial" w:cs="Arial"/>
          <w:b/>
          <w:bCs/>
          <w:sz w:val="20"/>
          <w:szCs w:val="20"/>
        </w:rPr>
        <w:t>26 juin 2021 (10h à 19h) : Organisation d’une journée de l’engagement citoyen autour des questions de « Mobilité et de migrations »,</w:t>
      </w:r>
      <w:r w:rsidRPr="00AB77CC">
        <w:rPr>
          <w:rFonts w:ascii="Arial" w:hAnsi="Arial" w:cs="Arial"/>
          <w:sz w:val="20"/>
          <w:szCs w:val="20"/>
        </w:rPr>
        <w:t xml:space="preserve"> en partenariat avec le Festival AJCM</w:t>
      </w:r>
      <w:r w:rsidR="00791BF8">
        <w:rPr>
          <w:rFonts w:ascii="Arial" w:hAnsi="Arial" w:cs="Arial"/>
          <w:sz w:val="20"/>
          <w:szCs w:val="20"/>
        </w:rPr>
        <w:t xml:space="preserve"> (</w:t>
      </w:r>
      <w:r w:rsidR="00791BF8" w:rsidRPr="00791BF8">
        <w:rPr>
          <w:rFonts w:ascii="Arial" w:hAnsi="Arial" w:cs="Arial"/>
          <w:sz w:val="20"/>
          <w:szCs w:val="20"/>
        </w:rPr>
        <w:t>Ateliers des Jeunes Citoyens de la Méditerranée</w:t>
      </w:r>
      <w:r w:rsidR="00791BF8">
        <w:rPr>
          <w:rFonts w:ascii="Arial" w:hAnsi="Arial" w:cs="Arial"/>
          <w:sz w:val="20"/>
          <w:szCs w:val="20"/>
        </w:rPr>
        <w:t>)</w:t>
      </w:r>
    </w:p>
    <w:p w14:paraId="25CD8AB4" w14:textId="77777777" w:rsidR="006B2B41" w:rsidRPr="00AB77CC" w:rsidRDefault="006B2B41" w:rsidP="00CB07EA">
      <w:pPr>
        <w:pStyle w:val="Paragraphedeliste"/>
        <w:numPr>
          <w:ilvl w:val="0"/>
          <w:numId w:val="23"/>
        </w:numPr>
        <w:spacing w:after="0" w:line="240" w:lineRule="auto"/>
        <w:rPr>
          <w:rFonts w:ascii="Arial" w:hAnsi="Arial" w:cs="Arial"/>
          <w:sz w:val="20"/>
          <w:szCs w:val="20"/>
        </w:rPr>
      </w:pPr>
      <w:r w:rsidRPr="00AB77CC">
        <w:rPr>
          <w:rFonts w:ascii="Arial" w:hAnsi="Arial" w:cs="Arial"/>
          <w:b/>
          <w:bCs/>
          <w:sz w:val="20"/>
          <w:szCs w:val="20"/>
        </w:rPr>
        <w:t>29 juin 2021 (17h à 18h30) : un webinaire « Justice sociale et climatique »</w:t>
      </w:r>
      <w:r w:rsidRPr="00AB77CC">
        <w:rPr>
          <w:rFonts w:ascii="Arial" w:hAnsi="Arial" w:cs="Arial"/>
          <w:sz w:val="20"/>
          <w:szCs w:val="20"/>
        </w:rPr>
        <w:t xml:space="preserve"> a réuni 25 participants, </w:t>
      </w:r>
    </w:p>
    <w:p w14:paraId="594EE2B9" w14:textId="77777777" w:rsidR="006B2B41" w:rsidRPr="00AB77CC" w:rsidRDefault="006B2B41" w:rsidP="00CB07EA">
      <w:pPr>
        <w:pStyle w:val="Paragraphedeliste"/>
        <w:numPr>
          <w:ilvl w:val="0"/>
          <w:numId w:val="23"/>
        </w:numPr>
        <w:spacing w:after="0" w:line="240" w:lineRule="auto"/>
        <w:rPr>
          <w:rFonts w:ascii="Arial" w:hAnsi="Arial" w:cs="Arial"/>
          <w:sz w:val="20"/>
          <w:szCs w:val="20"/>
        </w:rPr>
      </w:pPr>
      <w:r w:rsidRPr="00AB77CC">
        <w:rPr>
          <w:rFonts w:ascii="Arial" w:hAnsi="Arial" w:cs="Arial"/>
          <w:b/>
          <w:bCs/>
          <w:sz w:val="20"/>
          <w:szCs w:val="20"/>
        </w:rPr>
        <w:t>1</w:t>
      </w:r>
      <w:r w:rsidRPr="00AB77CC">
        <w:rPr>
          <w:rFonts w:ascii="Arial" w:hAnsi="Arial" w:cs="Arial"/>
          <w:b/>
          <w:bCs/>
          <w:sz w:val="20"/>
          <w:szCs w:val="20"/>
          <w:vertAlign w:val="superscript"/>
        </w:rPr>
        <w:t>e</w:t>
      </w:r>
      <w:r w:rsidRPr="00AB77CC">
        <w:rPr>
          <w:rFonts w:ascii="Arial" w:hAnsi="Arial" w:cs="Arial"/>
          <w:b/>
          <w:bCs/>
          <w:sz w:val="20"/>
          <w:szCs w:val="20"/>
        </w:rPr>
        <w:t xml:space="preserve"> juillet 2021 (17h à 18h30) : un webinaire « Participation citoyenne »</w:t>
      </w:r>
      <w:r w:rsidRPr="00AB77CC">
        <w:rPr>
          <w:rFonts w:ascii="Arial" w:hAnsi="Arial" w:cs="Arial"/>
          <w:sz w:val="20"/>
          <w:szCs w:val="20"/>
        </w:rPr>
        <w:t xml:space="preserve"> a réuni 30 participants.</w:t>
      </w:r>
    </w:p>
    <w:p w14:paraId="58739CAC" w14:textId="77777777" w:rsidR="00FB5E95" w:rsidRPr="00AB77CC" w:rsidRDefault="00FB5E95" w:rsidP="00406587">
      <w:pPr>
        <w:pStyle w:val="Paragraphedeliste"/>
        <w:spacing w:after="0" w:line="240" w:lineRule="auto"/>
        <w:ind w:left="0"/>
        <w:jc w:val="both"/>
        <w:rPr>
          <w:rFonts w:ascii="Arial" w:hAnsi="Arial" w:cs="Arial"/>
          <w:sz w:val="20"/>
          <w:szCs w:val="20"/>
        </w:rPr>
      </w:pPr>
    </w:p>
    <w:p w14:paraId="77F47C33" w14:textId="36A41370" w:rsidR="006B2B41" w:rsidRPr="00AB77CC" w:rsidRDefault="00406587" w:rsidP="00406587">
      <w:pPr>
        <w:pStyle w:val="Paragraphedeliste"/>
        <w:spacing w:after="0" w:line="240" w:lineRule="auto"/>
        <w:ind w:left="0"/>
        <w:jc w:val="both"/>
        <w:rPr>
          <w:rFonts w:ascii="Arial" w:hAnsi="Arial" w:cs="Arial"/>
          <w:b/>
          <w:bCs/>
          <w:sz w:val="20"/>
          <w:szCs w:val="20"/>
        </w:rPr>
      </w:pPr>
      <w:r w:rsidRPr="00AB77CC">
        <w:rPr>
          <w:rFonts w:ascii="Arial" w:hAnsi="Arial" w:cs="Arial"/>
          <w:b/>
          <w:bCs/>
          <w:sz w:val="20"/>
          <w:szCs w:val="20"/>
        </w:rPr>
        <w:t>RENCONTRE ANNUELLE JEUNESSES MED ET DEBAT PUBLIC (NOVEMBRE 2021 A MARSEILLE)</w:t>
      </w:r>
    </w:p>
    <w:p w14:paraId="4F8A8C39" w14:textId="77777777" w:rsidR="00406587" w:rsidRPr="00AB77CC" w:rsidRDefault="00406587" w:rsidP="00406587">
      <w:pPr>
        <w:pStyle w:val="Paragraphedeliste"/>
        <w:spacing w:after="0" w:line="240" w:lineRule="auto"/>
        <w:ind w:left="0"/>
        <w:jc w:val="both"/>
        <w:rPr>
          <w:rFonts w:ascii="Arial" w:hAnsi="Arial" w:cs="Arial"/>
          <w:b/>
          <w:bCs/>
          <w:sz w:val="20"/>
          <w:szCs w:val="20"/>
        </w:rPr>
      </w:pPr>
    </w:p>
    <w:p w14:paraId="794DBBAA" w14:textId="11324D10" w:rsidR="006B2B41" w:rsidRPr="00AB77CC" w:rsidRDefault="006B2B41" w:rsidP="00406587">
      <w:pPr>
        <w:spacing w:after="0" w:line="240" w:lineRule="auto"/>
        <w:jc w:val="both"/>
        <w:rPr>
          <w:rFonts w:ascii="Arial" w:hAnsi="Arial" w:cs="Arial"/>
          <w:sz w:val="20"/>
          <w:szCs w:val="20"/>
        </w:rPr>
      </w:pPr>
      <w:r w:rsidRPr="00AB77CC">
        <w:rPr>
          <w:rFonts w:ascii="Arial" w:hAnsi="Arial" w:cs="Arial"/>
          <w:sz w:val="20"/>
          <w:szCs w:val="20"/>
        </w:rPr>
        <w:t xml:space="preserve">En 2021, le COPIL a fait le choix d’organiser la rencontre annuelle à Marseille, ville historiquement, culturellement et économiquement ancrée au cœur de la Méditerranée. Rallongée d’une journée par rapport aux précédentes rencontres, cette rencontre a laissé du temps aux participants pour explorer et découvrir la ville d’accueil. 80 jeunes issus de 15 pays méditerranéens, actifs dans des organisations des sociétés civiles euro-méditerranéennes, ont participé aux différents ateliers et ont concentré leur travail sur les cinq thématiques principales du réseau : l’emploi et la formation professionnelle, l’art et la culture, la participation citoyenne, l’environnement et les enjeux de mobilité et de migration. </w:t>
      </w:r>
    </w:p>
    <w:p w14:paraId="51C316EF" w14:textId="77777777" w:rsidR="00406587" w:rsidRPr="00AB77CC" w:rsidRDefault="00406587" w:rsidP="00406587">
      <w:pPr>
        <w:spacing w:after="0" w:line="240" w:lineRule="auto"/>
        <w:jc w:val="both"/>
        <w:rPr>
          <w:rFonts w:ascii="Arial" w:hAnsi="Arial" w:cs="Arial"/>
          <w:sz w:val="20"/>
          <w:szCs w:val="20"/>
        </w:rPr>
      </w:pPr>
    </w:p>
    <w:p w14:paraId="362574CD" w14:textId="4453AA89" w:rsidR="006B2B41" w:rsidRPr="00AB77CC" w:rsidRDefault="006B2B41" w:rsidP="00406587">
      <w:pPr>
        <w:spacing w:after="0" w:line="240" w:lineRule="auto"/>
        <w:jc w:val="both"/>
        <w:rPr>
          <w:rFonts w:ascii="Arial" w:hAnsi="Arial" w:cs="Arial"/>
          <w:sz w:val="20"/>
          <w:szCs w:val="20"/>
        </w:rPr>
      </w:pPr>
      <w:r w:rsidRPr="00AB77CC">
        <w:rPr>
          <w:rFonts w:ascii="Arial" w:hAnsi="Arial" w:cs="Arial"/>
          <w:sz w:val="20"/>
          <w:szCs w:val="20"/>
        </w:rPr>
        <w:t xml:space="preserve">Cette rencontre de quatre jours s’est articulée autour d'ateliers de travail, de rencontres d'acteurs associatifs locaux, de temps culturels, de production d’émissions avec des radios associatives locales autour des problématiques qui touchent les jeunes et d’un débat visant notamment à la sensibilisation du grand public. Elle a été coconstruite avec l’appui d’une dizaine d’acteurs locaux (associations, médias citoyens, artistes etc.). </w:t>
      </w:r>
    </w:p>
    <w:p w14:paraId="58C23032" w14:textId="77777777" w:rsidR="00406587" w:rsidRPr="00AB77CC" w:rsidRDefault="00406587" w:rsidP="00406587">
      <w:pPr>
        <w:spacing w:after="0" w:line="240" w:lineRule="auto"/>
        <w:jc w:val="both"/>
        <w:rPr>
          <w:rFonts w:ascii="Arial" w:hAnsi="Arial" w:cs="Arial"/>
          <w:sz w:val="20"/>
          <w:szCs w:val="20"/>
        </w:rPr>
      </w:pPr>
    </w:p>
    <w:p w14:paraId="55FEA2AE" w14:textId="2CBFD39E" w:rsidR="006B2B41" w:rsidRPr="00AB77CC" w:rsidRDefault="006B2B41" w:rsidP="00406587">
      <w:pPr>
        <w:spacing w:after="0" w:line="240" w:lineRule="auto"/>
        <w:jc w:val="both"/>
        <w:rPr>
          <w:rFonts w:ascii="Arial" w:hAnsi="Arial" w:cs="Arial"/>
          <w:sz w:val="20"/>
          <w:szCs w:val="20"/>
        </w:rPr>
      </w:pPr>
      <w:r w:rsidRPr="00AB77CC">
        <w:rPr>
          <w:rFonts w:ascii="Arial" w:hAnsi="Arial" w:cs="Arial"/>
          <w:sz w:val="20"/>
          <w:szCs w:val="20"/>
        </w:rPr>
        <w:t>La rencontre avait pour objectifs de poursuivre le développement de ce réseau de jeunes, de poser les bases de deux productions collectives qui permettront de promouvoir la parole des jeunes tout au long de l’année (une publication sur les Jeunesses Méditerranéennes à paraitre en 2022 ainsi qu’un cycle de podcasts), de réaliser 10 capsules portraits de jeunes, et de redéfinir la gouvernance du réseau en renforçant l’implication des participants dans son pilotage.</w:t>
      </w:r>
    </w:p>
    <w:p w14:paraId="56262BFD" w14:textId="77777777" w:rsidR="00406587" w:rsidRPr="00AB77CC" w:rsidRDefault="00406587" w:rsidP="00406587">
      <w:pPr>
        <w:spacing w:after="0" w:line="240" w:lineRule="auto"/>
        <w:jc w:val="both"/>
        <w:rPr>
          <w:rFonts w:ascii="Arial" w:hAnsi="Arial" w:cs="Arial"/>
          <w:sz w:val="20"/>
          <w:szCs w:val="20"/>
        </w:rPr>
      </w:pPr>
    </w:p>
    <w:p w14:paraId="24B3CE9F" w14:textId="77777777" w:rsidR="006B2B41" w:rsidRPr="00AB77CC" w:rsidRDefault="006B2B41" w:rsidP="00406587">
      <w:pPr>
        <w:spacing w:after="0" w:line="240" w:lineRule="auto"/>
        <w:jc w:val="both"/>
        <w:rPr>
          <w:rFonts w:ascii="Arial" w:eastAsia="Times New Roman" w:hAnsi="Arial" w:cs="Arial"/>
          <w:sz w:val="20"/>
          <w:szCs w:val="20"/>
          <w:lang w:eastAsia="fr-FR"/>
        </w:rPr>
      </w:pPr>
      <w:r w:rsidRPr="00AB77CC">
        <w:rPr>
          <w:rFonts w:ascii="Arial" w:eastAsia="Times New Roman" w:hAnsi="Arial" w:cs="Arial"/>
          <w:sz w:val="20"/>
          <w:szCs w:val="20"/>
          <w:lang w:eastAsia="fr-FR"/>
        </w:rPr>
        <w:t xml:space="preserve">Le samedi 27 novembre, en amont de la soirée de clôture officielle de la rencontre Jeunesses Med, un débat public « Les jeunesses comme actrices de changement face aux précarités en Méditerranée et au Moyen-Orient » a été organisé à la Friche La Belle de Mai à Marseille pour le REF, en partenariat avec les Instants Vidéo Numériques et Poétiques, la Ligue de l’enseignement des Bouches-du-Rhône et le Cairo Institute for Human Rights </w:t>
      </w:r>
      <w:proofErr w:type="spellStart"/>
      <w:r w:rsidRPr="00AB77CC">
        <w:rPr>
          <w:rFonts w:ascii="Arial" w:eastAsia="Times New Roman" w:hAnsi="Arial" w:cs="Arial"/>
          <w:sz w:val="20"/>
          <w:szCs w:val="20"/>
          <w:lang w:eastAsia="fr-FR"/>
        </w:rPr>
        <w:t>Studies</w:t>
      </w:r>
      <w:proofErr w:type="spellEnd"/>
      <w:r w:rsidRPr="00AB77CC">
        <w:rPr>
          <w:rFonts w:ascii="Arial" w:eastAsia="Times New Roman" w:hAnsi="Arial" w:cs="Arial"/>
          <w:sz w:val="20"/>
          <w:szCs w:val="20"/>
          <w:lang w:eastAsia="fr-FR"/>
        </w:rPr>
        <w:t xml:space="preserve">. </w:t>
      </w:r>
    </w:p>
    <w:p w14:paraId="210A6256" w14:textId="77777777" w:rsidR="006B2B41" w:rsidRPr="00AB77CC" w:rsidRDefault="006B2B41" w:rsidP="00406587">
      <w:pPr>
        <w:spacing w:after="0" w:line="240" w:lineRule="auto"/>
        <w:jc w:val="both"/>
        <w:rPr>
          <w:rFonts w:ascii="Arial" w:eastAsia="Times New Roman" w:hAnsi="Arial" w:cs="Arial"/>
          <w:b/>
          <w:bCs/>
          <w:sz w:val="20"/>
          <w:szCs w:val="20"/>
          <w:lang w:eastAsia="fr-FR"/>
        </w:rPr>
      </w:pPr>
    </w:p>
    <w:p w14:paraId="266B360A" w14:textId="7E231F4C" w:rsidR="006B2B41" w:rsidRPr="00AB77CC" w:rsidRDefault="006B2B41" w:rsidP="00406587">
      <w:pPr>
        <w:spacing w:after="0" w:line="240" w:lineRule="auto"/>
        <w:jc w:val="both"/>
        <w:rPr>
          <w:rFonts w:ascii="Arial" w:eastAsia="Times New Roman" w:hAnsi="Arial" w:cs="Arial"/>
          <w:sz w:val="20"/>
          <w:szCs w:val="20"/>
          <w:lang w:eastAsia="fr-FR"/>
        </w:rPr>
      </w:pPr>
      <w:r w:rsidRPr="00AB77CC">
        <w:rPr>
          <w:rFonts w:ascii="Arial" w:eastAsia="Times New Roman" w:hAnsi="Arial" w:cs="Arial"/>
          <w:sz w:val="20"/>
          <w:szCs w:val="20"/>
          <w:lang w:eastAsia="fr-FR"/>
        </w:rPr>
        <w:t xml:space="preserve">Ce débat a permis d'apporter un éclairage sur les enjeux qui touchent les jeunes aujourd'hui et de mettre en évidence le rôle fondamental que jouent ces jeunes dans la construction d'une société plus juste et égalitaire. Marseillais, espagnols, yéménites, tunisiens, jordaniens ont pu prendre la parole et exposer les diverses situations de précarités qu’affronte la jeunesse de leur pays respectifs. Leurs témoignages remarqués ont donné lieu à des riches échanges avec le public présent dans la salle. Durant ce temps ouvert à tous, les associations, les étudiants, les représentants des institutions, les journalistes, les chercheurs et plus largement le grand public en général étaient invités à débattre et à rencontrer l’ensemble des participants. Le débat a pu être animé, modéré et traduit de manière consécutive grâce à la participation du comité de pilotage du réseau. </w:t>
      </w:r>
    </w:p>
    <w:p w14:paraId="247492A8" w14:textId="272B0E2D" w:rsidR="00A65028" w:rsidRPr="00AB77CC" w:rsidRDefault="00A65028" w:rsidP="00406587">
      <w:pPr>
        <w:spacing w:after="0" w:line="240" w:lineRule="auto"/>
        <w:jc w:val="both"/>
        <w:rPr>
          <w:rFonts w:ascii="Arial" w:eastAsia="Times New Roman" w:hAnsi="Arial" w:cs="Arial"/>
          <w:sz w:val="20"/>
          <w:szCs w:val="20"/>
          <w:lang w:eastAsia="fr-FR"/>
        </w:rPr>
      </w:pPr>
    </w:p>
    <w:p w14:paraId="39CB9157" w14:textId="468BE89F" w:rsidR="00A65028" w:rsidRPr="00AB77CC" w:rsidRDefault="00A65028" w:rsidP="00406587">
      <w:pPr>
        <w:spacing w:after="0" w:line="240" w:lineRule="auto"/>
        <w:jc w:val="both"/>
        <w:rPr>
          <w:rFonts w:ascii="Arial" w:eastAsia="Times New Roman" w:hAnsi="Arial" w:cs="Arial"/>
          <w:sz w:val="20"/>
          <w:szCs w:val="20"/>
          <w:lang w:eastAsia="fr-FR"/>
        </w:rPr>
      </w:pPr>
      <w:r w:rsidRPr="00D7565F">
        <w:rPr>
          <w:rFonts w:ascii="Arial" w:eastAsia="Times New Roman" w:hAnsi="Arial" w:cs="Arial"/>
          <w:sz w:val="20"/>
          <w:szCs w:val="20"/>
          <w:highlight w:val="yellow"/>
          <w:lang w:eastAsia="fr-FR"/>
        </w:rPr>
        <w:lastRenderedPageBreak/>
        <w:t>Découvrez ici la vidéo qui revient sur les moments forts de la rencontre Jeunesses Med 2021</w:t>
      </w:r>
    </w:p>
    <w:p w14:paraId="6434C4EF" w14:textId="5774010E" w:rsidR="00FB5E95" w:rsidRPr="00AB77CC" w:rsidRDefault="00FB5E95" w:rsidP="00406587">
      <w:pPr>
        <w:spacing w:after="0" w:line="240" w:lineRule="auto"/>
        <w:jc w:val="both"/>
        <w:rPr>
          <w:rFonts w:ascii="Arial" w:eastAsia="Times New Roman" w:hAnsi="Arial" w:cs="Arial"/>
          <w:sz w:val="20"/>
          <w:szCs w:val="20"/>
          <w:lang w:eastAsia="fr-FR"/>
        </w:rPr>
      </w:pPr>
    </w:p>
    <w:p w14:paraId="18595612" w14:textId="404E5335" w:rsidR="00FB5E95" w:rsidRPr="00AB77CC" w:rsidRDefault="00FB5E95" w:rsidP="00406587">
      <w:pPr>
        <w:spacing w:after="0" w:line="240" w:lineRule="auto"/>
        <w:jc w:val="both"/>
        <w:rPr>
          <w:rFonts w:ascii="Arial" w:eastAsia="Times New Roman" w:hAnsi="Arial" w:cs="Arial"/>
          <w:sz w:val="20"/>
          <w:szCs w:val="20"/>
          <w:lang w:eastAsia="fr-FR"/>
        </w:rPr>
      </w:pPr>
      <w:r w:rsidRPr="00AB77CC">
        <w:rPr>
          <w:rFonts w:ascii="Arial" w:eastAsia="Times New Roman" w:hAnsi="Arial" w:cs="Arial"/>
          <w:sz w:val="20"/>
          <w:szCs w:val="20"/>
          <w:highlight w:val="green"/>
          <w:lang w:eastAsia="fr-FR"/>
        </w:rPr>
        <w:t>Visuels</w:t>
      </w:r>
    </w:p>
    <w:p w14:paraId="7A04EB55" w14:textId="77777777" w:rsidR="006B2B41" w:rsidRPr="00AB77CC" w:rsidRDefault="006B2B41" w:rsidP="00406587">
      <w:pPr>
        <w:spacing w:after="0" w:line="240" w:lineRule="auto"/>
        <w:jc w:val="both"/>
        <w:rPr>
          <w:rFonts w:ascii="Arial" w:hAnsi="Arial" w:cs="Arial"/>
          <w:sz w:val="20"/>
          <w:szCs w:val="20"/>
        </w:rPr>
      </w:pPr>
    </w:p>
    <w:p w14:paraId="29C50395" w14:textId="7EF161CA" w:rsidR="006B2B41" w:rsidRPr="00AB77CC" w:rsidRDefault="00406587" w:rsidP="00406587">
      <w:pPr>
        <w:spacing w:after="0" w:line="240" w:lineRule="auto"/>
        <w:jc w:val="both"/>
        <w:rPr>
          <w:rFonts w:ascii="Arial" w:hAnsi="Arial" w:cs="Arial"/>
          <w:b/>
          <w:bCs/>
          <w:sz w:val="20"/>
          <w:szCs w:val="20"/>
        </w:rPr>
      </w:pPr>
      <w:r w:rsidRPr="00AB77CC">
        <w:rPr>
          <w:rFonts w:ascii="Arial" w:hAnsi="Arial" w:cs="Arial"/>
          <w:b/>
          <w:bCs/>
          <w:sz w:val="20"/>
          <w:szCs w:val="20"/>
        </w:rPr>
        <w:t>MISE EN PLACE D'OUTILS DE COMMUNICATION ET DE VALORISATION DES JEUNES MEMBRES DU RESEAU JEUNESSES MED</w:t>
      </w:r>
    </w:p>
    <w:p w14:paraId="6E347B0C" w14:textId="77777777" w:rsidR="00406587" w:rsidRPr="00AB77CC" w:rsidRDefault="00406587" w:rsidP="00406587">
      <w:pPr>
        <w:spacing w:after="0" w:line="240" w:lineRule="auto"/>
        <w:jc w:val="both"/>
        <w:rPr>
          <w:rFonts w:ascii="Arial" w:hAnsi="Arial" w:cs="Arial"/>
          <w:sz w:val="20"/>
          <w:szCs w:val="20"/>
        </w:rPr>
      </w:pPr>
    </w:p>
    <w:p w14:paraId="06272D98" w14:textId="77777777" w:rsidR="006B2B41" w:rsidRPr="00AB77CC" w:rsidRDefault="006B2B41" w:rsidP="00406587">
      <w:pPr>
        <w:spacing w:after="0" w:line="240" w:lineRule="auto"/>
        <w:jc w:val="both"/>
        <w:rPr>
          <w:rFonts w:ascii="Arial" w:hAnsi="Arial" w:cs="Arial"/>
          <w:sz w:val="20"/>
          <w:szCs w:val="20"/>
        </w:rPr>
      </w:pPr>
      <w:r w:rsidRPr="00AB77CC">
        <w:rPr>
          <w:rFonts w:ascii="Arial" w:hAnsi="Arial" w:cs="Arial"/>
          <w:sz w:val="20"/>
          <w:szCs w:val="20"/>
        </w:rPr>
        <w:t xml:space="preserve">Afin de continuer à faire vivre le réseau </w:t>
      </w:r>
      <w:r w:rsidRPr="00AB77CC">
        <w:rPr>
          <w:rFonts w:ascii="Arial" w:hAnsi="Arial" w:cs="Arial"/>
          <w:i/>
          <w:iCs/>
          <w:sz w:val="20"/>
          <w:szCs w:val="20"/>
        </w:rPr>
        <w:t>Jeunesses Med</w:t>
      </w:r>
      <w:r w:rsidRPr="00AB77CC">
        <w:rPr>
          <w:rFonts w:ascii="Arial" w:hAnsi="Arial" w:cs="Arial"/>
          <w:sz w:val="20"/>
          <w:szCs w:val="20"/>
        </w:rPr>
        <w:t xml:space="preserve"> et à promouvoir ses membres, en dépit du contexte sanitaire :</w:t>
      </w:r>
    </w:p>
    <w:p w14:paraId="280CD81E" w14:textId="10888990" w:rsidR="006B2B41" w:rsidRPr="00AB77CC" w:rsidRDefault="006B2B41" w:rsidP="00CB07EA">
      <w:pPr>
        <w:pStyle w:val="Paragraphedeliste"/>
        <w:numPr>
          <w:ilvl w:val="0"/>
          <w:numId w:val="23"/>
        </w:numPr>
        <w:spacing w:after="0" w:line="240" w:lineRule="auto"/>
        <w:jc w:val="both"/>
        <w:rPr>
          <w:rFonts w:ascii="Arial" w:hAnsi="Arial" w:cs="Arial"/>
          <w:sz w:val="20"/>
          <w:szCs w:val="20"/>
        </w:rPr>
      </w:pPr>
      <w:r w:rsidRPr="00AB77CC">
        <w:rPr>
          <w:rFonts w:ascii="Arial" w:hAnsi="Arial" w:cs="Arial"/>
          <w:sz w:val="20"/>
          <w:szCs w:val="20"/>
        </w:rPr>
        <w:t>6 vidéos portraits de jeunes participants ont été produites en février-mars 2021. Cette série de vidéo</w:t>
      </w:r>
      <w:r w:rsidR="0000116F">
        <w:rPr>
          <w:rFonts w:ascii="Arial" w:hAnsi="Arial" w:cs="Arial"/>
          <w:sz w:val="20"/>
          <w:szCs w:val="20"/>
        </w:rPr>
        <w:t>s</w:t>
      </w:r>
      <w:r w:rsidRPr="00AB77CC">
        <w:rPr>
          <w:rFonts w:ascii="Arial" w:hAnsi="Arial" w:cs="Arial"/>
          <w:sz w:val="20"/>
          <w:szCs w:val="20"/>
        </w:rPr>
        <w:t xml:space="preserve"> « Qui sommes-nous ? » a été largement diffusée sur le web,</w:t>
      </w:r>
    </w:p>
    <w:p w14:paraId="0FCBBDB5" w14:textId="180E4CB2" w:rsidR="006B2B41" w:rsidRPr="00AB77CC" w:rsidRDefault="006B2B41" w:rsidP="00CB07EA">
      <w:pPr>
        <w:pStyle w:val="Paragraphedeliste"/>
        <w:numPr>
          <w:ilvl w:val="0"/>
          <w:numId w:val="23"/>
        </w:numPr>
        <w:spacing w:after="0" w:line="240" w:lineRule="auto"/>
        <w:jc w:val="both"/>
        <w:rPr>
          <w:rFonts w:ascii="Arial" w:hAnsi="Arial" w:cs="Arial"/>
          <w:sz w:val="20"/>
          <w:szCs w:val="20"/>
        </w:rPr>
      </w:pPr>
      <w:r w:rsidRPr="00AB77CC">
        <w:rPr>
          <w:rFonts w:ascii="Arial" w:hAnsi="Arial" w:cs="Arial"/>
          <w:sz w:val="20"/>
          <w:szCs w:val="20"/>
        </w:rPr>
        <w:t xml:space="preserve">Les membres du réseau sont également mis en avant au sein du Répertoire </w:t>
      </w:r>
      <w:r w:rsidRPr="00AB77CC">
        <w:rPr>
          <w:rFonts w:ascii="Arial" w:hAnsi="Arial" w:cs="Arial"/>
          <w:i/>
          <w:iCs/>
          <w:sz w:val="20"/>
          <w:szCs w:val="20"/>
        </w:rPr>
        <w:t>Jeunesses Med</w:t>
      </w:r>
      <w:r w:rsidRPr="00AB77CC">
        <w:rPr>
          <w:rFonts w:ascii="Arial" w:hAnsi="Arial" w:cs="Arial"/>
          <w:sz w:val="20"/>
          <w:szCs w:val="20"/>
        </w:rPr>
        <w:t>,</w:t>
      </w:r>
    </w:p>
    <w:p w14:paraId="1639952F" w14:textId="77777777" w:rsidR="006B2B41" w:rsidRPr="00AB77CC" w:rsidRDefault="006B2B41" w:rsidP="00CB07EA">
      <w:pPr>
        <w:pStyle w:val="Paragraphedeliste"/>
        <w:numPr>
          <w:ilvl w:val="0"/>
          <w:numId w:val="23"/>
        </w:numPr>
        <w:spacing w:after="0" w:line="240" w:lineRule="auto"/>
        <w:jc w:val="both"/>
        <w:rPr>
          <w:rFonts w:ascii="Arial" w:hAnsi="Arial" w:cs="Arial"/>
          <w:sz w:val="20"/>
          <w:szCs w:val="20"/>
        </w:rPr>
      </w:pPr>
      <w:r w:rsidRPr="00AB77CC">
        <w:rPr>
          <w:rFonts w:ascii="Arial" w:hAnsi="Arial" w:cs="Arial"/>
          <w:sz w:val="20"/>
          <w:szCs w:val="20"/>
        </w:rPr>
        <w:t xml:space="preserve">10 capsules de jeunes membres d’organisations de la société civile de région </w:t>
      </w:r>
      <w:proofErr w:type="spellStart"/>
      <w:r w:rsidRPr="00AB77CC">
        <w:rPr>
          <w:rFonts w:ascii="Arial" w:hAnsi="Arial" w:cs="Arial"/>
          <w:sz w:val="20"/>
          <w:szCs w:val="20"/>
        </w:rPr>
        <w:t>euromed</w:t>
      </w:r>
      <w:proofErr w:type="spellEnd"/>
      <w:r w:rsidRPr="00AB77CC">
        <w:rPr>
          <w:rFonts w:ascii="Arial" w:hAnsi="Arial" w:cs="Arial"/>
          <w:sz w:val="20"/>
          <w:szCs w:val="20"/>
        </w:rPr>
        <w:t xml:space="preserve"> ont également été produites pendant la rencontre </w:t>
      </w:r>
      <w:r w:rsidRPr="00AB77CC">
        <w:rPr>
          <w:rFonts w:ascii="Arial" w:hAnsi="Arial" w:cs="Arial"/>
          <w:i/>
          <w:iCs/>
          <w:sz w:val="20"/>
          <w:szCs w:val="20"/>
        </w:rPr>
        <w:t>Jeunesses Med</w:t>
      </w:r>
      <w:r w:rsidRPr="00AB77CC">
        <w:rPr>
          <w:rFonts w:ascii="Arial" w:hAnsi="Arial" w:cs="Arial"/>
          <w:sz w:val="20"/>
          <w:szCs w:val="20"/>
        </w:rPr>
        <w:t xml:space="preserve"> de novembre afin de donner une large visibilité web à leurs initiatives tout au long de l’année sur le web,</w:t>
      </w:r>
    </w:p>
    <w:p w14:paraId="3A1CEA0A" w14:textId="77777777" w:rsidR="006B2B41" w:rsidRPr="00AB77CC" w:rsidRDefault="006B2B41" w:rsidP="00CB07EA">
      <w:pPr>
        <w:pStyle w:val="Paragraphedeliste"/>
        <w:numPr>
          <w:ilvl w:val="0"/>
          <w:numId w:val="23"/>
        </w:numPr>
        <w:spacing w:after="0" w:line="240" w:lineRule="auto"/>
        <w:jc w:val="both"/>
        <w:rPr>
          <w:rFonts w:ascii="Arial" w:hAnsi="Arial" w:cs="Arial"/>
          <w:sz w:val="20"/>
          <w:szCs w:val="20"/>
        </w:rPr>
      </w:pPr>
      <w:r w:rsidRPr="00AB77CC">
        <w:rPr>
          <w:rFonts w:ascii="Arial" w:hAnsi="Arial" w:cs="Arial"/>
          <w:sz w:val="20"/>
          <w:szCs w:val="20"/>
        </w:rPr>
        <w:t xml:space="preserve">Le travail préparatoire et graphique autour du futur site internet du réseau </w:t>
      </w:r>
      <w:r w:rsidRPr="00AB77CC">
        <w:rPr>
          <w:rFonts w:ascii="Arial" w:hAnsi="Arial" w:cs="Arial"/>
          <w:i/>
          <w:iCs/>
          <w:sz w:val="20"/>
          <w:szCs w:val="20"/>
        </w:rPr>
        <w:t>Jeunesses Med</w:t>
      </w:r>
      <w:r w:rsidRPr="00AB77CC">
        <w:rPr>
          <w:rFonts w:ascii="Arial" w:hAnsi="Arial" w:cs="Arial"/>
          <w:sz w:val="20"/>
          <w:szCs w:val="20"/>
        </w:rPr>
        <w:t xml:space="preserve"> a été lancé, et le site fut mis en ligne en mars 2022,</w:t>
      </w:r>
    </w:p>
    <w:p w14:paraId="024B63CB" w14:textId="77777777" w:rsidR="006B2B41" w:rsidRPr="00AB77CC" w:rsidRDefault="006B2B41" w:rsidP="00CB07EA">
      <w:pPr>
        <w:pStyle w:val="Paragraphedeliste"/>
        <w:numPr>
          <w:ilvl w:val="0"/>
          <w:numId w:val="23"/>
        </w:numPr>
        <w:spacing w:after="0" w:line="240" w:lineRule="auto"/>
        <w:jc w:val="both"/>
        <w:rPr>
          <w:rFonts w:ascii="Arial" w:hAnsi="Arial" w:cs="Arial"/>
          <w:sz w:val="20"/>
          <w:szCs w:val="20"/>
        </w:rPr>
      </w:pPr>
      <w:r w:rsidRPr="00AB77CC">
        <w:rPr>
          <w:rFonts w:ascii="Arial" w:hAnsi="Arial" w:cs="Arial"/>
          <w:sz w:val="20"/>
          <w:szCs w:val="20"/>
        </w:rPr>
        <w:t xml:space="preserve">Le compte Instagram </w:t>
      </w:r>
      <w:r w:rsidRPr="00AB77CC">
        <w:rPr>
          <w:rFonts w:ascii="Arial" w:hAnsi="Arial" w:cs="Arial"/>
          <w:i/>
          <w:iCs/>
          <w:sz w:val="20"/>
          <w:szCs w:val="20"/>
        </w:rPr>
        <w:t>Jeunesses Med</w:t>
      </w:r>
      <w:r w:rsidRPr="00AB77CC">
        <w:rPr>
          <w:rFonts w:ascii="Arial" w:hAnsi="Arial" w:cs="Arial"/>
          <w:sz w:val="20"/>
          <w:szCs w:val="20"/>
        </w:rPr>
        <w:t xml:space="preserve"> a été créé dans le but de diffuser le réseau auprès des jeunes qui utilisent de plus en plus cet outil de communication,</w:t>
      </w:r>
    </w:p>
    <w:p w14:paraId="21401447" w14:textId="760701F9" w:rsidR="006B2B41" w:rsidRPr="00AB77CC" w:rsidRDefault="006B2B41" w:rsidP="00CB07EA">
      <w:pPr>
        <w:pStyle w:val="Paragraphedeliste"/>
        <w:numPr>
          <w:ilvl w:val="0"/>
          <w:numId w:val="23"/>
        </w:numPr>
        <w:spacing w:after="0" w:line="240" w:lineRule="auto"/>
        <w:jc w:val="both"/>
        <w:rPr>
          <w:rFonts w:ascii="Arial" w:hAnsi="Arial" w:cs="Arial"/>
          <w:sz w:val="20"/>
          <w:szCs w:val="20"/>
        </w:rPr>
      </w:pPr>
      <w:r w:rsidRPr="00AB77CC">
        <w:rPr>
          <w:rFonts w:ascii="Arial" w:hAnsi="Arial" w:cs="Arial"/>
          <w:sz w:val="20"/>
          <w:szCs w:val="20"/>
        </w:rPr>
        <w:t>Un concours d’affiches a été lancé pour la rencontre de Marseille 2021, ouvert aux jeunes résidents dans un pays méditerranéen.</w:t>
      </w:r>
    </w:p>
    <w:p w14:paraId="32569DBF" w14:textId="77777777" w:rsidR="006B2B41" w:rsidRPr="00AB77CC" w:rsidRDefault="006B2B41" w:rsidP="00406587">
      <w:pPr>
        <w:pStyle w:val="Paragraphedeliste"/>
        <w:spacing w:after="0" w:line="240" w:lineRule="auto"/>
        <w:jc w:val="both"/>
        <w:rPr>
          <w:rFonts w:ascii="Arial" w:hAnsi="Arial" w:cs="Arial"/>
          <w:sz w:val="20"/>
          <w:szCs w:val="20"/>
        </w:rPr>
      </w:pPr>
    </w:p>
    <w:p w14:paraId="0BC5CB74" w14:textId="69F1C040" w:rsidR="00347A7E" w:rsidRPr="00AB77CC" w:rsidRDefault="004E4F9A" w:rsidP="00406587">
      <w:pPr>
        <w:spacing w:after="0" w:line="240" w:lineRule="auto"/>
        <w:jc w:val="both"/>
        <w:rPr>
          <w:rFonts w:ascii="Arial" w:hAnsi="Arial" w:cs="Arial"/>
          <w:sz w:val="20"/>
          <w:szCs w:val="20"/>
        </w:rPr>
      </w:pPr>
      <w:r w:rsidRPr="00AB77CC">
        <w:rPr>
          <w:rFonts w:ascii="Arial" w:hAnsi="Arial" w:cs="Arial"/>
          <w:sz w:val="20"/>
          <w:szCs w:val="20"/>
        </w:rPr>
        <w:t xml:space="preserve">Le </w:t>
      </w:r>
      <w:r w:rsidR="006B2B41" w:rsidRPr="00AB77CC">
        <w:rPr>
          <w:rFonts w:ascii="Arial" w:hAnsi="Arial" w:cs="Arial"/>
          <w:sz w:val="20"/>
          <w:szCs w:val="20"/>
        </w:rPr>
        <w:t xml:space="preserve">bilan de cette année 2021 pour le réseau </w:t>
      </w:r>
      <w:r w:rsidR="006B2B41" w:rsidRPr="00AB77CC">
        <w:rPr>
          <w:rFonts w:ascii="Arial" w:hAnsi="Arial" w:cs="Arial"/>
          <w:i/>
          <w:iCs/>
          <w:sz w:val="20"/>
          <w:szCs w:val="20"/>
        </w:rPr>
        <w:t>Jeunesses Med</w:t>
      </w:r>
      <w:r w:rsidR="006B2B41" w:rsidRPr="00AB77CC">
        <w:rPr>
          <w:rFonts w:ascii="Arial" w:hAnsi="Arial" w:cs="Arial"/>
          <w:sz w:val="20"/>
          <w:szCs w:val="20"/>
        </w:rPr>
        <w:t xml:space="preserve"> est extrêmement positif. </w:t>
      </w:r>
      <w:r w:rsidR="00A65028" w:rsidRPr="00AB77CC">
        <w:rPr>
          <w:rFonts w:ascii="Arial" w:hAnsi="Arial" w:cs="Arial"/>
          <w:sz w:val="20"/>
          <w:szCs w:val="20"/>
        </w:rPr>
        <w:t xml:space="preserve">Les activités </w:t>
      </w:r>
      <w:r w:rsidR="0000116F">
        <w:rPr>
          <w:rFonts w:ascii="Arial" w:hAnsi="Arial" w:cs="Arial"/>
          <w:sz w:val="20"/>
          <w:szCs w:val="20"/>
        </w:rPr>
        <w:t xml:space="preserve">en ligne </w:t>
      </w:r>
      <w:r w:rsidR="006B2B41" w:rsidRPr="00AB77CC">
        <w:rPr>
          <w:rFonts w:ascii="Arial" w:hAnsi="Arial" w:cs="Arial"/>
          <w:sz w:val="20"/>
          <w:szCs w:val="20"/>
        </w:rPr>
        <w:t xml:space="preserve">et en présentiel ont bénéficié d’une forte mobilisation et rendent le REF toujours plus convaincu de la pertinence de ce réseau et de son grand potentiel de développement. </w:t>
      </w:r>
    </w:p>
    <w:p w14:paraId="25F37DF7" w14:textId="77777777" w:rsidR="00406587" w:rsidRPr="00AB77CC" w:rsidRDefault="00406587" w:rsidP="00406587">
      <w:pPr>
        <w:spacing w:after="0" w:line="240" w:lineRule="auto"/>
        <w:jc w:val="both"/>
        <w:rPr>
          <w:rFonts w:ascii="Arial" w:hAnsi="Arial" w:cs="Arial"/>
          <w:sz w:val="20"/>
          <w:szCs w:val="20"/>
        </w:rPr>
      </w:pPr>
    </w:p>
    <w:p w14:paraId="50EDD098" w14:textId="10724FC4" w:rsidR="00BA43C6" w:rsidRPr="00AB77CC" w:rsidRDefault="00BA43C6" w:rsidP="001F2C48">
      <w:pPr>
        <w:pStyle w:val="Paragraphedeliste"/>
        <w:numPr>
          <w:ilvl w:val="0"/>
          <w:numId w:val="4"/>
        </w:numPr>
        <w:autoSpaceDE w:val="0"/>
        <w:autoSpaceDN w:val="0"/>
        <w:adjustRightInd w:val="0"/>
        <w:spacing w:after="0" w:line="240" w:lineRule="auto"/>
        <w:rPr>
          <w:rFonts w:ascii="Arial" w:hAnsi="Arial" w:cs="Arial"/>
          <w:i/>
          <w:iCs/>
          <w:color w:val="FF0000"/>
        </w:rPr>
      </w:pPr>
      <w:r w:rsidRPr="00AB77CC">
        <w:rPr>
          <w:rFonts w:ascii="Arial" w:hAnsi="Arial" w:cs="Arial"/>
          <w:i/>
          <w:iCs/>
          <w:color w:val="FF0000"/>
        </w:rPr>
        <w:t>Promouvoir la place des jeunes au sein des organisations de la société civile français</w:t>
      </w:r>
      <w:r w:rsidR="00406587" w:rsidRPr="00AB77CC">
        <w:rPr>
          <w:rFonts w:ascii="Arial" w:hAnsi="Arial" w:cs="Arial"/>
          <w:i/>
          <w:iCs/>
          <w:color w:val="FF0000"/>
        </w:rPr>
        <w:t>e</w:t>
      </w:r>
    </w:p>
    <w:p w14:paraId="0CB92EF0" w14:textId="77777777" w:rsidR="00BA43C6" w:rsidRPr="00AB77CC" w:rsidRDefault="00BA43C6" w:rsidP="004E4F9A">
      <w:pPr>
        <w:autoSpaceDE w:val="0"/>
        <w:autoSpaceDN w:val="0"/>
        <w:adjustRightInd w:val="0"/>
        <w:spacing w:after="0" w:line="240" w:lineRule="auto"/>
        <w:rPr>
          <w:rFonts w:ascii="Arial" w:hAnsi="Arial" w:cs="Arial"/>
          <w:b/>
          <w:bCs/>
          <w:color w:val="FF0000"/>
        </w:rPr>
      </w:pPr>
    </w:p>
    <w:p w14:paraId="4264E51C" w14:textId="2D06C63B" w:rsidR="00347A7E" w:rsidRPr="00AB77CC" w:rsidRDefault="004E4F9A" w:rsidP="004E4F9A">
      <w:pPr>
        <w:autoSpaceDE w:val="0"/>
        <w:autoSpaceDN w:val="0"/>
        <w:adjustRightInd w:val="0"/>
        <w:spacing w:after="0" w:line="240" w:lineRule="auto"/>
        <w:rPr>
          <w:rFonts w:ascii="Arial" w:hAnsi="Arial" w:cs="Arial"/>
          <w:b/>
          <w:bCs/>
          <w:color w:val="FF0000"/>
        </w:rPr>
      </w:pPr>
      <w:r w:rsidRPr="00AB77CC">
        <w:rPr>
          <w:rFonts w:ascii="Arial" w:hAnsi="Arial" w:cs="Arial"/>
          <w:b/>
          <w:bCs/>
          <w:sz w:val="20"/>
          <w:szCs w:val="20"/>
        </w:rPr>
        <w:t>FOCUS PROJET « PLACES AUX JEUNES ! »</w:t>
      </w:r>
    </w:p>
    <w:p w14:paraId="41BCA84C" w14:textId="412C7C52" w:rsidR="00D27CEF" w:rsidRPr="00AB77CC" w:rsidRDefault="00D27CEF" w:rsidP="004E4F9A">
      <w:pPr>
        <w:autoSpaceDE w:val="0"/>
        <w:autoSpaceDN w:val="0"/>
        <w:adjustRightInd w:val="0"/>
        <w:spacing w:after="0" w:line="240" w:lineRule="auto"/>
        <w:jc w:val="both"/>
        <w:rPr>
          <w:rFonts w:ascii="Arial" w:hAnsi="Arial" w:cs="Arial"/>
          <w:i/>
          <w:iCs/>
          <w:color w:val="FF0000"/>
          <w:sz w:val="20"/>
          <w:szCs w:val="20"/>
        </w:rPr>
      </w:pPr>
    </w:p>
    <w:p w14:paraId="13B461F5" w14:textId="0FC033BD" w:rsidR="00D27CEF" w:rsidRPr="00AB77CC" w:rsidRDefault="00D27CEF" w:rsidP="004E4F9A">
      <w:pPr>
        <w:pStyle w:val="Paragraphedeliste"/>
        <w:autoSpaceDE w:val="0"/>
        <w:autoSpaceDN w:val="0"/>
        <w:adjustRightInd w:val="0"/>
        <w:spacing w:after="0" w:line="240" w:lineRule="auto"/>
        <w:ind w:left="0"/>
        <w:jc w:val="both"/>
        <w:rPr>
          <w:rFonts w:ascii="Arial" w:hAnsi="Arial" w:cs="Arial"/>
          <w:sz w:val="20"/>
          <w:szCs w:val="20"/>
        </w:rPr>
      </w:pPr>
      <w:r w:rsidRPr="00AB77CC">
        <w:rPr>
          <w:rFonts w:ascii="Arial" w:hAnsi="Arial" w:cs="Arial"/>
          <w:sz w:val="20"/>
          <w:szCs w:val="20"/>
        </w:rPr>
        <w:t xml:space="preserve">Porté par l’association </w:t>
      </w:r>
      <w:proofErr w:type="spellStart"/>
      <w:r w:rsidRPr="00AB77CC">
        <w:rPr>
          <w:rFonts w:ascii="Arial" w:hAnsi="Arial" w:cs="Arial"/>
          <w:sz w:val="20"/>
          <w:szCs w:val="20"/>
        </w:rPr>
        <w:t>Engagé</w:t>
      </w:r>
      <w:r w:rsidR="008E6872" w:rsidRPr="008E6872">
        <w:rPr>
          <w:rFonts w:ascii="Arial" w:hAnsi="Arial" w:cs="Arial"/>
          <w:sz w:val="20"/>
          <w:szCs w:val="20"/>
        </w:rPr>
        <w:t>·</w:t>
      </w:r>
      <w:r w:rsidRPr="00AB77CC">
        <w:rPr>
          <w:rFonts w:ascii="Arial" w:hAnsi="Arial" w:cs="Arial"/>
          <w:sz w:val="20"/>
          <w:szCs w:val="20"/>
        </w:rPr>
        <w:t>e</w:t>
      </w:r>
      <w:r w:rsidR="008E6872" w:rsidRPr="008E6872">
        <w:rPr>
          <w:rFonts w:ascii="Arial" w:hAnsi="Arial" w:cs="Arial"/>
          <w:sz w:val="20"/>
          <w:szCs w:val="20"/>
        </w:rPr>
        <w:t>·</w:t>
      </w:r>
      <w:r w:rsidRPr="00AB77CC">
        <w:rPr>
          <w:rFonts w:ascii="Arial" w:hAnsi="Arial" w:cs="Arial"/>
          <w:sz w:val="20"/>
          <w:szCs w:val="20"/>
        </w:rPr>
        <w:t>s</w:t>
      </w:r>
      <w:proofErr w:type="spellEnd"/>
      <w:r w:rsidRPr="00AB77CC">
        <w:rPr>
          <w:rFonts w:ascii="Arial" w:hAnsi="Arial" w:cs="Arial"/>
          <w:sz w:val="20"/>
          <w:szCs w:val="20"/>
        </w:rPr>
        <w:t xml:space="preserve"> et </w:t>
      </w:r>
      <w:proofErr w:type="spellStart"/>
      <w:r w:rsidRPr="00AB77CC">
        <w:rPr>
          <w:rFonts w:ascii="Arial" w:hAnsi="Arial" w:cs="Arial"/>
          <w:sz w:val="20"/>
          <w:szCs w:val="20"/>
        </w:rPr>
        <w:t>Déterminé</w:t>
      </w:r>
      <w:r w:rsidR="008E6872" w:rsidRPr="008E6872">
        <w:rPr>
          <w:rFonts w:ascii="Arial" w:hAnsi="Arial" w:cs="Arial"/>
          <w:sz w:val="20"/>
          <w:szCs w:val="20"/>
        </w:rPr>
        <w:t>·</w:t>
      </w:r>
      <w:r w:rsidRPr="00AB77CC">
        <w:rPr>
          <w:rFonts w:ascii="Arial" w:hAnsi="Arial" w:cs="Arial"/>
          <w:sz w:val="20"/>
          <w:szCs w:val="20"/>
        </w:rPr>
        <w:t>e</w:t>
      </w:r>
      <w:r w:rsidR="008E6872" w:rsidRPr="008E6872">
        <w:rPr>
          <w:rFonts w:ascii="Arial" w:hAnsi="Arial" w:cs="Arial"/>
          <w:sz w:val="20"/>
          <w:szCs w:val="20"/>
        </w:rPr>
        <w:t>·</w:t>
      </w:r>
      <w:r w:rsidRPr="00AB77CC">
        <w:rPr>
          <w:rFonts w:ascii="Arial" w:hAnsi="Arial" w:cs="Arial"/>
          <w:sz w:val="20"/>
          <w:szCs w:val="20"/>
        </w:rPr>
        <w:t>s</w:t>
      </w:r>
      <w:proofErr w:type="spellEnd"/>
      <w:r w:rsidRPr="00AB77CC">
        <w:rPr>
          <w:rFonts w:ascii="Arial" w:hAnsi="Arial" w:cs="Arial"/>
          <w:sz w:val="20"/>
          <w:szCs w:val="20"/>
        </w:rPr>
        <w:t xml:space="preserve"> au sein de la commission Jeunesse et Solidarité Internationale (JSI) de Coordination S</w:t>
      </w:r>
      <w:r w:rsidR="00CF72B4">
        <w:rPr>
          <w:rFonts w:ascii="Arial" w:hAnsi="Arial" w:cs="Arial"/>
          <w:sz w:val="20"/>
          <w:szCs w:val="20"/>
        </w:rPr>
        <w:t>UD</w:t>
      </w:r>
      <w:r w:rsidRPr="00AB77CC">
        <w:rPr>
          <w:rFonts w:ascii="Arial" w:hAnsi="Arial" w:cs="Arial"/>
          <w:sz w:val="20"/>
          <w:szCs w:val="20"/>
        </w:rPr>
        <w:t xml:space="preserve">, le projet « Place aux jeunes » a pour but de renforcer la place des jeunes au sein des organisations de la société civile, dans leurs projets et leurs structures, tout comme leur prise en compte par les politiques publiques. </w:t>
      </w:r>
    </w:p>
    <w:p w14:paraId="31766F66" w14:textId="77777777" w:rsidR="00406587" w:rsidRPr="00AB77CC" w:rsidRDefault="00406587" w:rsidP="004E4F9A">
      <w:pPr>
        <w:pStyle w:val="Paragraphedeliste"/>
        <w:autoSpaceDE w:val="0"/>
        <w:autoSpaceDN w:val="0"/>
        <w:adjustRightInd w:val="0"/>
        <w:spacing w:after="0" w:line="240" w:lineRule="auto"/>
        <w:ind w:left="0"/>
        <w:jc w:val="both"/>
        <w:rPr>
          <w:rFonts w:ascii="Arial" w:hAnsi="Arial" w:cs="Arial"/>
          <w:sz w:val="20"/>
          <w:szCs w:val="20"/>
        </w:rPr>
      </w:pPr>
    </w:p>
    <w:p w14:paraId="582547A9" w14:textId="04A8C5DE" w:rsidR="00D27CEF" w:rsidRPr="00AB77CC" w:rsidRDefault="00D27CEF" w:rsidP="004E4F9A">
      <w:pPr>
        <w:pStyle w:val="Paragraphedeliste"/>
        <w:autoSpaceDE w:val="0"/>
        <w:autoSpaceDN w:val="0"/>
        <w:adjustRightInd w:val="0"/>
        <w:spacing w:after="0" w:line="240" w:lineRule="auto"/>
        <w:ind w:left="11"/>
        <w:jc w:val="both"/>
        <w:rPr>
          <w:rFonts w:ascii="Arial" w:hAnsi="Arial" w:cs="Arial"/>
          <w:sz w:val="20"/>
          <w:szCs w:val="20"/>
        </w:rPr>
      </w:pPr>
      <w:r w:rsidRPr="00AB77CC">
        <w:rPr>
          <w:rFonts w:ascii="Arial" w:hAnsi="Arial" w:cs="Arial"/>
          <w:sz w:val="20"/>
          <w:szCs w:val="20"/>
        </w:rPr>
        <w:t>L’engagement du REF au sein du projet « Place aux jeunes</w:t>
      </w:r>
      <w:r w:rsidR="00016321">
        <w:rPr>
          <w:rFonts w:ascii="Arial" w:hAnsi="Arial" w:cs="Arial"/>
          <w:sz w:val="20"/>
          <w:szCs w:val="20"/>
        </w:rPr>
        <w:t xml:space="preserve"> ! </w:t>
      </w:r>
      <w:r w:rsidRPr="00AB77CC">
        <w:rPr>
          <w:rFonts w:ascii="Arial" w:hAnsi="Arial" w:cs="Arial"/>
          <w:sz w:val="20"/>
          <w:szCs w:val="20"/>
        </w:rPr>
        <w:t xml:space="preserve">» lui permet de consolider ses relations avec des associations françaises </w:t>
      </w:r>
      <w:r w:rsidR="004E4F9A" w:rsidRPr="00AB77CC">
        <w:rPr>
          <w:rFonts w:ascii="Arial" w:hAnsi="Arial" w:cs="Arial"/>
          <w:sz w:val="20"/>
          <w:szCs w:val="20"/>
        </w:rPr>
        <w:t xml:space="preserve">membres du consortium Place aux jeunes ! </w:t>
      </w:r>
      <w:r w:rsidRPr="00AB77CC">
        <w:rPr>
          <w:rFonts w:ascii="Arial" w:hAnsi="Arial" w:cs="Arial"/>
          <w:sz w:val="20"/>
          <w:szCs w:val="20"/>
        </w:rPr>
        <w:t xml:space="preserve">travaillant spécifiquement autour des enjeux liés à la jeunesse : </w:t>
      </w:r>
      <w:proofErr w:type="spellStart"/>
      <w:r w:rsidRPr="00AB77CC">
        <w:rPr>
          <w:rFonts w:ascii="Arial" w:hAnsi="Arial" w:cs="Arial"/>
          <w:sz w:val="20"/>
          <w:szCs w:val="20"/>
        </w:rPr>
        <w:t>Cnajep</w:t>
      </w:r>
      <w:proofErr w:type="spellEnd"/>
      <w:r w:rsidRPr="00AB77CC">
        <w:rPr>
          <w:rFonts w:ascii="Arial" w:hAnsi="Arial" w:cs="Arial"/>
          <w:sz w:val="20"/>
          <w:szCs w:val="20"/>
        </w:rPr>
        <w:t xml:space="preserve">, </w:t>
      </w:r>
      <w:proofErr w:type="spellStart"/>
      <w:r w:rsidRPr="00AB77CC">
        <w:rPr>
          <w:rFonts w:ascii="Arial" w:hAnsi="Arial" w:cs="Arial"/>
          <w:sz w:val="20"/>
          <w:szCs w:val="20"/>
        </w:rPr>
        <w:t>Educasol</w:t>
      </w:r>
      <w:proofErr w:type="spellEnd"/>
      <w:r w:rsidRPr="00AB77CC">
        <w:rPr>
          <w:rFonts w:ascii="Arial" w:hAnsi="Arial" w:cs="Arial"/>
          <w:sz w:val="20"/>
          <w:szCs w:val="20"/>
        </w:rPr>
        <w:t xml:space="preserve">, Equilibres &amp; Populations, </w:t>
      </w:r>
      <w:proofErr w:type="spellStart"/>
      <w:r w:rsidRPr="00AB77CC">
        <w:rPr>
          <w:rFonts w:ascii="Arial" w:hAnsi="Arial" w:cs="Arial"/>
          <w:sz w:val="20"/>
          <w:szCs w:val="20"/>
        </w:rPr>
        <w:t>Forim</w:t>
      </w:r>
      <w:proofErr w:type="spellEnd"/>
      <w:r w:rsidRPr="00AB77CC">
        <w:rPr>
          <w:rFonts w:ascii="Arial" w:hAnsi="Arial" w:cs="Arial"/>
          <w:sz w:val="20"/>
          <w:szCs w:val="20"/>
        </w:rPr>
        <w:t>, France Volontaires, La Guilde Européenne du Raid, Migrations &amp; Développement, Plan International, Scouts et Guides de France, etc.</w:t>
      </w:r>
    </w:p>
    <w:p w14:paraId="4B5F2A55" w14:textId="77777777" w:rsidR="004E4F9A" w:rsidRPr="00AB77CC" w:rsidRDefault="004E4F9A" w:rsidP="004E4F9A">
      <w:pPr>
        <w:pStyle w:val="Paragraphedeliste"/>
        <w:autoSpaceDE w:val="0"/>
        <w:autoSpaceDN w:val="0"/>
        <w:adjustRightInd w:val="0"/>
        <w:spacing w:after="0" w:line="240" w:lineRule="auto"/>
        <w:ind w:left="11"/>
        <w:jc w:val="both"/>
        <w:rPr>
          <w:rFonts w:ascii="Arial" w:hAnsi="Arial" w:cs="Arial"/>
          <w:sz w:val="20"/>
          <w:szCs w:val="20"/>
        </w:rPr>
      </w:pPr>
    </w:p>
    <w:p w14:paraId="45268896" w14:textId="610E6201" w:rsidR="00BF3BB2" w:rsidRPr="00AB77CC" w:rsidRDefault="00BF3BB2" w:rsidP="004E4F9A">
      <w:pPr>
        <w:autoSpaceDE w:val="0"/>
        <w:autoSpaceDN w:val="0"/>
        <w:adjustRightInd w:val="0"/>
        <w:spacing w:after="0" w:line="240" w:lineRule="auto"/>
        <w:jc w:val="both"/>
        <w:rPr>
          <w:rFonts w:ascii="Arial" w:hAnsi="Arial" w:cs="Arial"/>
        </w:rPr>
      </w:pPr>
      <w:bookmarkStart w:id="8" w:name="_Hlk102989770"/>
      <w:r w:rsidRPr="00AB77CC">
        <w:rPr>
          <w:rFonts w:ascii="Arial" w:hAnsi="Arial" w:cs="Arial"/>
          <w:sz w:val="20"/>
          <w:szCs w:val="20"/>
        </w:rPr>
        <w:t xml:space="preserve">Forte de son expertise sur les mécanismes de mobilisation des jeunesses en son sein, le REF a été sélectionné afin d’accompagner le FORIM (Forum des Organisations de Solidarité Internationale issues des migration) sur </w:t>
      </w:r>
      <w:r w:rsidR="004E4F9A" w:rsidRPr="00AB77CC">
        <w:rPr>
          <w:rFonts w:ascii="Arial" w:hAnsi="Arial" w:cs="Arial"/>
          <w:sz w:val="20"/>
          <w:szCs w:val="20"/>
        </w:rPr>
        <w:t>sa</w:t>
      </w:r>
      <w:r w:rsidRPr="00AB77CC">
        <w:rPr>
          <w:rFonts w:ascii="Arial" w:hAnsi="Arial" w:cs="Arial"/>
          <w:sz w:val="20"/>
          <w:szCs w:val="20"/>
        </w:rPr>
        <w:t xml:space="preserve"> « stratégie opérationnelle d’intégration des jeunes</w:t>
      </w:r>
      <w:r w:rsidR="004E4F9A" w:rsidRPr="00AB77CC">
        <w:rPr>
          <w:rFonts w:ascii="Arial" w:hAnsi="Arial" w:cs="Arial"/>
          <w:sz w:val="20"/>
          <w:szCs w:val="20"/>
        </w:rPr>
        <w:t xml:space="preserve"> </w:t>
      </w:r>
      <w:r w:rsidRPr="00AB77CC">
        <w:rPr>
          <w:rFonts w:ascii="Arial" w:hAnsi="Arial" w:cs="Arial"/>
          <w:sz w:val="20"/>
          <w:szCs w:val="20"/>
        </w:rPr>
        <w:t xml:space="preserve">». Cet accompagnement qui a débuté </w:t>
      </w:r>
      <w:r w:rsidR="004E4F9A" w:rsidRPr="00AB77CC">
        <w:rPr>
          <w:rFonts w:ascii="Arial" w:hAnsi="Arial" w:cs="Arial"/>
          <w:sz w:val="20"/>
          <w:szCs w:val="20"/>
        </w:rPr>
        <w:t xml:space="preserve">en </w:t>
      </w:r>
      <w:r w:rsidRPr="00AB77CC">
        <w:rPr>
          <w:rFonts w:ascii="Arial" w:hAnsi="Arial" w:cs="Arial"/>
          <w:sz w:val="20"/>
          <w:szCs w:val="20"/>
        </w:rPr>
        <w:t>mai 2021 avait pour objectifs d’accompagner le FORIM dans la réalisation d’un état des lieux (diagnostic) de ses pratiques jeunesses et ainsi co-réaliser une stratégie opérationnelle d’intégration des jeunes. Les outils mis en place ont été : un questionnaire d’auto-évaluation, des entretiens semi-directifs, un atelier SWOT et priorisation des actions clés à mettre en œuvre et un atelier de restitution de l’accompagnement. Cet accompagnement a permis de dessiner une stratégie opérationnelle de mobilisation pour le FORIM à travers de nombreux axes tels que : le projet associatif et la gouvernance, l’opérationnelle (projet), la communication et les mécanismes de mobilisation des jeunes. Il a permis au REF de pouvoir à la fois apporter son expertise mais aussi avoir une approche réflexive sur ses mécanismes de mobilisation des jeunes.</w:t>
      </w:r>
      <w:r w:rsidRPr="00AB77CC">
        <w:rPr>
          <w:rFonts w:ascii="Arial" w:hAnsi="Arial" w:cs="Arial"/>
        </w:rPr>
        <w:t xml:space="preserve"> </w:t>
      </w:r>
    </w:p>
    <w:p w14:paraId="7FD2B34D" w14:textId="77777777" w:rsidR="004E4F9A" w:rsidRPr="00AB77CC" w:rsidRDefault="004E4F9A" w:rsidP="004E4F9A">
      <w:pPr>
        <w:autoSpaceDE w:val="0"/>
        <w:autoSpaceDN w:val="0"/>
        <w:adjustRightInd w:val="0"/>
        <w:spacing w:after="0" w:line="240" w:lineRule="auto"/>
        <w:jc w:val="both"/>
        <w:rPr>
          <w:rFonts w:ascii="Arial" w:hAnsi="Arial" w:cs="Arial"/>
        </w:rPr>
      </w:pPr>
    </w:p>
    <w:p w14:paraId="59757CF1" w14:textId="5135833D" w:rsidR="006C0661" w:rsidRPr="00AB77CC" w:rsidRDefault="00BF3BB2" w:rsidP="004E4F9A">
      <w:pPr>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t>L’atelier de clôture s’est tenu le 26 mars 2022, animé par Sarah CHELAL, secrétaire générale du REF et présidente d’</w:t>
      </w:r>
      <w:proofErr w:type="spellStart"/>
      <w:r w:rsidRPr="00AB77CC">
        <w:rPr>
          <w:rFonts w:ascii="Arial" w:hAnsi="Arial" w:cs="Arial"/>
          <w:sz w:val="20"/>
          <w:szCs w:val="20"/>
        </w:rPr>
        <w:t>Alter’Solidaire</w:t>
      </w:r>
      <w:proofErr w:type="spellEnd"/>
      <w:r w:rsidRPr="00AB77CC">
        <w:rPr>
          <w:rFonts w:ascii="Arial" w:hAnsi="Arial" w:cs="Arial"/>
          <w:sz w:val="20"/>
          <w:szCs w:val="20"/>
        </w:rPr>
        <w:t>, en présence d’une vingtaine de membres du FORIM.</w:t>
      </w:r>
    </w:p>
    <w:bookmarkEnd w:id="8"/>
    <w:p w14:paraId="0CF89527" w14:textId="6BB60CE0" w:rsidR="004E4F9A" w:rsidRDefault="004E4F9A" w:rsidP="004E4F9A">
      <w:pPr>
        <w:autoSpaceDE w:val="0"/>
        <w:autoSpaceDN w:val="0"/>
        <w:adjustRightInd w:val="0"/>
        <w:spacing w:after="0" w:line="240" w:lineRule="auto"/>
        <w:jc w:val="both"/>
        <w:rPr>
          <w:rFonts w:ascii="Arial" w:hAnsi="Arial" w:cs="Arial"/>
          <w:sz w:val="20"/>
          <w:szCs w:val="20"/>
        </w:rPr>
      </w:pPr>
    </w:p>
    <w:p w14:paraId="4218CB2F" w14:textId="77777777" w:rsidR="00DD0DD0" w:rsidRPr="00AB77CC" w:rsidRDefault="00DD0DD0" w:rsidP="004E4F9A">
      <w:pPr>
        <w:autoSpaceDE w:val="0"/>
        <w:autoSpaceDN w:val="0"/>
        <w:adjustRightInd w:val="0"/>
        <w:spacing w:after="0" w:line="240" w:lineRule="auto"/>
        <w:jc w:val="both"/>
        <w:rPr>
          <w:rFonts w:ascii="Arial" w:hAnsi="Arial" w:cs="Arial"/>
          <w:sz w:val="20"/>
          <w:szCs w:val="20"/>
        </w:rPr>
      </w:pPr>
    </w:p>
    <w:p w14:paraId="2FA01358" w14:textId="26B6CB63" w:rsidR="00576ADE" w:rsidRPr="00AB77CC" w:rsidRDefault="00576ADE" w:rsidP="004E4F9A">
      <w:pPr>
        <w:autoSpaceDE w:val="0"/>
        <w:autoSpaceDN w:val="0"/>
        <w:adjustRightInd w:val="0"/>
        <w:spacing w:after="0" w:line="240" w:lineRule="auto"/>
        <w:rPr>
          <w:rFonts w:ascii="Arial" w:hAnsi="Arial" w:cs="Arial"/>
          <w:b/>
          <w:bCs/>
          <w:color w:val="DA0B00"/>
          <w:sz w:val="28"/>
          <w:szCs w:val="28"/>
        </w:rPr>
      </w:pPr>
      <w:r w:rsidRPr="00AB77CC">
        <w:rPr>
          <w:rFonts w:ascii="Arial" w:hAnsi="Arial" w:cs="Arial"/>
          <w:b/>
          <w:bCs/>
          <w:color w:val="DA0B00"/>
          <w:sz w:val="28"/>
          <w:szCs w:val="28"/>
        </w:rPr>
        <w:lastRenderedPageBreak/>
        <w:t>Les enjeux migratoires, une préoccupati</w:t>
      </w:r>
      <w:r w:rsidR="004A0F83" w:rsidRPr="00AB77CC">
        <w:rPr>
          <w:rFonts w:ascii="Arial" w:hAnsi="Arial" w:cs="Arial"/>
          <w:b/>
          <w:bCs/>
          <w:color w:val="DA0B00"/>
          <w:sz w:val="28"/>
          <w:szCs w:val="28"/>
        </w:rPr>
        <w:t xml:space="preserve">on constante </w:t>
      </w:r>
    </w:p>
    <w:p w14:paraId="4DA54BA9" w14:textId="77777777" w:rsidR="008550EF" w:rsidRPr="00AB77CC" w:rsidRDefault="008550EF" w:rsidP="004E4F9A">
      <w:pPr>
        <w:autoSpaceDE w:val="0"/>
        <w:autoSpaceDN w:val="0"/>
        <w:adjustRightInd w:val="0"/>
        <w:spacing w:after="0" w:line="240" w:lineRule="auto"/>
        <w:rPr>
          <w:rFonts w:ascii="Arial" w:hAnsi="Arial" w:cs="Arial"/>
          <w:color w:val="DA0B00"/>
        </w:rPr>
      </w:pPr>
    </w:p>
    <w:p w14:paraId="1CFFBB93" w14:textId="5BD395AF" w:rsidR="00315451" w:rsidRPr="00AB77CC" w:rsidRDefault="00315451" w:rsidP="004E4F9A">
      <w:pPr>
        <w:pStyle w:val="Paragraphedeliste"/>
        <w:numPr>
          <w:ilvl w:val="0"/>
          <w:numId w:val="4"/>
        </w:numPr>
        <w:autoSpaceDE w:val="0"/>
        <w:autoSpaceDN w:val="0"/>
        <w:adjustRightInd w:val="0"/>
        <w:spacing w:after="0" w:line="240" w:lineRule="auto"/>
        <w:rPr>
          <w:rFonts w:ascii="Arial" w:hAnsi="Arial" w:cs="Arial"/>
          <w:i/>
          <w:iCs/>
          <w:color w:val="FF0000"/>
          <w:sz w:val="24"/>
          <w:szCs w:val="24"/>
        </w:rPr>
      </w:pPr>
      <w:r w:rsidRPr="00AB77CC">
        <w:rPr>
          <w:rFonts w:ascii="Arial" w:hAnsi="Arial" w:cs="Arial"/>
          <w:i/>
          <w:iCs/>
          <w:color w:val="FF0000"/>
        </w:rPr>
        <w:t>Séminaire interne du REF « L</w:t>
      </w:r>
      <w:r w:rsidR="004C19E3" w:rsidRPr="00AB77CC">
        <w:rPr>
          <w:rFonts w:ascii="Arial" w:hAnsi="Arial" w:cs="Arial"/>
          <w:i/>
          <w:iCs/>
          <w:color w:val="FF0000"/>
        </w:rPr>
        <w:t xml:space="preserve">e droit de vote des étrangers aux élections locales. Une question de démocratie, l’opinion y est favorable </w:t>
      </w:r>
      <w:r w:rsidRPr="00AB77CC">
        <w:rPr>
          <w:rFonts w:ascii="Arial" w:hAnsi="Arial" w:cs="Arial"/>
          <w:i/>
          <w:iCs/>
          <w:color w:val="FF0000"/>
        </w:rPr>
        <w:t>», porté par la FTCR</w:t>
      </w:r>
      <w:r w:rsidR="00182057" w:rsidRPr="00AB77CC">
        <w:rPr>
          <w:rFonts w:ascii="Arial" w:hAnsi="Arial" w:cs="Arial"/>
          <w:i/>
          <w:iCs/>
          <w:color w:val="FF0000"/>
        </w:rPr>
        <w:t>,</w:t>
      </w:r>
      <w:r w:rsidRPr="00AB77CC">
        <w:rPr>
          <w:rFonts w:ascii="Arial" w:hAnsi="Arial" w:cs="Arial"/>
          <w:i/>
          <w:iCs/>
          <w:color w:val="FF0000"/>
        </w:rPr>
        <w:t xml:space="preserve"> le CRLDHT</w:t>
      </w:r>
      <w:r w:rsidR="00182057" w:rsidRPr="00AB77CC">
        <w:rPr>
          <w:rFonts w:ascii="Arial" w:hAnsi="Arial" w:cs="Arial"/>
          <w:i/>
          <w:iCs/>
          <w:color w:val="FF0000"/>
        </w:rPr>
        <w:t xml:space="preserve"> et Marion BEAUCHAMP, membre individuelle du REF</w:t>
      </w:r>
    </w:p>
    <w:p w14:paraId="708B586A" w14:textId="77777777" w:rsidR="00315451" w:rsidRPr="00AB77CC" w:rsidRDefault="00315451" w:rsidP="004E4F9A">
      <w:pPr>
        <w:pStyle w:val="Paragraphedeliste"/>
        <w:autoSpaceDE w:val="0"/>
        <w:autoSpaceDN w:val="0"/>
        <w:adjustRightInd w:val="0"/>
        <w:spacing w:after="0" w:line="240" w:lineRule="auto"/>
        <w:rPr>
          <w:rFonts w:ascii="Arial" w:hAnsi="Arial" w:cs="Arial"/>
          <w:b/>
          <w:bCs/>
        </w:rPr>
      </w:pPr>
    </w:p>
    <w:p w14:paraId="19CBB93E" w14:textId="200AC046" w:rsidR="00315451" w:rsidRPr="00AB77CC" w:rsidRDefault="00315451" w:rsidP="004E4F9A">
      <w:p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 xml:space="preserve">Le samedi 11 décembre 2021, le REF a organisé un séminaire interne intitulé </w:t>
      </w:r>
      <w:r w:rsidRPr="00AB77CC">
        <w:rPr>
          <w:rFonts w:ascii="Arial" w:hAnsi="Arial" w:cs="Arial"/>
          <w:i/>
          <w:iCs/>
          <w:sz w:val="20"/>
          <w:szCs w:val="20"/>
        </w:rPr>
        <w:t>« Le droit de vote des étrangers aux élections locales. Une question de démocratie, l’opinion y est favorable ».</w:t>
      </w:r>
      <w:r w:rsidRPr="00AB77CC">
        <w:rPr>
          <w:rFonts w:ascii="Arial" w:hAnsi="Arial" w:cs="Arial"/>
          <w:sz w:val="20"/>
          <w:szCs w:val="20"/>
        </w:rPr>
        <w:t xml:space="preserve"> La</w:t>
      </w:r>
      <w:r w:rsidR="006C0661" w:rsidRPr="00AB77CC">
        <w:rPr>
          <w:rFonts w:ascii="Arial" w:hAnsi="Arial" w:cs="Arial"/>
          <w:sz w:val="20"/>
          <w:szCs w:val="20"/>
        </w:rPr>
        <w:t xml:space="preserve"> </w:t>
      </w:r>
      <w:r w:rsidRPr="00AB77CC">
        <w:rPr>
          <w:rFonts w:ascii="Arial" w:hAnsi="Arial" w:cs="Arial"/>
          <w:sz w:val="20"/>
          <w:szCs w:val="20"/>
        </w:rPr>
        <w:t>préparation de cette réunion a été prise en charge par la FTCR</w:t>
      </w:r>
      <w:r w:rsidR="00182057" w:rsidRPr="00AB77CC">
        <w:rPr>
          <w:rFonts w:ascii="Arial" w:hAnsi="Arial" w:cs="Arial"/>
          <w:sz w:val="20"/>
          <w:szCs w:val="20"/>
        </w:rPr>
        <w:t>,</w:t>
      </w:r>
      <w:r w:rsidRPr="00AB77CC">
        <w:rPr>
          <w:rFonts w:ascii="Arial" w:hAnsi="Arial" w:cs="Arial"/>
          <w:sz w:val="20"/>
          <w:szCs w:val="20"/>
        </w:rPr>
        <w:t xml:space="preserve"> le CRLDHT</w:t>
      </w:r>
      <w:r w:rsidR="00182057" w:rsidRPr="00AB77CC">
        <w:rPr>
          <w:rFonts w:ascii="Arial" w:hAnsi="Arial" w:cs="Arial"/>
          <w:sz w:val="20"/>
          <w:szCs w:val="20"/>
        </w:rPr>
        <w:t xml:space="preserve"> et Marion BEAUCHAMP, membre individuelle du REF</w:t>
      </w:r>
      <w:r w:rsidRPr="00AB77CC">
        <w:rPr>
          <w:rFonts w:ascii="Arial" w:hAnsi="Arial" w:cs="Arial"/>
          <w:sz w:val="20"/>
          <w:szCs w:val="20"/>
        </w:rPr>
        <w:t>, en partenariat avec l’AMF. Elle était l’occasion de partager les résultats du sondage organisé en 2021 sur le droit de vote des étrangers aux élections locales. Le sondage était soutenu par le fonds d’appui aux initiatives REF (FAIR) et le collectif « J’y suis j’y vote » et la « Lettre de la citoyenneté ». L’A</w:t>
      </w:r>
      <w:r w:rsidR="00182057" w:rsidRPr="00AB77CC">
        <w:rPr>
          <w:rFonts w:ascii="Arial" w:hAnsi="Arial" w:cs="Arial"/>
          <w:sz w:val="20"/>
          <w:szCs w:val="20"/>
        </w:rPr>
        <w:t>CORT</w:t>
      </w:r>
      <w:r w:rsidRPr="00AB77CC">
        <w:rPr>
          <w:rFonts w:ascii="Arial" w:hAnsi="Arial" w:cs="Arial"/>
          <w:sz w:val="20"/>
          <w:szCs w:val="20"/>
        </w:rPr>
        <w:t>, le collectif « J’y suis j’y vote », la Lettre pour la citoyenneté et l’ADTF se sont impliqués dans la préparation et la réalisation de ce séminaire.</w:t>
      </w:r>
    </w:p>
    <w:p w14:paraId="6569D71E" w14:textId="77777777" w:rsidR="00315451" w:rsidRPr="00AB77CC" w:rsidRDefault="00315451" w:rsidP="00315451">
      <w:pPr>
        <w:autoSpaceDE w:val="0"/>
        <w:autoSpaceDN w:val="0"/>
        <w:adjustRightInd w:val="0"/>
        <w:spacing w:after="0" w:line="240" w:lineRule="auto"/>
        <w:rPr>
          <w:rFonts w:ascii="Arial" w:hAnsi="Arial" w:cs="Arial"/>
          <w:sz w:val="20"/>
          <w:szCs w:val="20"/>
        </w:rPr>
      </w:pPr>
    </w:p>
    <w:p w14:paraId="286E8E90" w14:textId="7C99F100" w:rsidR="00315451" w:rsidRPr="00AB77CC" w:rsidRDefault="00315451" w:rsidP="00315451">
      <w:p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Le séminaire a réuni plusieurs associations du réseau pour partager leurs expériences de</w:t>
      </w:r>
      <w:r w:rsidR="006C0661" w:rsidRPr="00AB77CC">
        <w:rPr>
          <w:rFonts w:ascii="Arial" w:hAnsi="Arial" w:cs="Arial"/>
          <w:sz w:val="20"/>
          <w:szCs w:val="20"/>
        </w:rPr>
        <w:t xml:space="preserve"> </w:t>
      </w:r>
      <w:r w:rsidRPr="00AB77CC">
        <w:rPr>
          <w:rFonts w:ascii="Arial" w:hAnsi="Arial" w:cs="Arial"/>
          <w:sz w:val="20"/>
          <w:szCs w:val="20"/>
        </w:rPr>
        <w:t xml:space="preserve">mobilisations. Habiba </w:t>
      </w:r>
      <w:r w:rsidR="00BC51CF" w:rsidRPr="00AB77CC">
        <w:rPr>
          <w:rFonts w:ascii="Arial" w:hAnsi="Arial" w:cs="Arial"/>
          <w:sz w:val="20"/>
          <w:szCs w:val="20"/>
        </w:rPr>
        <w:t>BIGDADE</w:t>
      </w:r>
      <w:r w:rsidRPr="00AB77CC">
        <w:rPr>
          <w:rFonts w:ascii="Arial" w:hAnsi="Arial" w:cs="Arial"/>
          <w:sz w:val="20"/>
          <w:szCs w:val="20"/>
        </w:rPr>
        <w:t xml:space="preserve"> (LDH 92) a rappelé les grandes étapes de la question du droit de vote des étrangers, avant que Souad </w:t>
      </w:r>
      <w:r w:rsidR="00BC51CF" w:rsidRPr="00AB77CC">
        <w:rPr>
          <w:rFonts w:ascii="Arial" w:hAnsi="Arial" w:cs="Arial"/>
          <w:sz w:val="20"/>
          <w:szCs w:val="20"/>
        </w:rPr>
        <w:t xml:space="preserve">CHAOUIH </w:t>
      </w:r>
      <w:r w:rsidRPr="00AB77CC">
        <w:rPr>
          <w:rFonts w:ascii="Arial" w:hAnsi="Arial" w:cs="Arial"/>
          <w:sz w:val="20"/>
          <w:szCs w:val="20"/>
        </w:rPr>
        <w:t xml:space="preserve">(AMF) et Fayçal </w:t>
      </w:r>
      <w:r w:rsidR="00BC51CF" w:rsidRPr="00AB77CC">
        <w:rPr>
          <w:rFonts w:ascii="Arial" w:hAnsi="Arial" w:cs="Arial"/>
          <w:sz w:val="20"/>
          <w:szCs w:val="20"/>
        </w:rPr>
        <w:t xml:space="preserve">BEN ABDALLAH </w:t>
      </w:r>
      <w:r w:rsidRPr="00AB77CC">
        <w:rPr>
          <w:rFonts w:ascii="Arial" w:hAnsi="Arial" w:cs="Arial"/>
          <w:sz w:val="20"/>
          <w:szCs w:val="20"/>
        </w:rPr>
        <w:t xml:space="preserve">(FTCR) </w:t>
      </w:r>
      <w:r w:rsidR="00BC51CF" w:rsidRPr="00AB77CC">
        <w:rPr>
          <w:rFonts w:ascii="Arial" w:hAnsi="Arial" w:cs="Arial"/>
          <w:sz w:val="20"/>
          <w:szCs w:val="20"/>
        </w:rPr>
        <w:t>qui ont mis en lumière</w:t>
      </w:r>
      <w:r w:rsidRPr="00AB77CC">
        <w:rPr>
          <w:rFonts w:ascii="Arial" w:hAnsi="Arial" w:cs="Arial"/>
          <w:sz w:val="20"/>
          <w:szCs w:val="20"/>
        </w:rPr>
        <w:t xml:space="preserve"> l’importance des organisations de la société civile dans la médiatisation et la mobilisation pour obtenir le droit de votes des résidents étrangers non communautaires. Mohamed </w:t>
      </w:r>
      <w:r w:rsidR="00BC51CF" w:rsidRPr="00AB77CC">
        <w:rPr>
          <w:rFonts w:ascii="Arial" w:hAnsi="Arial" w:cs="Arial"/>
          <w:sz w:val="20"/>
          <w:szCs w:val="20"/>
        </w:rPr>
        <w:t xml:space="preserve">BEN SAID </w:t>
      </w:r>
      <w:r w:rsidRPr="00AB77CC">
        <w:rPr>
          <w:rFonts w:ascii="Arial" w:hAnsi="Arial" w:cs="Arial"/>
          <w:sz w:val="20"/>
          <w:szCs w:val="20"/>
        </w:rPr>
        <w:t xml:space="preserve">(FTCR et CRLDHT) a présenté les différents sondages d’opinion sur la question. </w:t>
      </w:r>
      <w:r w:rsidR="00BC51CF" w:rsidRPr="00AB77CC">
        <w:rPr>
          <w:rFonts w:ascii="Arial" w:hAnsi="Arial" w:cs="Arial"/>
          <w:sz w:val="20"/>
          <w:szCs w:val="20"/>
        </w:rPr>
        <w:t>L’augmentation</w:t>
      </w:r>
      <w:r w:rsidRPr="00AB77CC">
        <w:rPr>
          <w:rFonts w:ascii="Arial" w:hAnsi="Arial" w:cs="Arial"/>
          <w:sz w:val="20"/>
          <w:szCs w:val="20"/>
        </w:rPr>
        <w:t xml:space="preserve"> du nombre de personnes favorables à la mise en place d’un droit de vote des étrangers aux élections locales </w:t>
      </w:r>
      <w:r w:rsidR="00BC51CF" w:rsidRPr="00AB77CC">
        <w:rPr>
          <w:rFonts w:ascii="Arial" w:hAnsi="Arial" w:cs="Arial"/>
          <w:sz w:val="20"/>
          <w:szCs w:val="20"/>
        </w:rPr>
        <w:t>es</w:t>
      </w:r>
      <w:r w:rsidRPr="00AB77CC">
        <w:rPr>
          <w:rFonts w:ascii="Arial" w:hAnsi="Arial" w:cs="Arial"/>
          <w:sz w:val="20"/>
          <w:szCs w:val="20"/>
        </w:rPr>
        <w:t xml:space="preserve">t constante. </w:t>
      </w:r>
    </w:p>
    <w:p w14:paraId="345FFD09" w14:textId="77777777" w:rsidR="00315451" w:rsidRPr="00AB77CC" w:rsidRDefault="00315451" w:rsidP="00315451">
      <w:pPr>
        <w:autoSpaceDE w:val="0"/>
        <w:autoSpaceDN w:val="0"/>
        <w:adjustRightInd w:val="0"/>
        <w:spacing w:after="0" w:line="240" w:lineRule="auto"/>
        <w:rPr>
          <w:rFonts w:ascii="Arial" w:hAnsi="Arial" w:cs="Arial"/>
          <w:sz w:val="20"/>
          <w:szCs w:val="20"/>
        </w:rPr>
      </w:pPr>
    </w:p>
    <w:p w14:paraId="6836126B" w14:textId="0380173F" w:rsidR="00867709" w:rsidRPr="00AB77CC" w:rsidRDefault="00315451" w:rsidP="00315451">
      <w:p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Le séminaire avait lieu quelques jours après que la municipalité de New York</w:t>
      </w:r>
      <w:r w:rsidR="006E5E6F">
        <w:rPr>
          <w:rFonts w:ascii="Arial" w:hAnsi="Arial" w:cs="Arial"/>
          <w:sz w:val="20"/>
          <w:szCs w:val="20"/>
        </w:rPr>
        <w:t>,</w:t>
      </w:r>
      <w:r w:rsidRPr="00AB77CC">
        <w:rPr>
          <w:rFonts w:ascii="Arial" w:hAnsi="Arial" w:cs="Arial"/>
          <w:sz w:val="20"/>
          <w:szCs w:val="20"/>
        </w:rPr>
        <w:t xml:space="preserve"> a</w:t>
      </w:r>
      <w:r w:rsidR="006E5E6F">
        <w:rPr>
          <w:rFonts w:ascii="Arial" w:hAnsi="Arial" w:cs="Arial"/>
          <w:sz w:val="20"/>
          <w:szCs w:val="20"/>
        </w:rPr>
        <w:t>it</w:t>
      </w:r>
      <w:r w:rsidRPr="00AB77CC">
        <w:rPr>
          <w:rFonts w:ascii="Arial" w:hAnsi="Arial" w:cs="Arial"/>
          <w:sz w:val="20"/>
          <w:szCs w:val="20"/>
        </w:rPr>
        <w:t xml:space="preserve"> voté l’instauration du droit de vote des étrangers résidents aux élections locales. Tous se sont accordés sur cette avancée historique et ont regretté le retard de la France en la matière. On compte déjà une soixantaine de pays ayant mis en place des mesures permettant aux étrangers de s’exprimer en votant sur des questions locales. L’argument des opposants en France, qui revendiquait que l’opinion publique n’était pas encore prête à l’élargissement du suffrage, ne tient plus. Il est grand temps que cette lutte historique et juste aboutisse. Dans le cadre de la campagne « J’y suis j’y vote », d’autres réunions publiques seront organisées tout au long de la campagne présidentielle et les candidats seront directement interpellés sur ce point aussi.</w:t>
      </w:r>
    </w:p>
    <w:p w14:paraId="4C0BF828" w14:textId="023C0282" w:rsidR="004C19E3" w:rsidRPr="00AB77CC" w:rsidRDefault="004C19E3" w:rsidP="00315451">
      <w:pPr>
        <w:autoSpaceDE w:val="0"/>
        <w:autoSpaceDN w:val="0"/>
        <w:adjustRightInd w:val="0"/>
        <w:spacing w:after="0" w:line="240" w:lineRule="auto"/>
        <w:rPr>
          <w:rFonts w:ascii="Arial" w:hAnsi="Arial" w:cs="Arial"/>
          <w:sz w:val="20"/>
          <w:szCs w:val="20"/>
        </w:rPr>
      </w:pPr>
    </w:p>
    <w:p w14:paraId="5338DEE3" w14:textId="0FF97E44" w:rsidR="004C19E3" w:rsidRPr="00AB77CC" w:rsidRDefault="004C19E3" w:rsidP="00315451">
      <w:pPr>
        <w:autoSpaceDE w:val="0"/>
        <w:autoSpaceDN w:val="0"/>
        <w:adjustRightInd w:val="0"/>
        <w:spacing w:after="0" w:line="240" w:lineRule="auto"/>
        <w:rPr>
          <w:rFonts w:ascii="Arial" w:hAnsi="Arial" w:cs="Arial"/>
          <w:sz w:val="20"/>
          <w:szCs w:val="20"/>
        </w:rPr>
      </w:pPr>
      <w:r w:rsidRPr="00AB77CC">
        <w:rPr>
          <w:rFonts w:ascii="Arial" w:hAnsi="Arial" w:cs="Arial"/>
          <w:sz w:val="20"/>
          <w:szCs w:val="20"/>
          <w:highlight w:val="green"/>
        </w:rPr>
        <w:t>Visuel</w:t>
      </w:r>
    </w:p>
    <w:p w14:paraId="13E66F71" w14:textId="77777777" w:rsidR="00315451" w:rsidRPr="00AB77CC" w:rsidRDefault="00315451" w:rsidP="00315451">
      <w:pPr>
        <w:autoSpaceDE w:val="0"/>
        <w:autoSpaceDN w:val="0"/>
        <w:adjustRightInd w:val="0"/>
        <w:spacing w:after="0" w:line="240" w:lineRule="auto"/>
        <w:rPr>
          <w:rFonts w:ascii="Arial" w:hAnsi="Arial" w:cs="Arial"/>
          <w:b/>
          <w:bCs/>
          <w:i/>
          <w:iCs/>
          <w:color w:val="000000"/>
          <w:sz w:val="26"/>
          <w:szCs w:val="26"/>
        </w:rPr>
      </w:pPr>
    </w:p>
    <w:p w14:paraId="47DBF1E8" w14:textId="1F903619" w:rsidR="000D5017" w:rsidRPr="00AB77CC" w:rsidRDefault="004A0F83" w:rsidP="00576ADE">
      <w:pPr>
        <w:autoSpaceDE w:val="0"/>
        <w:autoSpaceDN w:val="0"/>
        <w:adjustRightInd w:val="0"/>
        <w:spacing w:after="0" w:line="240" w:lineRule="auto"/>
        <w:rPr>
          <w:rFonts w:ascii="Arial" w:hAnsi="Arial" w:cs="Arial"/>
          <w:b/>
          <w:bCs/>
          <w:color w:val="DA0B00"/>
          <w:sz w:val="28"/>
          <w:szCs w:val="28"/>
        </w:rPr>
      </w:pPr>
      <w:r w:rsidRPr="00AB77CC">
        <w:rPr>
          <w:rFonts w:ascii="Arial" w:hAnsi="Arial" w:cs="Arial"/>
          <w:b/>
          <w:bCs/>
          <w:color w:val="DA0B00"/>
          <w:sz w:val="28"/>
          <w:szCs w:val="28"/>
        </w:rPr>
        <w:t>Défense des droits des femmes</w:t>
      </w:r>
    </w:p>
    <w:p w14:paraId="7A781C2B" w14:textId="6CDD9B93" w:rsidR="0071692D" w:rsidRPr="00AB77CC" w:rsidRDefault="0071692D" w:rsidP="00576ADE">
      <w:pPr>
        <w:autoSpaceDE w:val="0"/>
        <w:autoSpaceDN w:val="0"/>
        <w:adjustRightInd w:val="0"/>
        <w:spacing w:after="0" w:line="240" w:lineRule="auto"/>
        <w:rPr>
          <w:rFonts w:ascii="Arial" w:hAnsi="Arial" w:cs="Arial"/>
          <w:color w:val="DA0B00"/>
          <w:sz w:val="26"/>
          <w:szCs w:val="26"/>
          <w:highlight w:val="cyan"/>
        </w:rPr>
      </w:pPr>
    </w:p>
    <w:p w14:paraId="0396A7DF" w14:textId="77777777" w:rsidR="006272E9" w:rsidRPr="00AB77CC" w:rsidRDefault="006272E9" w:rsidP="006272E9">
      <w:p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La lutte contre les inégalités et les violences à l’égard des femmes et des filles, permanentes, dévastatrices, et durables, exacerbées aujourd’hui par la crise sanitaire et économique mondiale, est une priorité internationale.</w:t>
      </w:r>
    </w:p>
    <w:p w14:paraId="776A0341" w14:textId="77777777" w:rsidR="006272E9" w:rsidRPr="00AB77CC" w:rsidRDefault="006272E9" w:rsidP="006272E9">
      <w:pPr>
        <w:autoSpaceDE w:val="0"/>
        <w:autoSpaceDN w:val="0"/>
        <w:adjustRightInd w:val="0"/>
        <w:spacing w:after="0" w:line="240" w:lineRule="auto"/>
        <w:rPr>
          <w:rFonts w:ascii="Arial" w:hAnsi="Arial" w:cs="Arial"/>
          <w:sz w:val="20"/>
          <w:szCs w:val="20"/>
        </w:rPr>
      </w:pPr>
    </w:p>
    <w:p w14:paraId="2E4457C3" w14:textId="69E71CD5" w:rsidR="006272E9" w:rsidRPr="00AB77CC" w:rsidRDefault="006272E9" w:rsidP="006272E9">
      <w:p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Partout dans le monde, et en particulier en région euro-méditerranéenne, les personnes les plus vulnérables, les femmes, les jeunes filles, les enfants payent déjà un lourd tribut. Nous témoignons d’une exacerbation des violences à leur égards. Des tentatives de plus en plus violentes de restreindre les droits des femmes, en premier lieu le droit à la santé génésique et reproductive se manifestent au cœur même de l’Europe. La condition des femmes immigrées et réfugiées y est souvent inhumaine.</w:t>
      </w:r>
    </w:p>
    <w:p w14:paraId="4B782ED7" w14:textId="77777777" w:rsidR="006272E9" w:rsidRPr="00AB77CC" w:rsidRDefault="006272E9" w:rsidP="006272E9">
      <w:pPr>
        <w:autoSpaceDE w:val="0"/>
        <w:autoSpaceDN w:val="0"/>
        <w:adjustRightInd w:val="0"/>
        <w:spacing w:after="0" w:line="240" w:lineRule="auto"/>
        <w:rPr>
          <w:rFonts w:ascii="Arial" w:hAnsi="Arial" w:cs="Arial"/>
          <w:sz w:val="20"/>
          <w:szCs w:val="20"/>
        </w:rPr>
      </w:pPr>
    </w:p>
    <w:p w14:paraId="415FF2F7" w14:textId="4986F9F9" w:rsidR="00781607" w:rsidRPr="00AB77CC" w:rsidRDefault="006272E9" w:rsidP="006272E9">
      <w:p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Dans le même temps les femmes sont les actrices en première ligne et le pilier de toutes nos sociétés en lutte contre la pandémie. Depuis les révolutions du printemps arabes en passant par le mouvement #metoo, nous vivons une révolution globale des femmes pour l’égalité et la justice.</w:t>
      </w:r>
    </w:p>
    <w:p w14:paraId="5A309627" w14:textId="77777777" w:rsidR="006272E9" w:rsidRPr="00AB77CC" w:rsidRDefault="006272E9" w:rsidP="006272E9">
      <w:pPr>
        <w:autoSpaceDE w:val="0"/>
        <w:autoSpaceDN w:val="0"/>
        <w:adjustRightInd w:val="0"/>
        <w:spacing w:after="0" w:line="240" w:lineRule="auto"/>
        <w:rPr>
          <w:rFonts w:ascii="Arial" w:hAnsi="Arial" w:cs="Arial"/>
          <w:sz w:val="20"/>
          <w:szCs w:val="20"/>
        </w:rPr>
      </w:pPr>
    </w:p>
    <w:p w14:paraId="11784389" w14:textId="5F91F380" w:rsidR="006272E9" w:rsidRPr="00AB77CC" w:rsidRDefault="006272E9" w:rsidP="006272E9">
      <w:p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En 2021, à travers ses différents projets, le REF a largement réaffirmé son engagement pour la défense des droits des femmes et sa résolution à œuvrer pour promouvoir l’égalité entre femmes et hommes afin qu’elle soit au centre de toutes les politiques de sortie de crise respectueuses des droits humains. A cet effet, il a continu</w:t>
      </w:r>
      <w:r w:rsidR="00135E15" w:rsidRPr="00AB77CC">
        <w:rPr>
          <w:rFonts w:ascii="Arial" w:hAnsi="Arial" w:cs="Arial"/>
          <w:sz w:val="20"/>
          <w:szCs w:val="20"/>
        </w:rPr>
        <w:t xml:space="preserve">é </w:t>
      </w:r>
      <w:r w:rsidRPr="00AB77CC">
        <w:rPr>
          <w:rFonts w:ascii="Arial" w:hAnsi="Arial" w:cs="Arial"/>
          <w:sz w:val="20"/>
          <w:szCs w:val="20"/>
        </w:rPr>
        <w:t xml:space="preserve">à appuyer le plaidoyer, les mobilisations et les actions de ses membres et partenaires, </w:t>
      </w:r>
      <w:r w:rsidR="00D5418E" w:rsidRPr="00AB77CC">
        <w:rPr>
          <w:rFonts w:ascii="Arial" w:hAnsi="Arial" w:cs="Arial"/>
          <w:sz w:val="20"/>
          <w:szCs w:val="20"/>
        </w:rPr>
        <w:t>œuvrant</w:t>
      </w:r>
      <w:r w:rsidRPr="00AB77CC">
        <w:rPr>
          <w:rFonts w:ascii="Arial" w:hAnsi="Arial" w:cs="Arial"/>
          <w:sz w:val="20"/>
          <w:szCs w:val="20"/>
        </w:rPr>
        <w:t xml:space="preserve"> pour cette cause, particulièrement en cette année marquée</w:t>
      </w:r>
      <w:r w:rsidR="00135E15" w:rsidRPr="00AB77CC">
        <w:rPr>
          <w:rFonts w:ascii="Arial" w:hAnsi="Arial" w:cs="Arial"/>
          <w:sz w:val="20"/>
          <w:szCs w:val="20"/>
        </w:rPr>
        <w:t xml:space="preserve"> </w:t>
      </w:r>
      <w:r w:rsidRPr="00AB77CC">
        <w:rPr>
          <w:rFonts w:ascii="Arial" w:hAnsi="Arial" w:cs="Arial"/>
          <w:sz w:val="20"/>
          <w:szCs w:val="20"/>
        </w:rPr>
        <w:t xml:space="preserve">par la </w:t>
      </w:r>
      <w:r w:rsidRPr="00AB77CC">
        <w:rPr>
          <w:rFonts w:ascii="Arial" w:hAnsi="Arial" w:cs="Arial"/>
          <w:sz w:val="20"/>
          <w:szCs w:val="20"/>
        </w:rPr>
        <w:lastRenderedPageBreak/>
        <w:t>célébration des 25 ans de la</w:t>
      </w:r>
      <w:r w:rsidR="00135E15" w:rsidRPr="00AB77CC">
        <w:rPr>
          <w:rFonts w:ascii="Arial" w:hAnsi="Arial" w:cs="Arial"/>
          <w:sz w:val="20"/>
          <w:szCs w:val="20"/>
        </w:rPr>
        <w:t xml:space="preserve"> </w:t>
      </w:r>
      <w:r w:rsidRPr="00AB77CC">
        <w:rPr>
          <w:rFonts w:ascii="Arial" w:hAnsi="Arial" w:cs="Arial"/>
          <w:sz w:val="20"/>
          <w:szCs w:val="20"/>
        </w:rPr>
        <w:t>Conférence mondiale sur les droits des</w:t>
      </w:r>
      <w:r w:rsidR="00135E15" w:rsidRPr="00AB77CC">
        <w:rPr>
          <w:rFonts w:ascii="Arial" w:hAnsi="Arial" w:cs="Arial"/>
          <w:sz w:val="20"/>
          <w:szCs w:val="20"/>
        </w:rPr>
        <w:t xml:space="preserve"> </w:t>
      </w:r>
      <w:r w:rsidRPr="00AB77CC">
        <w:rPr>
          <w:rFonts w:ascii="Arial" w:hAnsi="Arial" w:cs="Arial"/>
          <w:sz w:val="20"/>
          <w:szCs w:val="20"/>
        </w:rPr>
        <w:t>femmes et du processus du Forum</w:t>
      </w:r>
      <w:r w:rsidR="00135E15" w:rsidRPr="00AB77CC">
        <w:rPr>
          <w:rFonts w:ascii="Arial" w:hAnsi="Arial" w:cs="Arial"/>
          <w:sz w:val="20"/>
          <w:szCs w:val="20"/>
        </w:rPr>
        <w:t xml:space="preserve"> </w:t>
      </w:r>
      <w:r w:rsidRPr="00AB77CC">
        <w:rPr>
          <w:rFonts w:ascii="Arial" w:hAnsi="Arial" w:cs="Arial"/>
          <w:sz w:val="20"/>
          <w:szCs w:val="20"/>
        </w:rPr>
        <w:t xml:space="preserve">Génération Egalité </w:t>
      </w:r>
      <w:r w:rsidR="00135E15" w:rsidRPr="00AB77CC">
        <w:rPr>
          <w:rFonts w:ascii="Arial" w:hAnsi="Arial" w:cs="Arial"/>
          <w:sz w:val="20"/>
          <w:szCs w:val="20"/>
        </w:rPr>
        <w:t xml:space="preserve">qui s’est tenu </w:t>
      </w:r>
      <w:r w:rsidRPr="00AB77CC">
        <w:rPr>
          <w:rFonts w:ascii="Arial" w:hAnsi="Arial" w:cs="Arial"/>
          <w:sz w:val="20"/>
          <w:szCs w:val="20"/>
        </w:rPr>
        <w:t>à Paris en juin 2021.</w:t>
      </w:r>
    </w:p>
    <w:p w14:paraId="5E646D43" w14:textId="77777777" w:rsidR="00135E15" w:rsidRPr="00AB77CC" w:rsidRDefault="00135E15" w:rsidP="006272E9">
      <w:pPr>
        <w:autoSpaceDE w:val="0"/>
        <w:autoSpaceDN w:val="0"/>
        <w:adjustRightInd w:val="0"/>
        <w:spacing w:after="0" w:line="240" w:lineRule="auto"/>
        <w:rPr>
          <w:rFonts w:ascii="Arial" w:hAnsi="Arial" w:cs="Arial"/>
          <w:sz w:val="20"/>
          <w:szCs w:val="20"/>
        </w:rPr>
      </w:pPr>
    </w:p>
    <w:p w14:paraId="5CF072DC" w14:textId="39D5C8C3" w:rsidR="006272E9" w:rsidRPr="00AB77CC" w:rsidRDefault="006272E9" w:rsidP="006272E9">
      <w:p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 xml:space="preserve">Le REF </w:t>
      </w:r>
      <w:r w:rsidR="00135E15" w:rsidRPr="00AB77CC">
        <w:rPr>
          <w:rFonts w:ascii="Arial" w:hAnsi="Arial" w:cs="Arial"/>
          <w:sz w:val="20"/>
          <w:szCs w:val="20"/>
        </w:rPr>
        <w:t>a également renouvelé son soutien à</w:t>
      </w:r>
      <w:r w:rsidRPr="00AB77CC">
        <w:rPr>
          <w:rFonts w:ascii="Arial" w:hAnsi="Arial" w:cs="Arial"/>
          <w:sz w:val="20"/>
          <w:szCs w:val="20"/>
        </w:rPr>
        <w:t xml:space="preserve"> la</w:t>
      </w:r>
      <w:r w:rsidR="00135E15" w:rsidRPr="00AB77CC">
        <w:rPr>
          <w:rFonts w:ascii="Arial" w:hAnsi="Arial" w:cs="Arial"/>
          <w:sz w:val="20"/>
          <w:szCs w:val="20"/>
        </w:rPr>
        <w:t xml:space="preserve"> </w:t>
      </w:r>
      <w:r w:rsidRPr="00AB77CC">
        <w:rPr>
          <w:rFonts w:ascii="Arial" w:hAnsi="Arial" w:cs="Arial"/>
          <w:sz w:val="20"/>
          <w:szCs w:val="20"/>
        </w:rPr>
        <w:t>Convention du Conseil de l'Europe sur la</w:t>
      </w:r>
      <w:r w:rsidR="00135E15" w:rsidRPr="00AB77CC">
        <w:rPr>
          <w:rFonts w:ascii="Arial" w:hAnsi="Arial" w:cs="Arial"/>
          <w:sz w:val="20"/>
          <w:szCs w:val="20"/>
        </w:rPr>
        <w:t xml:space="preserve"> </w:t>
      </w:r>
      <w:r w:rsidRPr="00AB77CC">
        <w:rPr>
          <w:rFonts w:ascii="Arial" w:hAnsi="Arial" w:cs="Arial"/>
          <w:sz w:val="20"/>
          <w:szCs w:val="20"/>
        </w:rPr>
        <w:t>violence à l'égard des femmes et la</w:t>
      </w:r>
      <w:r w:rsidR="00135E15" w:rsidRPr="00AB77CC">
        <w:rPr>
          <w:rFonts w:ascii="Arial" w:hAnsi="Arial" w:cs="Arial"/>
          <w:sz w:val="20"/>
          <w:szCs w:val="20"/>
        </w:rPr>
        <w:t xml:space="preserve"> </w:t>
      </w:r>
      <w:r w:rsidRPr="00AB77CC">
        <w:rPr>
          <w:rFonts w:ascii="Arial" w:hAnsi="Arial" w:cs="Arial"/>
          <w:sz w:val="20"/>
          <w:szCs w:val="20"/>
        </w:rPr>
        <w:t>violence domestique (Convention</w:t>
      </w:r>
      <w:r w:rsidR="00135E15" w:rsidRPr="00AB77CC">
        <w:rPr>
          <w:rFonts w:ascii="Arial" w:hAnsi="Arial" w:cs="Arial"/>
          <w:sz w:val="20"/>
          <w:szCs w:val="20"/>
        </w:rPr>
        <w:t xml:space="preserve"> </w:t>
      </w:r>
      <w:r w:rsidRPr="00AB77CC">
        <w:rPr>
          <w:rFonts w:ascii="Arial" w:hAnsi="Arial" w:cs="Arial"/>
          <w:sz w:val="20"/>
          <w:szCs w:val="20"/>
        </w:rPr>
        <w:t>d'Istanbul), traité à vocation universelle.</w:t>
      </w:r>
    </w:p>
    <w:p w14:paraId="5983A46D" w14:textId="77777777" w:rsidR="00135E15" w:rsidRPr="00AB77CC" w:rsidRDefault="00135E15" w:rsidP="006272E9">
      <w:pPr>
        <w:autoSpaceDE w:val="0"/>
        <w:autoSpaceDN w:val="0"/>
        <w:adjustRightInd w:val="0"/>
        <w:spacing w:after="0" w:line="240" w:lineRule="auto"/>
        <w:rPr>
          <w:rFonts w:ascii="Arial" w:hAnsi="Arial" w:cs="Arial"/>
          <w:color w:val="FF0000"/>
          <w:sz w:val="26"/>
          <w:szCs w:val="26"/>
        </w:rPr>
      </w:pPr>
    </w:p>
    <w:p w14:paraId="0CF0B206" w14:textId="2A83FC98" w:rsidR="001222EC" w:rsidRPr="00AB77CC" w:rsidRDefault="004C19E3" w:rsidP="001222EC">
      <w:pPr>
        <w:spacing w:after="0" w:line="240" w:lineRule="auto"/>
        <w:contextualSpacing/>
        <w:jc w:val="both"/>
        <w:rPr>
          <w:rFonts w:ascii="Arial" w:hAnsi="Arial" w:cs="Arial"/>
          <w:b/>
          <w:bCs/>
          <w:color w:val="C00000"/>
          <w:sz w:val="28"/>
          <w:szCs w:val="28"/>
        </w:rPr>
      </w:pPr>
      <w:r w:rsidRPr="00AB77CC">
        <w:rPr>
          <w:rFonts w:ascii="Arial" w:hAnsi="Arial" w:cs="Arial"/>
          <w:b/>
          <w:bCs/>
          <w:color w:val="C00000"/>
          <w:sz w:val="28"/>
          <w:szCs w:val="28"/>
        </w:rPr>
        <w:t xml:space="preserve">Our </w:t>
      </w:r>
      <w:proofErr w:type="spellStart"/>
      <w:r w:rsidRPr="00AB77CC">
        <w:rPr>
          <w:rFonts w:ascii="Arial" w:hAnsi="Arial" w:cs="Arial"/>
          <w:b/>
          <w:bCs/>
          <w:color w:val="C00000"/>
          <w:sz w:val="28"/>
          <w:szCs w:val="28"/>
        </w:rPr>
        <w:t>Med</w:t>
      </w:r>
      <w:r w:rsidR="002A5A09">
        <w:rPr>
          <w:rFonts w:ascii="Arial" w:hAnsi="Arial" w:cs="Arial"/>
          <w:b/>
          <w:bCs/>
          <w:color w:val="C00000"/>
          <w:sz w:val="28"/>
          <w:szCs w:val="28"/>
        </w:rPr>
        <w:t>iterranean</w:t>
      </w:r>
      <w:proofErr w:type="spellEnd"/>
      <w:r w:rsidRPr="00AB77CC">
        <w:rPr>
          <w:rFonts w:ascii="Arial" w:hAnsi="Arial" w:cs="Arial"/>
          <w:b/>
          <w:bCs/>
          <w:color w:val="C00000"/>
          <w:sz w:val="28"/>
          <w:szCs w:val="28"/>
        </w:rPr>
        <w:t>, une campagne de plaidoyer pour une citoyenneté méditerranéenne</w:t>
      </w:r>
    </w:p>
    <w:p w14:paraId="08EA5079" w14:textId="77777777" w:rsidR="001222EC" w:rsidRPr="00AB77CC" w:rsidRDefault="001222EC" w:rsidP="001222EC">
      <w:pPr>
        <w:spacing w:after="0" w:line="240" w:lineRule="auto"/>
        <w:contextualSpacing/>
        <w:jc w:val="both"/>
        <w:rPr>
          <w:rFonts w:ascii="Arial" w:hAnsi="Arial" w:cs="Arial"/>
        </w:rPr>
      </w:pPr>
    </w:p>
    <w:p w14:paraId="201DDF97" w14:textId="542E1BE3" w:rsidR="001222EC" w:rsidRPr="00AB77CC" w:rsidRDefault="001222EC" w:rsidP="001222EC">
      <w:pPr>
        <w:spacing w:after="0" w:line="240" w:lineRule="auto"/>
        <w:contextualSpacing/>
        <w:jc w:val="both"/>
        <w:rPr>
          <w:rFonts w:ascii="Arial" w:hAnsi="Arial" w:cs="Arial"/>
          <w:sz w:val="20"/>
          <w:szCs w:val="20"/>
        </w:rPr>
      </w:pPr>
      <w:bookmarkStart w:id="9" w:name="_Hlk102996127"/>
      <w:r w:rsidRPr="00AB77CC">
        <w:rPr>
          <w:rFonts w:ascii="Arial" w:hAnsi="Arial" w:cs="Arial"/>
          <w:sz w:val="20"/>
          <w:szCs w:val="20"/>
        </w:rPr>
        <w:t>Depuis le mois de juin 2021, le REF est engagé dans une campagne pilote de plaidoyer qui vise à participer à la redynamisation du partenariat euro-méditerranéen en remettant les citoyens, les organisations de la société civile indépendantes, et les médias au centre d</w:t>
      </w:r>
      <w:r w:rsidR="00BC51CF" w:rsidRPr="00AB77CC">
        <w:rPr>
          <w:rFonts w:ascii="Arial" w:hAnsi="Arial" w:cs="Arial"/>
          <w:sz w:val="20"/>
          <w:szCs w:val="20"/>
        </w:rPr>
        <w:t xml:space="preserve">es discussions </w:t>
      </w:r>
      <w:r w:rsidRPr="00AB77CC">
        <w:rPr>
          <w:rFonts w:ascii="Arial" w:hAnsi="Arial" w:cs="Arial"/>
          <w:sz w:val="20"/>
          <w:szCs w:val="20"/>
        </w:rPr>
        <w:t xml:space="preserve">sur l’avenir de la Méditerranée. </w:t>
      </w:r>
    </w:p>
    <w:p w14:paraId="7DED01D6" w14:textId="77777777" w:rsidR="001222EC" w:rsidRPr="00AB77CC" w:rsidRDefault="001222EC" w:rsidP="001222EC">
      <w:pPr>
        <w:spacing w:after="0" w:line="240" w:lineRule="auto"/>
        <w:contextualSpacing/>
        <w:jc w:val="both"/>
        <w:rPr>
          <w:rFonts w:ascii="Arial" w:hAnsi="Arial" w:cs="Arial"/>
          <w:sz w:val="20"/>
          <w:szCs w:val="20"/>
        </w:rPr>
      </w:pPr>
    </w:p>
    <w:p w14:paraId="35176F16" w14:textId="0BF74955" w:rsidR="001222EC" w:rsidRPr="00AB77CC" w:rsidRDefault="001222EC" w:rsidP="001222EC">
      <w:pPr>
        <w:spacing w:after="0" w:line="240" w:lineRule="auto"/>
        <w:contextualSpacing/>
        <w:jc w:val="both"/>
        <w:rPr>
          <w:rFonts w:ascii="Arial" w:hAnsi="Arial" w:cs="Arial"/>
          <w:sz w:val="20"/>
          <w:szCs w:val="20"/>
        </w:rPr>
      </w:pPr>
      <w:r w:rsidRPr="00AB77CC">
        <w:rPr>
          <w:rFonts w:ascii="Arial" w:hAnsi="Arial" w:cs="Arial"/>
          <w:sz w:val="20"/>
          <w:szCs w:val="20"/>
        </w:rPr>
        <w:t xml:space="preserve">Bâtie sur </w:t>
      </w:r>
      <w:r w:rsidR="00FD3D15" w:rsidRPr="00AB77CC">
        <w:rPr>
          <w:rFonts w:ascii="Arial" w:hAnsi="Arial" w:cs="Arial"/>
          <w:sz w:val="20"/>
          <w:szCs w:val="20"/>
        </w:rPr>
        <w:t xml:space="preserve">le </w:t>
      </w:r>
      <w:r w:rsidRPr="00AB77CC">
        <w:rPr>
          <w:rFonts w:ascii="Arial" w:hAnsi="Arial" w:cs="Arial"/>
          <w:sz w:val="20"/>
          <w:szCs w:val="20"/>
        </w:rPr>
        <w:t xml:space="preserve">principe que la région partage des enjeux communs (historiques, politiques, sociaux, migratoires, environnementaux…) au Nord comme au Sud et qu’elle est un vivier de projets et d’aspirations collectifs, </w:t>
      </w:r>
      <w:r w:rsidR="00BC51CF" w:rsidRPr="00AB77CC">
        <w:rPr>
          <w:rFonts w:ascii="Arial" w:hAnsi="Arial" w:cs="Arial"/>
          <w:sz w:val="20"/>
          <w:szCs w:val="20"/>
        </w:rPr>
        <w:t xml:space="preserve">cette Campagne s’est construite autour de différentes activités qui </w:t>
      </w:r>
      <w:r w:rsidRPr="00AB77CC">
        <w:rPr>
          <w:rFonts w:ascii="Arial" w:hAnsi="Arial" w:cs="Arial"/>
          <w:sz w:val="20"/>
          <w:szCs w:val="20"/>
        </w:rPr>
        <w:t>ont</w:t>
      </w:r>
      <w:r w:rsidR="00BC51CF" w:rsidRPr="00AB77CC">
        <w:rPr>
          <w:rFonts w:ascii="Arial" w:hAnsi="Arial" w:cs="Arial"/>
          <w:sz w:val="20"/>
          <w:szCs w:val="20"/>
        </w:rPr>
        <w:t xml:space="preserve"> permis de</w:t>
      </w:r>
      <w:r w:rsidRPr="00AB77CC">
        <w:rPr>
          <w:rFonts w:ascii="Arial" w:hAnsi="Arial" w:cs="Arial"/>
          <w:sz w:val="20"/>
          <w:szCs w:val="20"/>
        </w:rPr>
        <w:t xml:space="preserve"> </w:t>
      </w:r>
      <w:r w:rsidR="00B96BC0" w:rsidRPr="00AB77CC">
        <w:rPr>
          <w:rFonts w:ascii="Arial" w:hAnsi="Arial" w:cs="Arial"/>
          <w:sz w:val="20"/>
          <w:szCs w:val="20"/>
        </w:rPr>
        <w:t>discuter et proposer</w:t>
      </w:r>
      <w:r w:rsidRPr="00AB77CC">
        <w:rPr>
          <w:rFonts w:ascii="Arial" w:hAnsi="Arial" w:cs="Arial"/>
          <w:sz w:val="20"/>
          <w:szCs w:val="20"/>
        </w:rPr>
        <w:t xml:space="preserve"> une </w:t>
      </w:r>
      <w:r w:rsidR="00B96BC0" w:rsidRPr="00AB77CC">
        <w:rPr>
          <w:rFonts w:ascii="Arial" w:hAnsi="Arial" w:cs="Arial"/>
          <w:sz w:val="20"/>
          <w:szCs w:val="20"/>
        </w:rPr>
        <w:t xml:space="preserve">première </w:t>
      </w:r>
      <w:r w:rsidRPr="00AB77CC">
        <w:rPr>
          <w:rFonts w:ascii="Arial" w:hAnsi="Arial" w:cs="Arial"/>
          <w:sz w:val="20"/>
          <w:szCs w:val="20"/>
        </w:rPr>
        <w:t xml:space="preserve">feuille de route, pour le renouvellement de ce partenariat </w:t>
      </w:r>
      <w:r w:rsidR="00B96BC0" w:rsidRPr="00AB77CC">
        <w:rPr>
          <w:rFonts w:ascii="Arial" w:hAnsi="Arial" w:cs="Arial"/>
          <w:sz w:val="20"/>
          <w:szCs w:val="20"/>
        </w:rPr>
        <w:t xml:space="preserve">euro-méditerranéen. </w:t>
      </w:r>
    </w:p>
    <w:p w14:paraId="3B828AC8" w14:textId="77777777" w:rsidR="001222EC" w:rsidRPr="00AB77CC" w:rsidRDefault="001222EC" w:rsidP="001222EC">
      <w:pPr>
        <w:spacing w:after="0" w:line="240" w:lineRule="auto"/>
        <w:contextualSpacing/>
        <w:jc w:val="both"/>
        <w:rPr>
          <w:rFonts w:ascii="Arial" w:hAnsi="Arial" w:cs="Arial"/>
          <w:sz w:val="20"/>
          <w:szCs w:val="20"/>
        </w:rPr>
      </w:pPr>
    </w:p>
    <w:p w14:paraId="5F0D608E" w14:textId="3AA02090" w:rsidR="001222EC" w:rsidRPr="00AB77CC" w:rsidRDefault="001222EC" w:rsidP="001222EC">
      <w:pPr>
        <w:spacing w:after="0" w:line="240" w:lineRule="auto"/>
        <w:contextualSpacing/>
        <w:jc w:val="both"/>
        <w:rPr>
          <w:rFonts w:ascii="Arial" w:hAnsi="Arial" w:cs="Arial"/>
          <w:sz w:val="20"/>
          <w:szCs w:val="20"/>
        </w:rPr>
      </w:pPr>
      <w:r w:rsidRPr="00AB77CC">
        <w:rPr>
          <w:rFonts w:ascii="Arial" w:hAnsi="Arial" w:cs="Arial"/>
          <w:sz w:val="20"/>
          <w:szCs w:val="20"/>
        </w:rPr>
        <w:t xml:space="preserve">La campagne </w:t>
      </w:r>
      <w:r w:rsidRPr="00AB77CC">
        <w:rPr>
          <w:rFonts w:ascii="Arial" w:hAnsi="Arial" w:cs="Arial"/>
          <w:i/>
          <w:iCs/>
          <w:sz w:val="20"/>
          <w:szCs w:val="20"/>
        </w:rPr>
        <w:t xml:space="preserve">Our </w:t>
      </w:r>
      <w:proofErr w:type="spellStart"/>
      <w:r w:rsidRPr="00AB77CC">
        <w:rPr>
          <w:rFonts w:ascii="Arial" w:hAnsi="Arial" w:cs="Arial"/>
          <w:i/>
          <w:iCs/>
          <w:sz w:val="20"/>
          <w:szCs w:val="20"/>
        </w:rPr>
        <w:t>Mediterranean</w:t>
      </w:r>
      <w:proofErr w:type="spellEnd"/>
      <w:r w:rsidRPr="00AB77CC">
        <w:rPr>
          <w:rFonts w:ascii="Arial" w:hAnsi="Arial" w:cs="Arial"/>
          <w:sz w:val="20"/>
          <w:szCs w:val="20"/>
        </w:rPr>
        <w:t xml:space="preserve"> a été portée aux côtés de trois autres organisations de la société civile méditerranéennes : </w:t>
      </w:r>
      <w:proofErr w:type="spellStart"/>
      <w:r w:rsidRPr="00AB77CC">
        <w:rPr>
          <w:rFonts w:ascii="Arial" w:hAnsi="Arial" w:cs="Arial"/>
          <w:sz w:val="20"/>
          <w:szCs w:val="20"/>
        </w:rPr>
        <w:t>Civitas</w:t>
      </w:r>
      <w:proofErr w:type="spellEnd"/>
      <w:r w:rsidRPr="00AB77CC">
        <w:rPr>
          <w:rFonts w:ascii="Arial" w:hAnsi="Arial" w:cs="Arial"/>
          <w:sz w:val="20"/>
          <w:szCs w:val="20"/>
        </w:rPr>
        <w:t xml:space="preserve"> (Palestine), </w:t>
      </w:r>
      <w:proofErr w:type="spellStart"/>
      <w:r w:rsidRPr="00AB77CC">
        <w:rPr>
          <w:rFonts w:ascii="Arial" w:hAnsi="Arial" w:cs="Arial"/>
          <w:sz w:val="20"/>
          <w:szCs w:val="20"/>
        </w:rPr>
        <w:t>Maydan</w:t>
      </w:r>
      <w:proofErr w:type="spellEnd"/>
      <w:r w:rsidRPr="00AB77CC">
        <w:rPr>
          <w:rFonts w:ascii="Arial" w:hAnsi="Arial" w:cs="Arial"/>
          <w:sz w:val="20"/>
          <w:szCs w:val="20"/>
        </w:rPr>
        <w:t xml:space="preserve"> (Italie) et </w:t>
      </w:r>
      <w:proofErr w:type="spellStart"/>
      <w:r w:rsidRPr="00AB77CC">
        <w:rPr>
          <w:rFonts w:ascii="Arial" w:hAnsi="Arial" w:cs="Arial"/>
          <w:sz w:val="20"/>
          <w:szCs w:val="20"/>
        </w:rPr>
        <w:t>Mashallah</w:t>
      </w:r>
      <w:proofErr w:type="spellEnd"/>
      <w:r w:rsidRPr="00AB77CC">
        <w:rPr>
          <w:rFonts w:ascii="Arial" w:hAnsi="Arial" w:cs="Arial"/>
          <w:sz w:val="20"/>
          <w:szCs w:val="20"/>
        </w:rPr>
        <w:t xml:space="preserve"> News (Liban/France) et s’est construite autour :</w:t>
      </w:r>
    </w:p>
    <w:p w14:paraId="613260BA" w14:textId="77777777" w:rsidR="001222EC" w:rsidRPr="00AB77CC" w:rsidRDefault="001222EC" w:rsidP="001222EC">
      <w:pPr>
        <w:spacing w:after="0" w:line="240" w:lineRule="auto"/>
        <w:contextualSpacing/>
        <w:jc w:val="both"/>
        <w:rPr>
          <w:rFonts w:ascii="Arial" w:hAnsi="Arial" w:cs="Arial"/>
          <w:sz w:val="20"/>
          <w:szCs w:val="20"/>
        </w:rPr>
      </w:pPr>
    </w:p>
    <w:p w14:paraId="1F3DFEF4" w14:textId="77777777" w:rsidR="001222EC" w:rsidRPr="00AB77CC" w:rsidRDefault="001222EC" w:rsidP="00CB07EA">
      <w:pPr>
        <w:pStyle w:val="Paragraphedeliste"/>
        <w:numPr>
          <w:ilvl w:val="0"/>
          <w:numId w:val="17"/>
        </w:numPr>
        <w:spacing w:after="0" w:line="240" w:lineRule="auto"/>
        <w:jc w:val="both"/>
        <w:rPr>
          <w:rFonts w:ascii="Arial" w:hAnsi="Arial" w:cs="Arial"/>
          <w:sz w:val="20"/>
          <w:szCs w:val="20"/>
        </w:rPr>
      </w:pPr>
      <w:r w:rsidRPr="00AB77CC">
        <w:rPr>
          <w:rFonts w:ascii="Arial" w:hAnsi="Arial" w:cs="Arial"/>
          <w:sz w:val="20"/>
          <w:szCs w:val="20"/>
        </w:rPr>
        <w:t>De tables-rondes et débats (qui se sont déroulés en Palestine, en Italie, en Libye, en Slovénie, aux Pays-Bas et au Maroc/ Tunisie)</w:t>
      </w:r>
    </w:p>
    <w:p w14:paraId="286AA88A" w14:textId="77777777" w:rsidR="001222EC" w:rsidRPr="00AB77CC" w:rsidRDefault="001222EC" w:rsidP="00CB07EA">
      <w:pPr>
        <w:pStyle w:val="Paragraphedeliste"/>
        <w:numPr>
          <w:ilvl w:val="0"/>
          <w:numId w:val="17"/>
        </w:numPr>
        <w:spacing w:after="0" w:line="240" w:lineRule="auto"/>
        <w:jc w:val="both"/>
        <w:rPr>
          <w:rFonts w:ascii="Arial" w:hAnsi="Arial" w:cs="Arial"/>
          <w:sz w:val="20"/>
          <w:szCs w:val="20"/>
        </w:rPr>
      </w:pPr>
      <w:r w:rsidRPr="00AB77CC">
        <w:rPr>
          <w:rFonts w:ascii="Arial" w:hAnsi="Arial" w:cs="Arial"/>
          <w:sz w:val="20"/>
          <w:szCs w:val="20"/>
        </w:rPr>
        <w:t>D’une enquête trilingue arabe/français/anglais « Baromètre Med Vision »</w:t>
      </w:r>
    </w:p>
    <w:p w14:paraId="1ED07E11" w14:textId="77777777" w:rsidR="001222EC" w:rsidRPr="00AB77CC" w:rsidRDefault="001222EC" w:rsidP="00CB07EA">
      <w:pPr>
        <w:pStyle w:val="Paragraphedeliste"/>
        <w:numPr>
          <w:ilvl w:val="0"/>
          <w:numId w:val="17"/>
        </w:numPr>
        <w:spacing w:after="0" w:line="240" w:lineRule="auto"/>
        <w:jc w:val="both"/>
        <w:rPr>
          <w:rFonts w:ascii="Arial" w:hAnsi="Arial" w:cs="Arial"/>
          <w:sz w:val="20"/>
          <w:szCs w:val="20"/>
        </w:rPr>
      </w:pPr>
      <w:r w:rsidRPr="00AB77CC">
        <w:rPr>
          <w:rFonts w:ascii="Arial" w:hAnsi="Arial" w:cs="Arial"/>
          <w:sz w:val="20"/>
          <w:szCs w:val="20"/>
        </w:rPr>
        <w:t>D’une production d’une pièce de théâtre et de ses représentations, de la création de cinq vidéos thématiques</w:t>
      </w:r>
    </w:p>
    <w:p w14:paraId="3F81140A" w14:textId="77777777" w:rsidR="001222EC" w:rsidRPr="00AB77CC" w:rsidRDefault="001222EC" w:rsidP="00CB07EA">
      <w:pPr>
        <w:pStyle w:val="Paragraphedeliste"/>
        <w:numPr>
          <w:ilvl w:val="0"/>
          <w:numId w:val="17"/>
        </w:numPr>
        <w:spacing w:after="0" w:line="240" w:lineRule="auto"/>
        <w:jc w:val="both"/>
        <w:rPr>
          <w:rFonts w:ascii="Arial" w:hAnsi="Arial" w:cs="Arial"/>
          <w:sz w:val="20"/>
          <w:szCs w:val="20"/>
        </w:rPr>
      </w:pPr>
      <w:r w:rsidRPr="00AB77CC">
        <w:rPr>
          <w:rFonts w:ascii="Arial" w:hAnsi="Arial" w:cs="Arial"/>
          <w:sz w:val="20"/>
          <w:szCs w:val="20"/>
        </w:rPr>
        <w:t>De la publication de cinq articles long formats transversaux à la Méditerranée</w:t>
      </w:r>
    </w:p>
    <w:p w14:paraId="55EA9082" w14:textId="64B5991C" w:rsidR="001222EC" w:rsidRPr="00AB77CC" w:rsidRDefault="001222EC" w:rsidP="00CB07EA">
      <w:pPr>
        <w:pStyle w:val="Paragraphedeliste"/>
        <w:numPr>
          <w:ilvl w:val="0"/>
          <w:numId w:val="17"/>
        </w:numPr>
        <w:spacing w:after="0" w:line="240" w:lineRule="auto"/>
        <w:jc w:val="both"/>
        <w:rPr>
          <w:rFonts w:ascii="Arial" w:hAnsi="Arial" w:cs="Arial"/>
          <w:sz w:val="20"/>
          <w:szCs w:val="20"/>
        </w:rPr>
      </w:pPr>
      <w:r w:rsidRPr="00AB77CC">
        <w:rPr>
          <w:rFonts w:ascii="Arial" w:hAnsi="Arial" w:cs="Arial"/>
          <w:sz w:val="20"/>
          <w:szCs w:val="20"/>
        </w:rPr>
        <w:t xml:space="preserve">De la production d’un document de synthèse et d’une vidéo finale du projet </w:t>
      </w:r>
    </w:p>
    <w:bookmarkEnd w:id="9"/>
    <w:p w14:paraId="25BFA356" w14:textId="77777777" w:rsidR="001222EC" w:rsidRPr="00AB77CC" w:rsidRDefault="001222EC" w:rsidP="001222EC">
      <w:pPr>
        <w:pStyle w:val="Paragraphedeliste"/>
        <w:spacing w:after="0" w:line="240" w:lineRule="auto"/>
        <w:jc w:val="both"/>
        <w:rPr>
          <w:rFonts w:ascii="Arial" w:hAnsi="Arial" w:cs="Arial"/>
          <w:sz w:val="20"/>
          <w:szCs w:val="20"/>
        </w:rPr>
      </w:pPr>
    </w:p>
    <w:p w14:paraId="22B6B301" w14:textId="77777777" w:rsidR="001222EC" w:rsidRPr="00AB77CC" w:rsidRDefault="001222EC" w:rsidP="001222EC">
      <w:pPr>
        <w:spacing w:after="0" w:line="240" w:lineRule="auto"/>
        <w:contextualSpacing/>
        <w:jc w:val="both"/>
        <w:rPr>
          <w:rFonts w:ascii="Arial" w:hAnsi="Arial" w:cs="Arial"/>
          <w:sz w:val="20"/>
          <w:szCs w:val="20"/>
        </w:rPr>
      </w:pPr>
      <w:r w:rsidRPr="00AB77CC">
        <w:rPr>
          <w:rFonts w:ascii="Arial" w:hAnsi="Arial" w:cs="Arial"/>
          <w:sz w:val="20"/>
          <w:szCs w:val="20"/>
        </w:rPr>
        <w:t>En plus d’assurer la coordination financière et administrative et des activités de la campagne, le REF a pris en charge :</w:t>
      </w:r>
    </w:p>
    <w:p w14:paraId="55FDF6CB" w14:textId="77777777" w:rsidR="001222EC" w:rsidRPr="00AB77CC" w:rsidRDefault="001222EC" w:rsidP="001222EC">
      <w:pPr>
        <w:spacing w:after="0" w:line="240" w:lineRule="auto"/>
        <w:contextualSpacing/>
        <w:jc w:val="both"/>
        <w:rPr>
          <w:rFonts w:ascii="Arial" w:hAnsi="Arial" w:cs="Arial"/>
          <w:sz w:val="20"/>
          <w:szCs w:val="20"/>
        </w:rPr>
      </w:pPr>
    </w:p>
    <w:p w14:paraId="0AF1A3E3" w14:textId="1FE37175" w:rsidR="001222EC" w:rsidRPr="00AB77CC" w:rsidRDefault="00B96BC0" w:rsidP="001222EC">
      <w:pPr>
        <w:spacing w:after="0" w:line="240" w:lineRule="auto"/>
        <w:jc w:val="both"/>
        <w:rPr>
          <w:rFonts w:ascii="Arial" w:hAnsi="Arial" w:cs="Arial"/>
          <w:sz w:val="20"/>
          <w:szCs w:val="20"/>
        </w:rPr>
      </w:pPr>
      <w:r w:rsidRPr="00AB77CC">
        <w:rPr>
          <w:rFonts w:ascii="Arial" w:hAnsi="Arial" w:cs="Arial"/>
          <w:b/>
          <w:bCs/>
          <w:sz w:val="20"/>
          <w:szCs w:val="20"/>
        </w:rPr>
        <w:t>LE DEVELOPPEMENT, LA DIFFUSION ET L’ANALYSE DE L’ENQUETE « BAROMETRE MED VISION »</w:t>
      </w:r>
      <w:r w:rsidRPr="00AB77CC">
        <w:rPr>
          <w:rFonts w:ascii="Arial" w:hAnsi="Arial" w:cs="Arial"/>
          <w:sz w:val="20"/>
          <w:szCs w:val="20"/>
        </w:rPr>
        <w:t> </w:t>
      </w:r>
      <w:r w:rsidR="001222EC" w:rsidRPr="00AB77CC">
        <w:rPr>
          <w:rFonts w:ascii="Arial" w:hAnsi="Arial" w:cs="Arial"/>
          <w:sz w:val="20"/>
          <w:szCs w:val="20"/>
        </w:rPr>
        <w:t xml:space="preserve">dont l’objectif était de contribuer à améliorer la compréhension des enjeux et aspirations partagées dans la région. Cette enquête a fourni des informations sur les attitudes, les préoccupations actuelles et futures, les valeurs sociales, culturelles, environnementales (...) des citoyens de la Méditerranée. Afin d'accompagner le REF dans le développement et l’analyse de cette enquête, Marianne Roux, consultante </w:t>
      </w:r>
      <w:r w:rsidR="00E13EA8">
        <w:rPr>
          <w:rFonts w:ascii="Arial" w:hAnsi="Arial" w:cs="Arial"/>
          <w:sz w:val="20"/>
          <w:szCs w:val="20"/>
        </w:rPr>
        <w:t>en</w:t>
      </w:r>
      <w:r w:rsidR="001222EC" w:rsidRPr="00AB77CC">
        <w:rPr>
          <w:rFonts w:ascii="Arial" w:hAnsi="Arial" w:cs="Arial"/>
          <w:sz w:val="20"/>
          <w:szCs w:val="20"/>
        </w:rPr>
        <w:t xml:space="preserve"> coopération </w:t>
      </w:r>
      <w:proofErr w:type="spellStart"/>
      <w:r w:rsidR="00E13EA8">
        <w:rPr>
          <w:rFonts w:ascii="Arial" w:hAnsi="Arial" w:cs="Arial"/>
          <w:sz w:val="20"/>
          <w:szCs w:val="20"/>
        </w:rPr>
        <w:t>euromed</w:t>
      </w:r>
      <w:proofErr w:type="spellEnd"/>
      <w:r w:rsidR="001222EC" w:rsidRPr="00AB77CC">
        <w:rPr>
          <w:rFonts w:ascii="Arial" w:hAnsi="Arial" w:cs="Arial"/>
          <w:sz w:val="20"/>
          <w:szCs w:val="20"/>
        </w:rPr>
        <w:t xml:space="preserve"> a été recrutée. </w:t>
      </w:r>
    </w:p>
    <w:p w14:paraId="2417FE28" w14:textId="77777777" w:rsidR="001222EC" w:rsidRPr="00AB77CC" w:rsidRDefault="001222EC" w:rsidP="001222EC">
      <w:pPr>
        <w:rPr>
          <w:rFonts w:ascii="Arial" w:hAnsi="Arial" w:cs="Arial"/>
          <w:sz w:val="20"/>
          <w:szCs w:val="20"/>
        </w:rPr>
      </w:pPr>
    </w:p>
    <w:p w14:paraId="07576337" w14:textId="600B09EB" w:rsidR="001222EC" w:rsidRPr="00AB77CC" w:rsidRDefault="001222EC" w:rsidP="001222EC">
      <w:pPr>
        <w:spacing w:after="0" w:line="240" w:lineRule="auto"/>
        <w:contextualSpacing/>
        <w:jc w:val="both"/>
        <w:rPr>
          <w:rFonts w:ascii="Arial" w:hAnsi="Arial" w:cs="Arial"/>
          <w:sz w:val="20"/>
          <w:szCs w:val="20"/>
        </w:rPr>
      </w:pPr>
      <w:r w:rsidRPr="00AB77CC">
        <w:rPr>
          <w:rFonts w:ascii="Arial" w:hAnsi="Arial" w:cs="Arial"/>
          <w:sz w:val="20"/>
          <w:szCs w:val="20"/>
        </w:rPr>
        <w:t xml:space="preserve">Une réunion de cadrage a été organisée avec le REF et plusieurs de ses membres du comité de pilotage du projet engagés dans le suivi de la campagne, le 7 septembre 2021. Un entretien du REF et du COPIL a </w:t>
      </w:r>
      <w:r w:rsidR="00B96BC0" w:rsidRPr="00AB77CC">
        <w:rPr>
          <w:rFonts w:ascii="Arial" w:hAnsi="Arial" w:cs="Arial"/>
          <w:sz w:val="20"/>
          <w:szCs w:val="20"/>
        </w:rPr>
        <w:t xml:space="preserve">ensuite </w:t>
      </w:r>
      <w:r w:rsidRPr="00AB77CC">
        <w:rPr>
          <w:rFonts w:ascii="Arial" w:hAnsi="Arial" w:cs="Arial"/>
          <w:sz w:val="20"/>
          <w:szCs w:val="20"/>
        </w:rPr>
        <w:t xml:space="preserve">été réalisé le 16 septembre, afin de </w:t>
      </w:r>
      <w:r w:rsidR="00B96BC0" w:rsidRPr="00AB77CC">
        <w:rPr>
          <w:rFonts w:ascii="Arial" w:hAnsi="Arial" w:cs="Arial"/>
          <w:sz w:val="20"/>
          <w:szCs w:val="20"/>
        </w:rPr>
        <w:t>s’accorder sur</w:t>
      </w:r>
      <w:r w:rsidRPr="00AB77CC">
        <w:rPr>
          <w:rFonts w:ascii="Arial" w:hAnsi="Arial" w:cs="Arial"/>
          <w:sz w:val="20"/>
          <w:szCs w:val="20"/>
        </w:rPr>
        <w:t xml:space="preserve"> les </w:t>
      </w:r>
      <w:r w:rsidR="00B96BC0" w:rsidRPr="00AB77CC">
        <w:rPr>
          <w:rFonts w:ascii="Arial" w:hAnsi="Arial" w:cs="Arial"/>
          <w:sz w:val="20"/>
          <w:szCs w:val="20"/>
        </w:rPr>
        <w:t xml:space="preserve">enjeux et </w:t>
      </w:r>
      <w:r w:rsidRPr="00AB77CC">
        <w:rPr>
          <w:rFonts w:ascii="Arial" w:hAnsi="Arial" w:cs="Arial"/>
          <w:sz w:val="20"/>
          <w:szCs w:val="20"/>
        </w:rPr>
        <w:t xml:space="preserve">messages politiques </w:t>
      </w:r>
      <w:r w:rsidR="00B96BC0" w:rsidRPr="00AB77CC">
        <w:rPr>
          <w:rFonts w:ascii="Arial" w:hAnsi="Arial" w:cs="Arial"/>
          <w:sz w:val="20"/>
          <w:szCs w:val="20"/>
        </w:rPr>
        <w:t>que nous souhaitions porter</w:t>
      </w:r>
      <w:r w:rsidRPr="00AB77CC">
        <w:rPr>
          <w:rFonts w:ascii="Arial" w:hAnsi="Arial" w:cs="Arial"/>
          <w:sz w:val="20"/>
          <w:szCs w:val="20"/>
        </w:rPr>
        <w:t xml:space="preserve">. </w:t>
      </w:r>
    </w:p>
    <w:p w14:paraId="11EF685A" w14:textId="77777777" w:rsidR="001222EC" w:rsidRPr="00AB77CC" w:rsidRDefault="001222EC" w:rsidP="001222EC">
      <w:pPr>
        <w:spacing w:after="0" w:line="240" w:lineRule="auto"/>
        <w:contextualSpacing/>
        <w:jc w:val="both"/>
        <w:rPr>
          <w:rFonts w:ascii="Arial" w:hAnsi="Arial" w:cs="Arial"/>
          <w:sz w:val="20"/>
          <w:szCs w:val="20"/>
        </w:rPr>
      </w:pPr>
    </w:p>
    <w:p w14:paraId="3E85DE6B" w14:textId="1B1D8F4B" w:rsidR="001222EC" w:rsidRPr="00AB77CC" w:rsidRDefault="001222EC" w:rsidP="001222EC">
      <w:pPr>
        <w:spacing w:after="0" w:line="240" w:lineRule="auto"/>
        <w:contextualSpacing/>
        <w:jc w:val="both"/>
        <w:rPr>
          <w:rFonts w:ascii="Arial" w:hAnsi="Arial" w:cs="Arial"/>
          <w:sz w:val="20"/>
          <w:szCs w:val="20"/>
        </w:rPr>
      </w:pPr>
      <w:r w:rsidRPr="00AB77CC">
        <w:rPr>
          <w:rFonts w:ascii="Arial" w:hAnsi="Arial" w:cs="Arial"/>
          <w:sz w:val="20"/>
          <w:szCs w:val="20"/>
        </w:rPr>
        <w:t xml:space="preserve">L’enquête en 3 langues, incluant 29 questions, a été diffusée en ligne (réseaux sociaux, newsletter, mails aux membres et aux partenaires) pendant trois semaines. Un total de 213 réponses </w:t>
      </w:r>
      <w:r w:rsidR="00103912">
        <w:rPr>
          <w:rFonts w:ascii="Arial" w:hAnsi="Arial" w:cs="Arial"/>
          <w:sz w:val="20"/>
          <w:szCs w:val="20"/>
        </w:rPr>
        <w:t>a</w:t>
      </w:r>
      <w:r w:rsidRPr="00AB77CC">
        <w:rPr>
          <w:rFonts w:ascii="Arial" w:hAnsi="Arial" w:cs="Arial"/>
          <w:sz w:val="20"/>
          <w:szCs w:val="20"/>
        </w:rPr>
        <w:t xml:space="preserve"> été recueilli et analysé.</w:t>
      </w:r>
    </w:p>
    <w:p w14:paraId="356B9883" w14:textId="77777777" w:rsidR="001222EC" w:rsidRPr="00AB77CC" w:rsidRDefault="001222EC" w:rsidP="001222EC">
      <w:pPr>
        <w:spacing w:after="0" w:line="240" w:lineRule="auto"/>
        <w:contextualSpacing/>
        <w:jc w:val="both"/>
        <w:rPr>
          <w:rFonts w:ascii="Arial" w:hAnsi="Arial" w:cs="Arial"/>
          <w:sz w:val="20"/>
          <w:szCs w:val="20"/>
        </w:rPr>
      </w:pPr>
    </w:p>
    <w:p w14:paraId="30B27382" w14:textId="77777777" w:rsidR="001222EC" w:rsidRPr="00AB77CC" w:rsidRDefault="001222EC" w:rsidP="001222EC">
      <w:pPr>
        <w:spacing w:after="0" w:line="240" w:lineRule="auto"/>
        <w:contextualSpacing/>
        <w:jc w:val="both"/>
        <w:rPr>
          <w:rFonts w:ascii="Arial" w:hAnsi="Arial" w:cs="Arial"/>
          <w:sz w:val="20"/>
          <w:szCs w:val="20"/>
        </w:rPr>
      </w:pPr>
      <w:r w:rsidRPr="00AB77CC">
        <w:rPr>
          <w:rFonts w:ascii="Arial" w:hAnsi="Arial" w:cs="Arial"/>
          <w:sz w:val="20"/>
          <w:szCs w:val="20"/>
        </w:rPr>
        <w:t xml:space="preserve">Les résultats de l'enquête ont été inclus de manière diffuse dans les deux productions finales de la campagne de plaidoyer. </w:t>
      </w:r>
    </w:p>
    <w:p w14:paraId="7F2B9D87" w14:textId="77777777" w:rsidR="005B44AC" w:rsidRPr="00AB77CC" w:rsidRDefault="005B44AC" w:rsidP="001222EC">
      <w:pPr>
        <w:spacing w:after="0" w:line="240" w:lineRule="auto"/>
        <w:contextualSpacing/>
        <w:jc w:val="both"/>
        <w:rPr>
          <w:rFonts w:ascii="Arial" w:hAnsi="Arial" w:cs="Arial"/>
          <w:sz w:val="20"/>
          <w:szCs w:val="20"/>
        </w:rPr>
      </w:pPr>
    </w:p>
    <w:p w14:paraId="06E332B8" w14:textId="5599F520" w:rsidR="001222EC" w:rsidRPr="00AB77CC" w:rsidRDefault="00B96BC0" w:rsidP="001222EC">
      <w:pPr>
        <w:spacing w:after="0" w:line="240" w:lineRule="auto"/>
        <w:contextualSpacing/>
        <w:jc w:val="both"/>
        <w:rPr>
          <w:rFonts w:ascii="Arial" w:hAnsi="Arial" w:cs="Arial"/>
          <w:b/>
          <w:bCs/>
          <w:sz w:val="20"/>
          <w:szCs w:val="20"/>
        </w:rPr>
      </w:pPr>
      <w:bookmarkStart w:id="10" w:name="_Hlk102996168"/>
      <w:r w:rsidRPr="00AB77CC">
        <w:rPr>
          <w:rFonts w:ascii="Arial" w:hAnsi="Arial" w:cs="Arial"/>
          <w:b/>
          <w:bCs/>
          <w:sz w:val="20"/>
          <w:szCs w:val="20"/>
        </w:rPr>
        <w:t xml:space="preserve">L’ELABORATION D'UN LIVRET ET D'UNE VIDEO - RESULTATS DE LA CAMPAGNE « OUR MEDITERRANEAN » </w:t>
      </w:r>
    </w:p>
    <w:p w14:paraId="5085B6C8" w14:textId="77777777" w:rsidR="001222EC" w:rsidRPr="00AB77CC" w:rsidRDefault="001222EC" w:rsidP="001222EC">
      <w:pPr>
        <w:spacing w:after="0" w:line="240" w:lineRule="auto"/>
        <w:contextualSpacing/>
        <w:jc w:val="both"/>
        <w:rPr>
          <w:rFonts w:ascii="Arial" w:hAnsi="Arial" w:cs="Arial"/>
          <w:b/>
          <w:bCs/>
          <w:sz w:val="20"/>
          <w:szCs w:val="20"/>
          <w:u w:val="single"/>
        </w:rPr>
      </w:pPr>
    </w:p>
    <w:p w14:paraId="551D6DC5" w14:textId="64F74DA5" w:rsidR="001222EC" w:rsidRPr="00AB77CC" w:rsidRDefault="001222EC" w:rsidP="001222EC">
      <w:pPr>
        <w:spacing w:after="0" w:line="240" w:lineRule="auto"/>
        <w:contextualSpacing/>
        <w:jc w:val="both"/>
        <w:rPr>
          <w:rFonts w:ascii="Arial" w:hAnsi="Arial" w:cs="Arial"/>
          <w:sz w:val="20"/>
          <w:szCs w:val="20"/>
        </w:rPr>
      </w:pPr>
      <w:r w:rsidRPr="00AB77CC">
        <w:rPr>
          <w:rFonts w:ascii="Arial" w:hAnsi="Arial" w:cs="Arial"/>
          <w:sz w:val="20"/>
          <w:szCs w:val="20"/>
        </w:rPr>
        <w:lastRenderedPageBreak/>
        <w:t xml:space="preserve">L’objectif principal de ces productions était de persuader les décideurs institutionnels de la valeur et des avantages d'une feuille de route </w:t>
      </w:r>
      <w:r w:rsidR="00B96BC0" w:rsidRPr="00AB77CC">
        <w:rPr>
          <w:rFonts w:ascii="Arial" w:hAnsi="Arial" w:cs="Arial"/>
          <w:sz w:val="20"/>
          <w:szCs w:val="20"/>
        </w:rPr>
        <w:t>méditerranéenne</w:t>
      </w:r>
      <w:r w:rsidRPr="00AB77CC">
        <w:rPr>
          <w:rFonts w:ascii="Arial" w:hAnsi="Arial" w:cs="Arial"/>
          <w:sz w:val="20"/>
          <w:szCs w:val="20"/>
        </w:rPr>
        <w:t xml:space="preserve"> commun</w:t>
      </w:r>
      <w:r w:rsidR="00B96BC0" w:rsidRPr="00AB77CC">
        <w:rPr>
          <w:rFonts w:ascii="Arial" w:hAnsi="Arial" w:cs="Arial"/>
          <w:sz w:val="20"/>
          <w:szCs w:val="20"/>
        </w:rPr>
        <w:t>e</w:t>
      </w:r>
      <w:r w:rsidRPr="00AB77CC">
        <w:rPr>
          <w:rFonts w:ascii="Arial" w:hAnsi="Arial" w:cs="Arial"/>
          <w:sz w:val="20"/>
          <w:szCs w:val="20"/>
        </w:rPr>
        <w:t xml:space="preserve"> en reconnaissant les réalités, les espoirs et les obstacles à la réalisation d'un destin méditerranéen commun.</w:t>
      </w:r>
    </w:p>
    <w:p w14:paraId="12366727" w14:textId="77777777" w:rsidR="001222EC" w:rsidRPr="00AB77CC" w:rsidRDefault="001222EC" w:rsidP="001222EC">
      <w:pPr>
        <w:spacing w:after="0" w:line="240" w:lineRule="auto"/>
        <w:contextualSpacing/>
        <w:jc w:val="both"/>
        <w:rPr>
          <w:rFonts w:ascii="Arial" w:hAnsi="Arial" w:cs="Arial"/>
          <w:sz w:val="20"/>
          <w:szCs w:val="20"/>
        </w:rPr>
      </w:pPr>
    </w:p>
    <w:p w14:paraId="27B236FA" w14:textId="79D24328" w:rsidR="001222EC" w:rsidRPr="00AB77CC" w:rsidRDefault="001222EC" w:rsidP="001222EC">
      <w:pPr>
        <w:spacing w:after="0" w:line="240" w:lineRule="auto"/>
        <w:contextualSpacing/>
        <w:jc w:val="both"/>
        <w:rPr>
          <w:rFonts w:ascii="Arial" w:hAnsi="Arial" w:cs="Arial"/>
          <w:i/>
          <w:iCs/>
          <w:sz w:val="20"/>
          <w:szCs w:val="20"/>
        </w:rPr>
      </w:pPr>
      <w:r w:rsidRPr="00AB77CC">
        <w:rPr>
          <w:rFonts w:ascii="Arial" w:hAnsi="Arial" w:cs="Arial"/>
          <w:b/>
          <w:bCs/>
          <w:i/>
          <w:iCs/>
          <w:sz w:val="20"/>
          <w:szCs w:val="20"/>
        </w:rPr>
        <w:t>Le livret "Une feuille de route pour la construction d'un destin commun en Méditerranée"</w:t>
      </w:r>
      <w:r w:rsidR="00B96BC0" w:rsidRPr="00AB77CC">
        <w:rPr>
          <w:rFonts w:ascii="Arial" w:hAnsi="Arial" w:cs="Arial"/>
          <w:b/>
          <w:bCs/>
          <w:i/>
          <w:iCs/>
          <w:sz w:val="20"/>
          <w:szCs w:val="20"/>
        </w:rPr>
        <w:t> :</w:t>
      </w:r>
      <w:r w:rsidR="00B96BC0" w:rsidRPr="00AB77CC">
        <w:rPr>
          <w:rFonts w:ascii="Arial" w:hAnsi="Arial" w:cs="Arial"/>
          <w:i/>
          <w:iCs/>
          <w:sz w:val="20"/>
          <w:szCs w:val="20"/>
        </w:rPr>
        <w:t xml:space="preserve"> </w:t>
      </w:r>
      <w:r w:rsidRPr="00AB77CC">
        <w:rPr>
          <w:rFonts w:ascii="Arial" w:hAnsi="Arial" w:cs="Arial"/>
          <w:sz w:val="20"/>
          <w:szCs w:val="20"/>
        </w:rPr>
        <w:t xml:space="preserve">En plus d’être un livret qui présente les activités de la campagne, ce livret vise à rassembler de manière claire et articulée les résultats des réflexions entreprises dans le cadre de la campagne, et à être un véritable manifeste pour la reconnaissance d'un destin commun dans la région.  </w:t>
      </w:r>
    </w:p>
    <w:p w14:paraId="21E4E982" w14:textId="77777777" w:rsidR="001222EC" w:rsidRPr="00AB77CC" w:rsidRDefault="001222EC" w:rsidP="001222EC">
      <w:pPr>
        <w:spacing w:after="0" w:line="240" w:lineRule="auto"/>
        <w:contextualSpacing/>
        <w:jc w:val="both"/>
        <w:rPr>
          <w:rFonts w:ascii="Arial" w:hAnsi="Arial" w:cs="Arial"/>
          <w:sz w:val="20"/>
          <w:szCs w:val="20"/>
        </w:rPr>
      </w:pPr>
    </w:p>
    <w:p w14:paraId="5440462C" w14:textId="553D3225" w:rsidR="001222EC" w:rsidRDefault="00BC4D21" w:rsidP="00BC4D21">
      <w:pPr>
        <w:spacing w:after="0" w:line="240" w:lineRule="auto"/>
        <w:jc w:val="both"/>
        <w:rPr>
          <w:rFonts w:ascii="Arial" w:hAnsi="Arial" w:cs="Arial"/>
          <w:sz w:val="20"/>
          <w:szCs w:val="20"/>
        </w:rPr>
      </w:pPr>
      <w:r w:rsidRPr="00AB77CC">
        <w:rPr>
          <w:rFonts w:ascii="Arial" w:hAnsi="Arial" w:cs="Arial"/>
          <w:sz w:val="20"/>
          <w:szCs w:val="20"/>
        </w:rPr>
        <w:t xml:space="preserve">Vous trouverez ce </w:t>
      </w:r>
      <w:r w:rsidRPr="00103912">
        <w:rPr>
          <w:rFonts w:ascii="Arial" w:hAnsi="Arial" w:cs="Arial"/>
          <w:sz w:val="20"/>
          <w:szCs w:val="20"/>
        </w:rPr>
        <w:t xml:space="preserve">livret </w:t>
      </w:r>
      <w:hyperlink r:id="rId15" w:history="1">
        <w:r w:rsidRPr="00103912">
          <w:rPr>
            <w:rStyle w:val="Lienhypertexte"/>
            <w:rFonts w:ascii="Arial" w:hAnsi="Arial" w:cs="Arial"/>
            <w:sz w:val="20"/>
            <w:szCs w:val="20"/>
          </w:rPr>
          <w:t>ici</w:t>
        </w:r>
      </w:hyperlink>
    </w:p>
    <w:p w14:paraId="27B99713" w14:textId="15E58162" w:rsidR="0061312E" w:rsidRDefault="0061312E" w:rsidP="00BC4D21">
      <w:pPr>
        <w:spacing w:after="0" w:line="240" w:lineRule="auto"/>
        <w:jc w:val="both"/>
        <w:rPr>
          <w:rFonts w:ascii="Arial" w:hAnsi="Arial" w:cs="Arial"/>
          <w:sz w:val="20"/>
          <w:szCs w:val="20"/>
        </w:rPr>
      </w:pPr>
    </w:p>
    <w:p w14:paraId="20A13909" w14:textId="6675862A" w:rsidR="0061312E" w:rsidRPr="00AB77CC" w:rsidRDefault="0061312E" w:rsidP="00BC4D21">
      <w:pPr>
        <w:spacing w:after="0" w:line="240" w:lineRule="auto"/>
        <w:jc w:val="both"/>
        <w:rPr>
          <w:rFonts w:ascii="Arial" w:hAnsi="Arial" w:cs="Arial"/>
          <w:sz w:val="20"/>
          <w:szCs w:val="20"/>
        </w:rPr>
      </w:pPr>
      <w:r w:rsidRPr="0061312E">
        <w:rPr>
          <w:rFonts w:ascii="Arial" w:hAnsi="Arial" w:cs="Arial"/>
          <w:sz w:val="20"/>
          <w:szCs w:val="20"/>
          <w:highlight w:val="green"/>
        </w:rPr>
        <w:t>Visuel</w:t>
      </w:r>
      <w:r>
        <w:rPr>
          <w:rFonts w:ascii="Arial" w:hAnsi="Arial" w:cs="Arial"/>
          <w:sz w:val="20"/>
          <w:szCs w:val="20"/>
        </w:rPr>
        <w:t xml:space="preserve"> </w:t>
      </w:r>
    </w:p>
    <w:p w14:paraId="40D0FAF3" w14:textId="77777777" w:rsidR="001222EC" w:rsidRPr="00AB77CC" w:rsidRDefault="001222EC" w:rsidP="001222EC">
      <w:pPr>
        <w:pStyle w:val="Paragraphedeliste"/>
        <w:spacing w:after="0" w:line="240" w:lineRule="auto"/>
        <w:jc w:val="both"/>
        <w:rPr>
          <w:rFonts w:ascii="Arial" w:hAnsi="Arial" w:cs="Arial"/>
          <w:sz w:val="20"/>
          <w:szCs w:val="20"/>
        </w:rPr>
      </w:pPr>
    </w:p>
    <w:p w14:paraId="7C11CCF5" w14:textId="052A7626" w:rsidR="001222EC" w:rsidRPr="00AB77CC" w:rsidRDefault="001222EC" w:rsidP="001222EC">
      <w:pPr>
        <w:spacing w:after="0" w:line="240" w:lineRule="auto"/>
        <w:contextualSpacing/>
        <w:jc w:val="both"/>
        <w:rPr>
          <w:rFonts w:ascii="Arial" w:hAnsi="Arial" w:cs="Arial"/>
          <w:i/>
          <w:iCs/>
          <w:sz w:val="20"/>
          <w:szCs w:val="20"/>
        </w:rPr>
      </w:pPr>
      <w:r w:rsidRPr="00AB77CC">
        <w:rPr>
          <w:rFonts w:ascii="Arial" w:hAnsi="Arial" w:cs="Arial"/>
          <w:i/>
          <w:iCs/>
          <w:sz w:val="20"/>
          <w:szCs w:val="20"/>
        </w:rPr>
        <w:t>La vidéo finale de la campagne</w:t>
      </w:r>
      <w:r w:rsidR="00B96BC0" w:rsidRPr="00AB77CC">
        <w:rPr>
          <w:rFonts w:ascii="Arial" w:hAnsi="Arial" w:cs="Arial"/>
          <w:i/>
          <w:iCs/>
          <w:sz w:val="20"/>
          <w:szCs w:val="20"/>
        </w:rPr>
        <w:t xml:space="preserve">. </w:t>
      </w:r>
      <w:r w:rsidRPr="00AB77CC">
        <w:rPr>
          <w:rFonts w:ascii="Arial" w:hAnsi="Arial" w:cs="Arial"/>
          <w:sz w:val="20"/>
          <w:szCs w:val="20"/>
        </w:rPr>
        <w:t xml:space="preserve">Cette </w:t>
      </w:r>
      <w:hyperlink r:id="rId16" w:history="1">
        <w:r w:rsidRPr="00103912">
          <w:rPr>
            <w:rStyle w:val="Lienhypertexte"/>
            <w:rFonts w:ascii="Arial" w:hAnsi="Arial" w:cs="Arial"/>
            <w:color w:val="0070C0"/>
            <w:sz w:val="20"/>
            <w:szCs w:val="20"/>
          </w:rPr>
          <w:t>vidéo</w:t>
        </w:r>
      </w:hyperlink>
      <w:r w:rsidRPr="00AB77CC">
        <w:rPr>
          <w:rFonts w:ascii="Arial" w:hAnsi="Arial" w:cs="Arial"/>
          <w:sz w:val="20"/>
          <w:szCs w:val="20"/>
        </w:rPr>
        <w:t xml:space="preserve"> reprend les résultats de la campagne dans un support de communication rapide. </w:t>
      </w:r>
    </w:p>
    <w:bookmarkEnd w:id="10"/>
    <w:p w14:paraId="51F0DC1F" w14:textId="77777777" w:rsidR="001222EC" w:rsidRPr="00AB77CC" w:rsidRDefault="001222EC" w:rsidP="001222EC">
      <w:pPr>
        <w:spacing w:after="0" w:line="240" w:lineRule="auto"/>
        <w:contextualSpacing/>
        <w:jc w:val="both"/>
        <w:rPr>
          <w:rFonts w:ascii="Arial" w:hAnsi="Arial" w:cs="Arial"/>
          <w:sz w:val="20"/>
          <w:szCs w:val="20"/>
        </w:rPr>
      </w:pPr>
    </w:p>
    <w:p w14:paraId="7BE0BD34" w14:textId="4E22A153" w:rsidR="00A65028" w:rsidRPr="00AB77CC" w:rsidRDefault="00456B2C" w:rsidP="00456B2C">
      <w:pPr>
        <w:spacing w:after="0" w:line="240" w:lineRule="auto"/>
        <w:contextualSpacing/>
        <w:jc w:val="both"/>
        <w:rPr>
          <w:rFonts w:ascii="Arial" w:hAnsi="Arial" w:cs="Arial"/>
          <w:b/>
          <w:bCs/>
          <w:sz w:val="20"/>
          <w:szCs w:val="20"/>
        </w:rPr>
      </w:pPr>
      <w:r w:rsidRPr="00AB77CC">
        <w:rPr>
          <w:rFonts w:ascii="Arial" w:hAnsi="Arial" w:cs="Arial"/>
          <w:b/>
          <w:bCs/>
          <w:sz w:val="20"/>
          <w:szCs w:val="20"/>
        </w:rPr>
        <w:t xml:space="preserve">PARTICIPATION </w:t>
      </w:r>
      <w:r w:rsidR="007A3DC8">
        <w:rPr>
          <w:rFonts w:ascii="Arial" w:hAnsi="Arial" w:cs="Arial"/>
          <w:b/>
          <w:bCs/>
          <w:sz w:val="20"/>
          <w:szCs w:val="20"/>
        </w:rPr>
        <w:t xml:space="preserve">A </w:t>
      </w:r>
      <w:r w:rsidR="007A3DC8" w:rsidRPr="007A3DC8">
        <w:rPr>
          <w:rFonts w:ascii="Arial" w:hAnsi="Arial" w:cs="Arial"/>
          <w:b/>
          <w:bCs/>
          <w:sz w:val="20"/>
          <w:szCs w:val="20"/>
        </w:rPr>
        <w:t>L'ATELIER NORD-SUD VISION MED 2030</w:t>
      </w:r>
      <w:r w:rsidRPr="00AB77CC">
        <w:rPr>
          <w:rFonts w:ascii="Arial" w:hAnsi="Arial" w:cs="Arial"/>
          <w:b/>
          <w:bCs/>
          <w:sz w:val="20"/>
          <w:szCs w:val="20"/>
        </w:rPr>
        <w:t>, DU 14 AU 17 NOVEMBRE 2021 A BRUXELLES</w:t>
      </w:r>
    </w:p>
    <w:p w14:paraId="256FAC21" w14:textId="482B370B" w:rsidR="00456B2C" w:rsidRPr="00AB77CC" w:rsidRDefault="00456B2C" w:rsidP="00456B2C">
      <w:pPr>
        <w:spacing w:after="0" w:line="240" w:lineRule="auto"/>
        <w:contextualSpacing/>
        <w:jc w:val="both"/>
        <w:rPr>
          <w:rFonts w:ascii="Arial" w:hAnsi="Arial" w:cs="Arial"/>
          <w:b/>
          <w:bCs/>
          <w:sz w:val="20"/>
          <w:szCs w:val="20"/>
        </w:rPr>
      </w:pPr>
    </w:p>
    <w:p w14:paraId="40521861" w14:textId="31609E9C" w:rsidR="00456B2C" w:rsidRPr="00AB77CC" w:rsidRDefault="00456B2C" w:rsidP="00456B2C">
      <w:pPr>
        <w:spacing w:after="0" w:line="240" w:lineRule="auto"/>
        <w:contextualSpacing/>
        <w:jc w:val="both"/>
        <w:rPr>
          <w:rFonts w:ascii="Arial" w:hAnsi="Arial" w:cs="Arial"/>
          <w:sz w:val="20"/>
          <w:szCs w:val="20"/>
        </w:rPr>
      </w:pPr>
      <w:r w:rsidRPr="00AB77CC">
        <w:rPr>
          <w:rFonts w:ascii="Arial" w:hAnsi="Arial" w:cs="Arial"/>
          <w:sz w:val="20"/>
          <w:szCs w:val="20"/>
        </w:rPr>
        <w:t>Vision Med 2030 est un processus de débat</w:t>
      </w:r>
      <w:r w:rsidR="009F34B5" w:rsidRPr="00AB77CC">
        <w:rPr>
          <w:rFonts w:ascii="Arial" w:hAnsi="Arial" w:cs="Arial"/>
          <w:sz w:val="20"/>
          <w:szCs w:val="20"/>
        </w:rPr>
        <w:t>, animé par le programme Med Dialogue soutenu par l’Union européenne,</w:t>
      </w:r>
      <w:r w:rsidRPr="00AB77CC">
        <w:rPr>
          <w:rFonts w:ascii="Arial" w:hAnsi="Arial" w:cs="Arial"/>
          <w:sz w:val="20"/>
          <w:szCs w:val="20"/>
        </w:rPr>
        <w:t xml:space="preserve"> destiné à stimuler la réflexion transnationale de</w:t>
      </w:r>
      <w:r w:rsidR="009F34B5" w:rsidRPr="00AB77CC">
        <w:rPr>
          <w:rFonts w:ascii="Arial" w:hAnsi="Arial" w:cs="Arial"/>
          <w:sz w:val="20"/>
          <w:szCs w:val="20"/>
        </w:rPr>
        <w:t>s</w:t>
      </w:r>
      <w:r w:rsidRPr="00AB77CC">
        <w:rPr>
          <w:rFonts w:ascii="Arial" w:hAnsi="Arial" w:cs="Arial"/>
          <w:sz w:val="20"/>
          <w:szCs w:val="20"/>
        </w:rPr>
        <w:t xml:space="preserve"> société</w:t>
      </w:r>
      <w:r w:rsidR="009F34B5" w:rsidRPr="00AB77CC">
        <w:rPr>
          <w:rFonts w:ascii="Arial" w:hAnsi="Arial" w:cs="Arial"/>
          <w:sz w:val="20"/>
          <w:szCs w:val="20"/>
        </w:rPr>
        <w:t>s</w:t>
      </w:r>
      <w:r w:rsidRPr="00AB77CC">
        <w:rPr>
          <w:rFonts w:ascii="Arial" w:hAnsi="Arial" w:cs="Arial"/>
          <w:sz w:val="20"/>
          <w:szCs w:val="20"/>
        </w:rPr>
        <w:t xml:space="preserve"> civile</w:t>
      </w:r>
      <w:r w:rsidR="009F34B5" w:rsidRPr="00AB77CC">
        <w:rPr>
          <w:rFonts w:ascii="Arial" w:hAnsi="Arial" w:cs="Arial"/>
          <w:sz w:val="20"/>
          <w:szCs w:val="20"/>
        </w:rPr>
        <w:t>s</w:t>
      </w:r>
      <w:r w:rsidRPr="00AB77CC">
        <w:rPr>
          <w:rFonts w:ascii="Arial" w:hAnsi="Arial" w:cs="Arial"/>
          <w:sz w:val="20"/>
          <w:szCs w:val="20"/>
        </w:rPr>
        <w:t xml:space="preserve"> sur l'avenir de la région méditerranéenne. Il fournit aux acteurs de la société civile et aux parties prenantes </w:t>
      </w:r>
      <w:r w:rsidR="009F34B5" w:rsidRPr="00AB77CC">
        <w:rPr>
          <w:rFonts w:ascii="Arial" w:hAnsi="Arial" w:cs="Arial"/>
          <w:sz w:val="20"/>
          <w:szCs w:val="20"/>
        </w:rPr>
        <w:t>des temps de concertation</w:t>
      </w:r>
      <w:r w:rsidRPr="00AB77CC">
        <w:rPr>
          <w:rFonts w:ascii="Arial" w:hAnsi="Arial" w:cs="Arial"/>
          <w:sz w:val="20"/>
          <w:szCs w:val="20"/>
        </w:rPr>
        <w:t xml:space="preserve"> </w:t>
      </w:r>
      <w:r w:rsidR="009F34B5" w:rsidRPr="00AB77CC">
        <w:rPr>
          <w:rFonts w:ascii="Arial" w:hAnsi="Arial" w:cs="Arial"/>
          <w:sz w:val="20"/>
          <w:szCs w:val="20"/>
        </w:rPr>
        <w:t xml:space="preserve">autour de l’avenir de la Méditerranée. Dans ce cadre, Nathalie MEHDI, chargée de mission du REF, a participé avec les partenaires de la Campagne Our </w:t>
      </w:r>
      <w:proofErr w:type="spellStart"/>
      <w:r w:rsidR="009F34B5" w:rsidRPr="00AB77CC">
        <w:rPr>
          <w:rFonts w:ascii="Arial" w:hAnsi="Arial" w:cs="Arial"/>
          <w:sz w:val="20"/>
          <w:szCs w:val="20"/>
        </w:rPr>
        <w:t>Mediterranean</w:t>
      </w:r>
      <w:proofErr w:type="spellEnd"/>
      <w:r w:rsidR="009F34B5" w:rsidRPr="00AB77CC">
        <w:rPr>
          <w:rFonts w:ascii="Arial" w:hAnsi="Arial" w:cs="Arial"/>
          <w:sz w:val="20"/>
          <w:szCs w:val="20"/>
        </w:rPr>
        <w:t xml:space="preserve"> à un atelier de consultation Nord-Sud organisé du 14 au 17 novembre 2021, à Bruxelles. La participation </w:t>
      </w:r>
      <w:r w:rsidR="009C28E5" w:rsidRPr="00AB77CC">
        <w:rPr>
          <w:rFonts w:ascii="Arial" w:hAnsi="Arial" w:cs="Arial"/>
          <w:sz w:val="20"/>
          <w:szCs w:val="20"/>
        </w:rPr>
        <w:t>à</w:t>
      </w:r>
      <w:r w:rsidR="009F34B5" w:rsidRPr="00AB77CC">
        <w:rPr>
          <w:rFonts w:ascii="Arial" w:hAnsi="Arial" w:cs="Arial"/>
          <w:sz w:val="20"/>
          <w:szCs w:val="20"/>
        </w:rPr>
        <w:t xml:space="preserve"> cet évènement a permis de présenter le REF auprès des différentes parties prenantes et de partager les 1</w:t>
      </w:r>
      <w:r w:rsidR="009F34B5" w:rsidRPr="00AB77CC">
        <w:rPr>
          <w:rFonts w:ascii="Arial" w:hAnsi="Arial" w:cs="Arial"/>
          <w:sz w:val="20"/>
          <w:szCs w:val="20"/>
          <w:vertAlign w:val="superscript"/>
        </w:rPr>
        <w:t>e</w:t>
      </w:r>
      <w:r w:rsidR="009F34B5" w:rsidRPr="00AB77CC">
        <w:rPr>
          <w:rFonts w:ascii="Arial" w:hAnsi="Arial" w:cs="Arial"/>
          <w:sz w:val="20"/>
          <w:szCs w:val="20"/>
        </w:rPr>
        <w:t xml:space="preserve"> constats de la Campagne Our </w:t>
      </w:r>
      <w:proofErr w:type="spellStart"/>
      <w:r w:rsidR="009F34B5" w:rsidRPr="00AB77CC">
        <w:rPr>
          <w:rFonts w:ascii="Arial" w:hAnsi="Arial" w:cs="Arial"/>
          <w:sz w:val="20"/>
          <w:szCs w:val="20"/>
        </w:rPr>
        <w:t>Med</w:t>
      </w:r>
      <w:r w:rsidR="009C28E5">
        <w:rPr>
          <w:rFonts w:ascii="Arial" w:hAnsi="Arial" w:cs="Arial"/>
          <w:sz w:val="20"/>
          <w:szCs w:val="20"/>
        </w:rPr>
        <w:t>iterranean</w:t>
      </w:r>
      <w:proofErr w:type="spellEnd"/>
      <w:r w:rsidR="009F34B5" w:rsidRPr="00AB77CC">
        <w:rPr>
          <w:rFonts w:ascii="Arial" w:hAnsi="Arial" w:cs="Arial"/>
          <w:sz w:val="20"/>
          <w:szCs w:val="20"/>
        </w:rPr>
        <w:t>.</w:t>
      </w:r>
    </w:p>
    <w:p w14:paraId="287E1862" w14:textId="77777777" w:rsidR="00456B2C" w:rsidRPr="00AB77CC" w:rsidRDefault="00456B2C" w:rsidP="00456B2C">
      <w:pPr>
        <w:spacing w:after="0" w:line="240" w:lineRule="auto"/>
        <w:contextualSpacing/>
        <w:jc w:val="both"/>
        <w:rPr>
          <w:rFonts w:ascii="Arial" w:hAnsi="Arial" w:cs="Arial"/>
          <w:sz w:val="20"/>
          <w:szCs w:val="20"/>
        </w:rPr>
      </w:pPr>
    </w:p>
    <w:p w14:paraId="3911163A" w14:textId="30C40055" w:rsidR="00A65028" w:rsidRPr="00AB77CC" w:rsidRDefault="009F34B5" w:rsidP="001222EC">
      <w:pPr>
        <w:spacing w:after="0" w:line="240" w:lineRule="auto"/>
        <w:contextualSpacing/>
        <w:jc w:val="both"/>
        <w:rPr>
          <w:rFonts w:ascii="Arial" w:hAnsi="Arial" w:cs="Arial"/>
          <w:sz w:val="20"/>
          <w:szCs w:val="20"/>
        </w:rPr>
      </w:pPr>
      <w:r w:rsidRPr="00AB77CC">
        <w:rPr>
          <w:rFonts w:ascii="Arial" w:hAnsi="Arial" w:cs="Arial"/>
          <w:sz w:val="20"/>
          <w:szCs w:val="20"/>
          <w:highlight w:val="green"/>
        </w:rPr>
        <w:t>Visuel</w:t>
      </w:r>
      <w:r w:rsidR="001A42E3">
        <w:rPr>
          <w:rFonts w:ascii="Arial" w:hAnsi="Arial" w:cs="Arial"/>
          <w:sz w:val="20"/>
          <w:szCs w:val="20"/>
        </w:rPr>
        <w:t xml:space="preserve"> </w:t>
      </w:r>
    </w:p>
    <w:p w14:paraId="41B8DE8B" w14:textId="77777777" w:rsidR="009F34B5" w:rsidRPr="00AB77CC" w:rsidRDefault="009F34B5" w:rsidP="001222EC">
      <w:pPr>
        <w:spacing w:after="0" w:line="240" w:lineRule="auto"/>
        <w:contextualSpacing/>
        <w:jc w:val="both"/>
        <w:rPr>
          <w:rFonts w:ascii="Arial" w:hAnsi="Arial" w:cs="Arial"/>
          <w:b/>
          <w:bCs/>
          <w:sz w:val="20"/>
          <w:szCs w:val="20"/>
        </w:rPr>
      </w:pPr>
    </w:p>
    <w:p w14:paraId="20397AB0" w14:textId="77C76F98" w:rsidR="001222EC" w:rsidRPr="00AB77CC" w:rsidRDefault="00B96BC0" w:rsidP="001222EC">
      <w:pPr>
        <w:spacing w:after="0" w:line="240" w:lineRule="auto"/>
        <w:contextualSpacing/>
        <w:jc w:val="both"/>
        <w:rPr>
          <w:rFonts w:ascii="Arial" w:hAnsi="Arial" w:cs="Arial"/>
          <w:b/>
          <w:bCs/>
          <w:sz w:val="20"/>
          <w:szCs w:val="20"/>
        </w:rPr>
      </w:pPr>
      <w:r w:rsidRPr="00AB77CC">
        <w:rPr>
          <w:rFonts w:ascii="Arial" w:hAnsi="Arial" w:cs="Arial"/>
          <w:b/>
          <w:bCs/>
          <w:sz w:val="20"/>
          <w:szCs w:val="20"/>
        </w:rPr>
        <w:t xml:space="preserve">L’ORGANISATION DE REUNIONS DE PLAIDOYER AVEC DES DEPUTES DU PARLEMENT EUROPEEN ET LE SERVICE EUROPEEN D’ACTION EXTERIEURE </w:t>
      </w:r>
    </w:p>
    <w:p w14:paraId="3D995DD0" w14:textId="77777777" w:rsidR="001222EC" w:rsidRPr="00AB77CC" w:rsidRDefault="001222EC" w:rsidP="001222EC">
      <w:pPr>
        <w:spacing w:after="0" w:line="240" w:lineRule="auto"/>
        <w:contextualSpacing/>
        <w:jc w:val="both"/>
        <w:rPr>
          <w:rFonts w:ascii="Arial" w:hAnsi="Arial" w:cs="Arial"/>
          <w:b/>
          <w:bCs/>
          <w:sz w:val="20"/>
          <w:szCs w:val="20"/>
          <w:u w:val="single"/>
        </w:rPr>
      </w:pPr>
    </w:p>
    <w:p w14:paraId="58247B37" w14:textId="1490FC1B" w:rsidR="001222EC" w:rsidRPr="00AB77CC" w:rsidRDefault="001222EC" w:rsidP="001222EC">
      <w:pPr>
        <w:spacing w:after="0" w:line="240" w:lineRule="auto"/>
        <w:contextualSpacing/>
        <w:jc w:val="both"/>
        <w:rPr>
          <w:rFonts w:ascii="Arial" w:hAnsi="Arial" w:cs="Arial"/>
          <w:sz w:val="20"/>
          <w:szCs w:val="20"/>
        </w:rPr>
      </w:pPr>
      <w:r w:rsidRPr="00AB77CC">
        <w:rPr>
          <w:rFonts w:ascii="Arial" w:hAnsi="Arial" w:cs="Arial"/>
          <w:sz w:val="20"/>
          <w:szCs w:val="20"/>
        </w:rPr>
        <w:t xml:space="preserve">Une délégation composée de représentants du consortium </w:t>
      </w:r>
      <w:r w:rsidRPr="00AB77CC">
        <w:rPr>
          <w:rFonts w:ascii="Arial" w:hAnsi="Arial" w:cs="Arial"/>
          <w:i/>
          <w:iCs/>
          <w:sz w:val="20"/>
          <w:szCs w:val="20"/>
        </w:rPr>
        <w:t xml:space="preserve">Our </w:t>
      </w:r>
      <w:proofErr w:type="spellStart"/>
      <w:r w:rsidRPr="00AB77CC">
        <w:rPr>
          <w:rFonts w:ascii="Arial" w:hAnsi="Arial" w:cs="Arial"/>
          <w:i/>
          <w:iCs/>
          <w:sz w:val="20"/>
          <w:szCs w:val="20"/>
        </w:rPr>
        <w:t>Mediterranean</w:t>
      </w:r>
      <w:proofErr w:type="spellEnd"/>
      <w:r w:rsidRPr="00AB77CC">
        <w:rPr>
          <w:rFonts w:ascii="Arial" w:hAnsi="Arial" w:cs="Arial"/>
          <w:sz w:val="20"/>
          <w:szCs w:val="20"/>
        </w:rPr>
        <w:t xml:space="preserve"> a rencontré des décideurs politiques pour présenter la campagne et échanger autour de la situation de la société civile dans la région méditerranéenne et les différents défis auxquels elle est confrontée, à l’occasion de l'atelier Nord-Sud Vision Med 2030</w:t>
      </w:r>
      <w:r w:rsidR="00BA0B56">
        <w:rPr>
          <w:rFonts w:ascii="Arial" w:hAnsi="Arial" w:cs="Arial"/>
          <w:sz w:val="20"/>
          <w:szCs w:val="20"/>
        </w:rPr>
        <w:t> :</w:t>
      </w:r>
    </w:p>
    <w:p w14:paraId="0A97DF8D" w14:textId="77777777" w:rsidR="001222EC" w:rsidRPr="00AB77CC" w:rsidRDefault="001222EC" w:rsidP="00CB07EA">
      <w:pPr>
        <w:pStyle w:val="Paragraphedeliste"/>
        <w:numPr>
          <w:ilvl w:val="0"/>
          <w:numId w:val="18"/>
        </w:numPr>
        <w:spacing w:after="0" w:line="240" w:lineRule="auto"/>
        <w:jc w:val="both"/>
        <w:rPr>
          <w:rFonts w:ascii="Arial" w:hAnsi="Arial" w:cs="Arial"/>
          <w:sz w:val="20"/>
          <w:szCs w:val="20"/>
        </w:rPr>
      </w:pPr>
      <w:r w:rsidRPr="00AB77CC">
        <w:rPr>
          <w:rFonts w:ascii="Arial" w:hAnsi="Arial" w:cs="Arial"/>
          <w:sz w:val="20"/>
          <w:szCs w:val="20"/>
        </w:rPr>
        <w:t xml:space="preserve">Salima </w:t>
      </w:r>
      <w:proofErr w:type="spellStart"/>
      <w:r w:rsidRPr="00AB77CC">
        <w:rPr>
          <w:rFonts w:ascii="Arial" w:hAnsi="Arial" w:cs="Arial"/>
          <w:sz w:val="20"/>
          <w:szCs w:val="20"/>
        </w:rPr>
        <w:t>Yenbou</w:t>
      </w:r>
      <w:proofErr w:type="spellEnd"/>
      <w:r w:rsidRPr="00AB77CC">
        <w:rPr>
          <w:rFonts w:ascii="Arial" w:hAnsi="Arial" w:cs="Arial"/>
          <w:sz w:val="20"/>
          <w:szCs w:val="20"/>
        </w:rPr>
        <w:t xml:space="preserve"> (Groupe des Verts), 17 novembre 2021. </w:t>
      </w:r>
    </w:p>
    <w:p w14:paraId="7F67CD48" w14:textId="77777777" w:rsidR="001222EC" w:rsidRPr="00AB77CC" w:rsidRDefault="001222EC" w:rsidP="00CB07EA">
      <w:pPr>
        <w:pStyle w:val="Paragraphedeliste"/>
        <w:numPr>
          <w:ilvl w:val="0"/>
          <w:numId w:val="18"/>
        </w:numPr>
        <w:spacing w:after="0" w:line="240" w:lineRule="auto"/>
        <w:jc w:val="both"/>
        <w:rPr>
          <w:rFonts w:ascii="Arial" w:hAnsi="Arial" w:cs="Arial"/>
          <w:sz w:val="20"/>
          <w:szCs w:val="20"/>
        </w:rPr>
      </w:pPr>
      <w:r w:rsidRPr="00AB77CC">
        <w:rPr>
          <w:rFonts w:ascii="Arial" w:hAnsi="Arial" w:cs="Arial"/>
          <w:sz w:val="20"/>
          <w:szCs w:val="20"/>
        </w:rPr>
        <w:t xml:space="preserve">Cristiana </w:t>
      </w:r>
      <w:proofErr w:type="spellStart"/>
      <w:r w:rsidRPr="00AB77CC">
        <w:rPr>
          <w:rFonts w:ascii="Arial" w:hAnsi="Arial" w:cs="Arial"/>
          <w:sz w:val="20"/>
          <w:szCs w:val="20"/>
        </w:rPr>
        <w:t>Famea</w:t>
      </w:r>
      <w:proofErr w:type="spellEnd"/>
      <w:r w:rsidRPr="00AB77CC">
        <w:rPr>
          <w:rFonts w:ascii="Arial" w:hAnsi="Arial" w:cs="Arial"/>
          <w:sz w:val="20"/>
          <w:szCs w:val="20"/>
        </w:rPr>
        <w:t xml:space="preserve"> (Affaires régionales, MENA 1 du Service européen d'action extérieure), 18 novembre 2021. </w:t>
      </w:r>
    </w:p>
    <w:p w14:paraId="328415F8" w14:textId="77777777" w:rsidR="001222EC" w:rsidRPr="00AB77CC" w:rsidRDefault="001222EC" w:rsidP="001222EC">
      <w:pPr>
        <w:spacing w:after="0" w:line="240" w:lineRule="auto"/>
        <w:contextualSpacing/>
        <w:jc w:val="both"/>
        <w:rPr>
          <w:rFonts w:ascii="Arial" w:hAnsi="Arial" w:cs="Arial"/>
          <w:sz w:val="20"/>
          <w:szCs w:val="20"/>
        </w:rPr>
      </w:pPr>
    </w:p>
    <w:p w14:paraId="4C3B31AD" w14:textId="2713828D" w:rsidR="001222EC" w:rsidRPr="00AB77CC" w:rsidRDefault="001222EC" w:rsidP="001222EC">
      <w:pPr>
        <w:spacing w:after="0" w:line="240" w:lineRule="auto"/>
        <w:contextualSpacing/>
        <w:jc w:val="both"/>
        <w:rPr>
          <w:rFonts w:ascii="Arial" w:hAnsi="Arial" w:cs="Arial"/>
          <w:sz w:val="20"/>
          <w:szCs w:val="20"/>
        </w:rPr>
      </w:pPr>
      <w:r w:rsidRPr="00AB77CC">
        <w:rPr>
          <w:rFonts w:ascii="Arial" w:hAnsi="Arial" w:cs="Arial"/>
          <w:sz w:val="20"/>
          <w:szCs w:val="20"/>
        </w:rPr>
        <w:t xml:space="preserve">Deux autres RDV en ligne, ont suivi avec : </w:t>
      </w:r>
    </w:p>
    <w:p w14:paraId="15ED90B1" w14:textId="77777777" w:rsidR="001222EC" w:rsidRPr="00AB77CC" w:rsidRDefault="001222EC" w:rsidP="00CB07EA">
      <w:pPr>
        <w:pStyle w:val="Paragraphedeliste"/>
        <w:numPr>
          <w:ilvl w:val="0"/>
          <w:numId w:val="19"/>
        </w:numPr>
        <w:spacing w:after="0" w:line="240" w:lineRule="auto"/>
        <w:jc w:val="both"/>
        <w:rPr>
          <w:rFonts w:ascii="Arial" w:hAnsi="Arial" w:cs="Arial"/>
          <w:sz w:val="20"/>
          <w:szCs w:val="20"/>
        </w:rPr>
      </w:pPr>
      <w:r w:rsidRPr="00AB77CC">
        <w:rPr>
          <w:rFonts w:ascii="Arial" w:hAnsi="Arial" w:cs="Arial"/>
          <w:sz w:val="20"/>
          <w:szCs w:val="20"/>
        </w:rPr>
        <w:t xml:space="preserve">Edith </w:t>
      </w:r>
      <w:proofErr w:type="spellStart"/>
      <w:r w:rsidRPr="00AB77CC">
        <w:rPr>
          <w:rFonts w:ascii="Arial" w:hAnsi="Arial" w:cs="Arial"/>
          <w:sz w:val="20"/>
          <w:szCs w:val="20"/>
        </w:rPr>
        <w:t>Permen</w:t>
      </w:r>
      <w:proofErr w:type="spellEnd"/>
      <w:r w:rsidRPr="00AB77CC">
        <w:rPr>
          <w:rFonts w:ascii="Arial" w:hAnsi="Arial" w:cs="Arial"/>
          <w:sz w:val="20"/>
          <w:szCs w:val="20"/>
        </w:rPr>
        <w:t xml:space="preserve"> (Conseillère politique du député européen Evin </w:t>
      </w:r>
      <w:proofErr w:type="spellStart"/>
      <w:r w:rsidRPr="00AB77CC">
        <w:rPr>
          <w:rFonts w:ascii="Arial" w:hAnsi="Arial" w:cs="Arial"/>
          <w:sz w:val="20"/>
          <w:szCs w:val="20"/>
        </w:rPr>
        <w:t>Incir</w:t>
      </w:r>
      <w:proofErr w:type="spellEnd"/>
      <w:r w:rsidRPr="00AB77CC">
        <w:rPr>
          <w:rFonts w:ascii="Arial" w:hAnsi="Arial" w:cs="Arial"/>
          <w:sz w:val="20"/>
          <w:szCs w:val="20"/>
        </w:rPr>
        <w:t xml:space="preserve"> - SSD), 10 décembre 2021.</w:t>
      </w:r>
    </w:p>
    <w:p w14:paraId="55D49DC8" w14:textId="492C4F74" w:rsidR="001222EC" w:rsidRPr="00AB77CC" w:rsidRDefault="001222EC" w:rsidP="00CB07EA">
      <w:pPr>
        <w:pStyle w:val="Paragraphedeliste"/>
        <w:numPr>
          <w:ilvl w:val="0"/>
          <w:numId w:val="18"/>
        </w:numPr>
        <w:spacing w:after="0" w:line="240" w:lineRule="auto"/>
        <w:jc w:val="both"/>
        <w:rPr>
          <w:rFonts w:ascii="Arial" w:hAnsi="Arial" w:cs="Arial"/>
          <w:sz w:val="20"/>
          <w:szCs w:val="20"/>
        </w:rPr>
      </w:pPr>
      <w:r w:rsidRPr="00AB77CC">
        <w:rPr>
          <w:rFonts w:ascii="Arial" w:hAnsi="Arial" w:cs="Arial"/>
          <w:sz w:val="20"/>
          <w:szCs w:val="20"/>
        </w:rPr>
        <w:t xml:space="preserve">Juan </w:t>
      </w:r>
      <w:proofErr w:type="spellStart"/>
      <w:r w:rsidRPr="00AB77CC">
        <w:rPr>
          <w:rFonts w:ascii="Arial" w:hAnsi="Arial" w:cs="Arial"/>
          <w:sz w:val="20"/>
          <w:szCs w:val="20"/>
        </w:rPr>
        <w:t>Schinas</w:t>
      </w:r>
      <w:proofErr w:type="spellEnd"/>
      <w:r w:rsidRPr="00AB77CC">
        <w:rPr>
          <w:rFonts w:ascii="Arial" w:hAnsi="Arial" w:cs="Arial"/>
          <w:sz w:val="20"/>
          <w:szCs w:val="20"/>
        </w:rPr>
        <w:t xml:space="preserve"> et Diogo Piano (Conseillers politiques du député européen Antonio </w:t>
      </w:r>
      <w:proofErr w:type="spellStart"/>
      <w:r w:rsidRPr="00AB77CC">
        <w:rPr>
          <w:rFonts w:ascii="Arial" w:hAnsi="Arial" w:cs="Arial"/>
          <w:sz w:val="20"/>
          <w:szCs w:val="20"/>
        </w:rPr>
        <w:t>López-Istúriz</w:t>
      </w:r>
      <w:proofErr w:type="spellEnd"/>
      <w:r w:rsidRPr="00AB77CC">
        <w:rPr>
          <w:rFonts w:ascii="Arial" w:hAnsi="Arial" w:cs="Arial"/>
          <w:sz w:val="20"/>
          <w:szCs w:val="20"/>
        </w:rPr>
        <w:t xml:space="preserve"> White - rapporteur sur le Voisinage Sud), 20 décembre 2021. </w:t>
      </w:r>
    </w:p>
    <w:p w14:paraId="7406FE86" w14:textId="77777777" w:rsidR="00781607" w:rsidRPr="00AB77CC" w:rsidRDefault="00781607" w:rsidP="001222EC">
      <w:pPr>
        <w:autoSpaceDE w:val="0"/>
        <w:autoSpaceDN w:val="0"/>
        <w:adjustRightInd w:val="0"/>
        <w:spacing w:after="0" w:line="240" w:lineRule="auto"/>
        <w:contextualSpacing/>
        <w:rPr>
          <w:rFonts w:ascii="Arial" w:hAnsi="Arial" w:cs="Arial"/>
          <w:sz w:val="20"/>
          <w:szCs w:val="20"/>
        </w:rPr>
      </w:pPr>
    </w:p>
    <w:p w14:paraId="7ADA8A04" w14:textId="25C43A8D" w:rsidR="00867709" w:rsidRPr="00AB77CC" w:rsidRDefault="00576ADE" w:rsidP="00576ADE">
      <w:pPr>
        <w:autoSpaceDE w:val="0"/>
        <w:autoSpaceDN w:val="0"/>
        <w:adjustRightInd w:val="0"/>
        <w:spacing w:after="0" w:line="240" w:lineRule="auto"/>
        <w:rPr>
          <w:rFonts w:ascii="Arial" w:hAnsi="Arial" w:cs="Arial"/>
          <w:color w:val="DA0B00"/>
          <w:sz w:val="28"/>
          <w:szCs w:val="28"/>
        </w:rPr>
      </w:pPr>
      <w:r w:rsidRPr="00AB77CC">
        <w:rPr>
          <w:rFonts w:ascii="Arial" w:hAnsi="Arial" w:cs="Arial"/>
          <w:color w:val="DA0B00"/>
          <w:sz w:val="28"/>
          <w:szCs w:val="28"/>
        </w:rPr>
        <w:t>Mise en lien avec</w:t>
      </w:r>
      <w:r w:rsidR="004A0F83" w:rsidRPr="00AB77CC">
        <w:rPr>
          <w:rFonts w:ascii="Arial" w:hAnsi="Arial" w:cs="Arial"/>
          <w:color w:val="DA0B00"/>
          <w:sz w:val="28"/>
          <w:szCs w:val="28"/>
        </w:rPr>
        <w:t xml:space="preserve"> d'autres réseaux régionaux/OSC</w:t>
      </w:r>
    </w:p>
    <w:p w14:paraId="7D744795" w14:textId="77777777" w:rsidR="008550EF" w:rsidRPr="00AB77CC" w:rsidRDefault="008550EF" w:rsidP="00576ADE">
      <w:pPr>
        <w:autoSpaceDE w:val="0"/>
        <w:autoSpaceDN w:val="0"/>
        <w:adjustRightInd w:val="0"/>
        <w:spacing w:after="0" w:line="240" w:lineRule="auto"/>
        <w:rPr>
          <w:rFonts w:ascii="Arial" w:hAnsi="Arial" w:cs="Arial"/>
          <w:color w:val="DA0B00"/>
          <w:sz w:val="26"/>
          <w:szCs w:val="26"/>
        </w:rPr>
      </w:pPr>
    </w:p>
    <w:p w14:paraId="383662EA" w14:textId="3DBD47FA" w:rsidR="00867709" w:rsidRPr="00AB77CC" w:rsidRDefault="00095017" w:rsidP="001F2C48">
      <w:pPr>
        <w:pStyle w:val="Paragraphedeliste"/>
        <w:numPr>
          <w:ilvl w:val="0"/>
          <w:numId w:val="5"/>
        </w:numPr>
        <w:autoSpaceDE w:val="0"/>
        <w:autoSpaceDN w:val="0"/>
        <w:adjustRightInd w:val="0"/>
        <w:spacing w:after="0" w:line="240" w:lineRule="auto"/>
        <w:rPr>
          <w:rFonts w:ascii="Arial" w:hAnsi="Arial" w:cs="Arial"/>
          <w:i/>
          <w:iCs/>
          <w:color w:val="DA0B00"/>
        </w:rPr>
      </w:pPr>
      <w:r w:rsidRPr="00AB77CC">
        <w:rPr>
          <w:rFonts w:ascii="Arial" w:hAnsi="Arial" w:cs="Arial"/>
          <w:i/>
          <w:iCs/>
          <w:color w:val="DA0B00"/>
        </w:rPr>
        <w:t>Coordination S</w:t>
      </w:r>
      <w:r w:rsidR="00ED3D2D">
        <w:rPr>
          <w:rFonts w:ascii="Arial" w:hAnsi="Arial" w:cs="Arial"/>
          <w:i/>
          <w:iCs/>
          <w:color w:val="DA0B00"/>
        </w:rPr>
        <w:t>UD</w:t>
      </w:r>
    </w:p>
    <w:p w14:paraId="2F0C7937" w14:textId="77777777" w:rsidR="008550EF" w:rsidRPr="00AB77CC" w:rsidRDefault="008550EF" w:rsidP="008550EF">
      <w:pPr>
        <w:autoSpaceDE w:val="0"/>
        <w:autoSpaceDN w:val="0"/>
        <w:adjustRightInd w:val="0"/>
        <w:spacing w:after="0" w:line="240" w:lineRule="auto"/>
        <w:rPr>
          <w:rFonts w:ascii="Arial" w:hAnsi="Arial" w:cs="Arial"/>
          <w:color w:val="DA0B00"/>
          <w:sz w:val="20"/>
          <w:szCs w:val="20"/>
        </w:rPr>
      </w:pPr>
    </w:p>
    <w:p w14:paraId="74BE3D56" w14:textId="4734A865" w:rsidR="008550EF" w:rsidRPr="00AB77CC" w:rsidRDefault="008550EF" w:rsidP="00C2621E">
      <w:pPr>
        <w:autoSpaceDE w:val="0"/>
        <w:autoSpaceDN w:val="0"/>
        <w:adjustRightInd w:val="0"/>
        <w:spacing w:after="0" w:line="240" w:lineRule="auto"/>
        <w:jc w:val="both"/>
        <w:rPr>
          <w:rFonts w:ascii="Arial" w:hAnsi="Arial" w:cs="Arial"/>
          <w:color w:val="1A1A1A"/>
          <w:sz w:val="20"/>
          <w:szCs w:val="20"/>
        </w:rPr>
      </w:pPr>
      <w:r w:rsidRPr="00AB77CC">
        <w:rPr>
          <w:rFonts w:ascii="Arial" w:hAnsi="Arial" w:cs="Arial"/>
          <w:color w:val="1A1A1A"/>
          <w:sz w:val="20"/>
          <w:szCs w:val="20"/>
        </w:rPr>
        <w:t>Membre associé de Coordination SUD, le REF tend à se positionner aux côtés d’autres OSC françaises, dans un champ d’action plus large, à travers son action de plaidoyer et son implication dans divers groupes de travail</w:t>
      </w:r>
      <w:r w:rsidR="003D23B5" w:rsidRPr="00AB77CC">
        <w:rPr>
          <w:rFonts w:ascii="Arial" w:hAnsi="Arial" w:cs="Arial"/>
          <w:color w:val="1A1A1A"/>
          <w:sz w:val="20"/>
          <w:szCs w:val="20"/>
        </w:rPr>
        <w:t xml:space="preserve">, </w:t>
      </w:r>
      <w:r w:rsidRPr="00AB77CC">
        <w:rPr>
          <w:rFonts w:ascii="Arial" w:hAnsi="Arial" w:cs="Arial"/>
          <w:color w:val="1A1A1A"/>
          <w:sz w:val="20"/>
          <w:szCs w:val="20"/>
        </w:rPr>
        <w:t>notamment « Europe » et « Jeunesse et Solidarité Internationale »</w:t>
      </w:r>
      <w:r w:rsidR="003D23B5" w:rsidRPr="00AB77CC">
        <w:rPr>
          <w:rFonts w:ascii="Arial" w:hAnsi="Arial" w:cs="Arial"/>
          <w:color w:val="1A1A1A"/>
          <w:sz w:val="20"/>
          <w:szCs w:val="20"/>
        </w:rPr>
        <w:t>.</w:t>
      </w:r>
      <w:r w:rsidR="00D824F2" w:rsidRPr="00AB77CC">
        <w:rPr>
          <w:rFonts w:ascii="Arial" w:hAnsi="Arial" w:cs="Arial"/>
          <w:color w:val="1A1A1A"/>
          <w:sz w:val="20"/>
          <w:szCs w:val="20"/>
        </w:rPr>
        <w:t xml:space="preserve"> Il a également participé régulièrement à des activités transversales de Coordination S</w:t>
      </w:r>
      <w:r w:rsidR="00DC7C34">
        <w:rPr>
          <w:rFonts w:ascii="Arial" w:hAnsi="Arial" w:cs="Arial"/>
          <w:color w:val="1A1A1A"/>
          <w:sz w:val="20"/>
          <w:szCs w:val="20"/>
        </w:rPr>
        <w:t xml:space="preserve">UD </w:t>
      </w:r>
      <w:r w:rsidR="00D824F2" w:rsidRPr="00AB77CC">
        <w:rPr>
          <w:rFonts w:ascii="Arial" w:hAnsi="Arial" w:cs="Arial"/>
          <w:color w:val="1A1A1A"/>
          <w:sz w:val="20"/>
          <w:szCs w:val="20"/>
        </w:rPr>
        <w:t>(atelier « Genre et climat » le 8 mars 2021, webinaire sur le lancement de la réforme du plaidoyer de Coordination SUD le 20 mai 2021,</w:t>
      </w:r>
      <w:r w:rsidR="00C2621E" w:rsidRPr="00AB77CC">
        <w:rPr>
          <w:rFonts w:ascii="Arial" w:hAnsi="Arial" w:cs="Arial"/>
          <w:color w:val="1A1A1A"/>
          <w:sz w:val="20"/>
          <w:szCs w:val="20"/>
        </w:rPr>
        <w:t xml:space="preserve"> Journée inter associative « Destination Coordination S</w:t>
      </w:r>
      <w:r w:rsidR="007274E1">
        <w:rPr>
          <w:rFonts w:ascii="Arial" w:hAnsi="Arial" w:cs="Arial"/>
          <w:color w:val="1A1A1A"/>
          <w:sz w:val="20"/>
          <w:szCs w:val="20"/>
        </w:rPr>
        <w:t>UD</w:t>
      </w:r>
      <w:r w:rsidR="00C2621E" w:rsidRPr="00AB77CC">
        <w:rPr>
          <w:rFonts w:ascii="Arial" w:hAnsi="Arial" w:cs="Arial"/>
          <w:color w:val="1A1A1A"/>
          <w:sz w:val="20"/>
          <w:szCs w:val="20"/>
        </w:rPr>
        <w:t> ! »</w:t>
      </w:r>
      <w:r w:rsidR="00D824F2" w:rsidRPr="00AB77CC">
        <w:rPr>
          <w:rFonts w:ascii="Arial" w:hAnsi="Arial" w:cs="Arial"/>
          <w:color w:val="1A1A1A"/>
          <w:sz w:val="20"/>
          <w:szCs w:val="20"/>
        </w:rPr>
        <w:t xml:space="preserve"> </w:t>
      </w:r>
      <w:r w:rsidR="00C2621E" w:rsidRPr="00AB77CC">
        <w:rPr>
          <w:rFonts w:ascii="Arial" w:hAnsi="Arial" w:cs="Arial"/>
          <w:color w:val="1A1A1A"/>
          <w:sz w:val="20"/>
          <w:szCs w:val="20"/>
        </w:rPr>
        <w:t xml:space="preserve">le </w:t>
      </w:r>
      <w:r w:rsidR="00D824F2" w:rsidRPr="00AB77CC">
        <w:rPr>
          <w:rFonts w:ascii="Arial" w:hAnsi="Arial" w:cs="Arial"/>
          <w:color w:val="1A1A1A"/>
          <w:sz w:val="20"/>
          <w:szCs w:val="20"/>
        </w:rPr>
        <w:t xml:space="preserve">7 octobre </w:t>
      </w:r>
      <w:r w:rsidR="00C2621E" w:rsidRPr="00AB77CC">
        <w:rPr>
          <w:rFonts w:ascii="Arial" w:hAnsi="Arial" w:cs="Arial"/>
          <w:color w:val="1A1A1A"/>
          <w:sz w:val="20"/>
          <w:szCs w:val="20"/>
        </w:rPr>
        <w:t xml:space="preserve">2021 </w:t>
      </w:r>
      <w:r w:rsidR="00D824F2" w:rsidRPr="00AB77CC">
        <w:rPr>
          <w:rFonts w:ascii="Arial" w:hAnsi="Arial" w:cs="Arial"/>
          <w:color w:val="1A1A1A"/>
          <w:sz w:val="20"/>
          <w:szCs w:val="20"/>
        </w:rPr>
        <w:t>à Paris</w:t>
      </w:r>
      <w:r w:rsidR="00C2621E" w:rsidRPr="00AB77CC">
        <w:rPr>
          <w:rFonts w:ascii="Arial" w:hAnsi="Arial" w:cs="Arial"/>
          <w:color w:val="1A1A1A"/>
          <w:sz w:val="20"/>
          <w:szCs w:val="20"/>
        </w:rPr>
        <w:t>).</w:t>
      </w:r>
    </w:p>
    <w:p w14:paraId="414401A8" w14:textId="77777777" w:rsidR="008550EF" w:rsidRPr="00AB77CC" w:rsidRDefault="008550EF" w:rsidP="008550EF">
      <w:pPr>
        <w:autoSpaceDE w:val="0"/>
        <w:autoSpaceDN w:val="0"/>
        <w:adjustRightInd w:val="0"/>
        <w:spacing w:after="0" w:line="240" w:lineRule="auto"/>
        <w:rPr>
          <w:rFonts w:ascii="Arial" w:hAnsi="Arial" w:cs="Arial"/>
          <w:b/>
          <w:bCs/>
          <w:sz w:val="20"/>
          <w:szCs w:val="20"/>
        </w:rPr>
      </w:pPr>
    </w:p>
    <w:p w14:paraId="4BF65B68" w14:textId="77777777" w:rsidR="00700C4B" w:rsidRDefault="00700C4B" w:rsidP="008550EF">
      <w:pPr>
        <w:autoSpaceDE w:val="0"/>
        <w:autoSpaceDN w:val="0"/>
        <w:adjustRightInd w:val="0"/>
        <w:spacing w:after="0" w:line="240" w:lineRule="auto"/>
        <w:rPr>
          <w:rFonts w:ascii="Arial" w:hAnsi="Arial" w:cs="Arial"/>
          <w:b/>
          <w:bCs/>
          <w:sz w:val="20"/>
          <w:szCs w:val="20"/>
        </w:rPr>
      </w:pPr>
    </w:p>
    <w:p w14:paraId="690055C8" w14:textId="216F755E" w:rsidR="008550EF" w:rsidRPr="00AB77CC" w:rsidRDefault="008550EF" w:rsidP="008550EF">
      <w:pPr>
        <w:autoSpaceDE w:val="0"/>
        <w:autoSpaceDN w:val="0"/>
        <w:adjustRightInd w:val="0"/>
        <w:spacing w:after="0" w:line="240" w:lineRule="auto"/>
        <w:rPr>
          <w:rFonts w:ascii="Arial" w:hAnsi="Arial" w:cs="Arial"/>
          <w:b/>
          <w:bCs/>
          <w:sz w:val="20"/>
          <w:szCs w:val="20"/>
        </w:rPr>
      </w:pPr>
      <w:r w:rsidRPr="00AB77CC">
        <w:rPr>
          <w:rFonts w:ascii="Arial" w:hAnsi="Arial" w:cs="Arial"/>
          <w:b/>
          <w:bCs/>
          <w:sz w:val="20"/>
          <w:szCs w:val="20"/>
        </w:rPr>
        <w:lastRenderedPageBreak/>
        <w:t xml:space="preserve">COMMISSION EUROPE </w:t>
      </w:r>
    </w:p>
    <w:p w14:paraId="4CE7CBFF" w14:textId="77777777" w:rsidR="008550EF" w:rsidRPr="00AB77CC" w:rsidRDefault="008550EF" w:rsidP="008550EF">
      <w:pPr>
        <w:autoSpaceDE w:val="0"/>
        <w:autoSpaceDN w:val="0"/>
        <w:adjustRightInd w:val="0"/>
        <w:spacing w:after="0" w:line="240" w:lineRule="auto"/>
        <w:jc w:val="both"/>
        <w:rPr>
          <w:rFonts w:ascii="Arial" w:hAnsi="Arial" w:cs="Arial"/>
          <w:color w:val="1A1A1A"/>
          <w:sz w:val="20"/>
          <w:szCs w:val="20"/>
        </w:rPr>
      </w:pPr>
    </w:p>
    <w:p w14:paraId="09F780D7" w14:textId="7388DFB5" w:rsidR="008550EF" w:rsidRPr="00AB77CC" w:rsidRDefault="008550EF" w:rsidP="008550EF">
      <w:pPr>
        <w:autoSpaceDE w:val="0"/>
        <w:autoSpaceDN w:val="0"/>
        <w:adjustRightInd w:val="0"/>
        <w:spacing w:after="0" w:line="240" w:lineRule="auto"/>
        <w:jc w:val="both"/>
        <w:rPr>
          <w:rFonts w:ascii="Arial" w:hAnsi="Arial" w:cs="Arial"/>
          <w:color w:val="000000" w:themeColor="text1"/>
          <w:sz w:val="20"/>
          <w:szCs w:val="20"/>
        </w:rPr>
      </w:pPr>
      <w:r w:rsidRPr="00AB77CC">
        <w:rPr>
          <w:rFonts w:ascii="Arial" w:hAnsi="Arial" w:cs="Arial"/>
          <w:color w:val="000000" w:themeColor="text1"/>
          <w:sz w:val="20"/>
          <w:szCs w:val="20"/>
        </w:rPr>
        <w:t xml:space="preserve">Sophie </w:t>
      </w:r>
      <w:r w:rsidR="008D3131" w:rsidRPr="00AB77CC">
        <w:rPr>
          <w:rFonts w:ascii="Arial" w:hAnsi="Arial" w:cs="Arial"/>
          <w:color w:val="000000" w:themeColor="text1"/>
          <w:sz w:val="20"/>
          <w:szCs w:val="20"/>
        </w:rPr>
        <w:t>DIMITROULIAS</w:t>
      </w:r>
      <w:r w:rsidRPr="00AB77CC">
        <w:rPr>
          <w:rFonts w:ascii="Arial" w:hAnsi="Arial" w:cs="Arial"/>
          <w:color w:val="000000" w:themeColor="text1"/>
          <w:sz w:val="20"/>
          <w:szCs w:val="20"/>
        </w:rPr>
        <w:t xml:space="preserve"> et/ou Nathalie </w:t>
      </w:r>
      <w:r w:rsidR="008D3131" w:rsidRPr="00AB77CC">
        <w:rPr>
          <w:rFonts w:ascii="Arial" w:hAnsi="Arial" w:cs="Arial"/>
          <w:color w:val="000000" w:themeColor="text1"/>
          <w:sz w:val="20"/>
          <w:szCs w:val="20"/>
        </w:rPr>
        <w:t>MEHDI</w:t>
      </w:r>
      <w:r w:rsidR="007145A8">
        <w:rPr>
          <w:rFonts w:ascii="Arial" w:hAnsi="Arial" w:cs="Arial"/>
          <w:color w:val="000000" w:themeColor="text1"/>
          <w:sz w:val="20"/>
          <w:szCs w:val="20"/>
        </w:rPr>
        <w:t xml:space="preserve"> </w:t>
      </w:r>
      <w:proofErr w:type="gramStart"/>
      <w:r w:rsidRPr="00AB77CC">
        <w:rPr>
          <w:rFonts w:ascii="Arial" w:hAnsi="Arial" w:cs="Arial"/>
          <w:color w:val="000000" w:themeColor="text1"/>
          <w:sz w:val="20"/>
          <w:szCs w:val="20"/>
        </w:rPr>
        <w:t>ont</w:t>
      </w:r>
      <w:proofErr w:type="gramEnd"/>
      <w:r w:rsidRPr="00AB77CC">
        <w:rPr>
          <w:rFonts w:ascii="Arial" w:hAnsi="Arial" w:cs="Arial"/>
          <w:color w:val="000000" w:themeColor="text1"/>
          <w:sz w:val="20"/>
          <w:szCs w:val="20"/>
        </w:rPr>
        <w:t xml:space="preserve"> </w:t>
      </w:r>
      <w:r w:rsidR="00406587" w:rsidRPr="00AB77CC">
        <w:rPr>
          <w:rFonts w:ascii="Arial" w:hAnsi="Arial" w:cs="Arial"/>
          <w:color w:val="000000" w:themeColor="text1"/>
          <w:sz w:val="20"/>
          <w:szCs w:val="20"/>
        </w:rPr>
        <w:t>suivi les travaux</w:t>
      </w:r>
      <w:r w:rsidRPr="00AB77CC">
        <w:rPr>
          <w:rFonts w:ascii="Arial" w:hAnsi="Arial" w:cs="Arial"/>
          <w:color w:val="000000" w:themeColor="text1"/>
          <w:sz w:val="20"/>
          <w:szCs w:val="20"/>
        </w:rPr>
        <w:t xml:space="preserve"> de la Commission Europe </w:t>
      </w:r>
      <w:r w:rsidR="00406587" w:rsidRPr="00AB77CC">
        <w:rPr>
          <w:rFonts w:ascii="Arial" w:hAnsi="Arial" w:cs="Arial"/>
          <w:color w:val="000000" w:themeColor="text1"/>
          <w:sz w:val="20"/>
          <w:szCs w:val="20"/>
        </w:rPr>
        <w:t>de Coordination S</w:t>
      </w:r>
      <w:r w:rsidR="007145A8">
        <w:rPr>
          <w:rFonts w:ascii="Arial" w:hAnsi="Arial" w:cs="Arial"/>
          <w:color w:val="000000" w:themeColor="text1"/>
          <w:sz w:val="20"/>
          <w:szCs w:val="20"/>
        </w:rPr>
        <w:t>UD</w:t>
      </w:r>
      <w:r w:rsidRPr="00AB77CC">
        <w:rPr>
          <w:rFonts w:ascii="Arial" w:hAnsi="Arial" w:cs="Arial"/>
          <w:color w:val="000000" w:themeColor="text1"/>
          <w:sz w:val="20"/>
          <w:szCs w:val="20"/>
        </w:rPr>
        <w:t xml:space="preserve">. Ces réunions ont permis de se tenir informés </w:t>
      </w:r>
      <w:r w:rsidR="00406587" w:rsidRPr="00AB77CC">
        <w:rPr>
          <w:rFonts w:ascii="Arial" w:hAnsi="Arial" w:cs="Arial"/>
          <w:color w:val="000000" w:themeColor="text1"/>
          <w:sz w:val="20"/>
          <w:szCs w:val="20"/>
        </w:rPr>
        <w:t>et</w:t>
      </w:r>
      <w:r w:rsidRPr="00AB77CC">
        <w:rPr>
          <w:rFonts w:ascii="Arial" w:hAnsi="Arial" w:cs="Arial"/>
          <w:color w:val="000000" w:themeColor="text1"/>
          <w:sz w:val="20"/>
          <w:szCs w:val="20"/>
          <w:shd w:val="clear" w:color="auto" w:fill="FFFFFF"/>
        </w:rPr>
        <w:t xml:space="preserve"> de renseigner les membres de la Commission Europe sur les actualités du REF en lien avec ces enjeux et en particulier les activités du programme MAJALAT. </w:t>
      </w:r>
    </w:p>
    <w:p w14:paraId="5461B55C" w14:textId="5F66E6DC" w:rsidR="008550EF" w:rsidRPr="00AB77CC" w:rsidRDefault="008550EF" w:rsidP="008550EF">
      <w:pPr>
        <w:autoSpaceDE w:val="0"/>
        <w:autoSpaceDN w:val="0"/>
        <w:adjustRightInd w:val="0"/>
        <w:spacing w:after="0" w:line="240" w:lineRule="auto"/>
        <w:rPr>
          <w:rFonts w:ascii="Arial" w:hAnsi="Arial" w:cs="Arial"/>
          <w:color w:val="DA0B00"/>
          <w:sz w:val="20"/>
          <w:szCs w:val="20"/>
        </w:rPr>
      </w:pPr>
    </w:p>
    <w:p w14:paraId="5F53ABF9" w14:textId="30056A21" w:rsidR="008550EF" w:rsidRPr="00AB77CC" w:rsidRDefault="008550EF" w:rsidP="008550EF">
      <w:pPr>
        <w:autoSpaceDE w:val="0"/>
        <w:autoSpaceDN w:val="0"/>
        <w:adjustRightInd w:val="0"/>
        <w:spacing w:after="0" w:line="240" w:lineRule="auto"/>
        <w:rPr>
          <w:rFonts w:ascii="Arial" w:hAnsi="Arial" w:cs="Arial"/>
          <w:b/>
          <w:bCs/>
          <w:sz w:val="20"/>
          <w:szCs w:val="20"/>
        </w:rPr>
      </w:pPr>
      <w:r w:rsidRPr="00AB77CC">
        <w:rPr>
          <w:rFonts w:ascii="Arial" w:hAnsi="Arial" w:cs="Arial"/>
          <w:b/>
          <w:bCs/>
          <w:sz w:val="20"/>
          <w:szCs w:val="20"/>
        </w:rPr>
        <w:t>COMMISSION JSI</w:t>
      </w:r>
    </w:p>
    <w:p w14:paraId="5AC532DA" w14:textId="5A3CBE3E" w:rsidR="003D23B5" w:rsidRPr="00AB77CC" w:rsidRDefault="003D23B5" w:rsidP="008550EF">
      <w:pPr>
        <w:autoSpaceDE w:val="0"/>
        <w:autoSpaceDN w:val="0"/>
        <w:adjustRightInd w:val="0"/>
        <w:spacing w:after="0" w:line="240" w:lineRule="auto"/>
        <w:rPr>
          <w:rFonts w:ascii="Arial" w:hAnsi="Arial" w:cs="Arial"/>
          <w:b/>
          <w:bCs/>
          <w:sz w:val="20"/>
          <w:szCs w:val="20"/>
        </w:rPr>
      </w:pPr>
    </w:p>
    <w:p w14:paraId="4C6B9F45" w14:textId="77777777" w:rsidR="008D3131" w:rsidRPr="00AB77CC" w:rsidRDefault="008D3131" w:rsidP="00605BF8">
      <w:pPr>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t>Robin MADORE a représenté le REF au sein de la</w:t>
      </w:r>
      <w:r w:rsidR="00605BF8" w:rsidRPr="00AB77CC">
        <w:rPr>
          <w:rFonts w:ascii="Arial" w:hAnsi="Arial" w:cs="Arial"/>
          <w:sz w:val="20"/>
          <w:szCs w:val="20"/>
        </w:rPr>
        <w:t xml:space="preserve"> commission Jeunesse et solidarité internationale (JSI)</w:t>
      </w:r>
      <w:r w:rsidRPr="00AB77CC">
        <w:rPr>
          <w:rFonts w:ascii="Arial" w:hAnsi="Arial" w:cs="Arial"/>
          <w:sz w:val="20"/>
          <w:szCs w:val="20"/>
        </w:rPr>
        <w:t>, qui</w:t>
      </w:r>
      <w:r w:rsidR="00605BF8" w:rsidRPr="00AB77CC">
        <w:rPr>
          <w:rFonts w:ascii="Arial" w:hAnsi="Arial" w:cs="Arial"/>
          <w:sz w:val="20"/>
          <w:szCs w:val="20"/>
        </w:rPr>
        <w:t xml:space="preserve"> vise à construire des positions collectives de plaidoyer dans le cadre d’un travail de suivi des politiques publiques de jeunesse et de solidarité internationale à l’échelle nationale et européenne. </w:t>
      </w:r>
    </w:p>
    <w:p w14:paraId="17663990" w14:textId="0E757DE6" w:rsidR="008550EF" w:rsidRPr="00AB77CC" w:rsidRDefault="00605BF8" w:rsidP="00605BF8">
      <w:pPr>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t>Au sein de cette commission, le REF intervient plus spécifiquement au sein du groupe de travail « plaidoyer ».</w:t>
      </w:r>
    </w:p>
    <w:p w14:paraId="4042315B" w14:textId="77777777" w:rsidR="00605BF8" w:rsidRPr="00AB77CC" w:rsidRDefault="00605BF8" w:rsidP="00605BF8">
      <w:pPr>
        <w:autoSpaceDE w:val="0"/>
        <w:autoSpaceDN w:val="0"/>
        <w:adjustRightInd w:val="0"/>
        <w:spacing w:after="0" w:line="240" w:lineRule="auto"/>
        <w:rPr>
          <w:rFonts w:ascii="Arial" w:hAnsi="Arial" w:cs="Arial"/>
          <w:b/>
          <w:bCs/>
          <w:sz w:val="20"/>
          <w:szCs w:val="20"/>
        </w:rPr>
      </w:pPr>
    </w:p>
    <w:p w14:paraId="006CA0F7" w14:textId="248F4A00" w:rsidR="00543A00" w:rsidRPr="00AB77CC" w:rsidRDefault="00095017" w:rsidP="001F2C48">
      <w:pPr>
        <w:pStyle w:val="Paragraphedeliste"/>
        <w:numPr>
          <w:ilvl w:val="0"/>
          <w:numId w:val="5"/>
        </w:numPr>
        <w:autoSpaceDE w:val="0"/>
        <w:autoSpaceDN w:val="0"/>
        <w:adjustRightInd w:val="0"/>
        <w:spacing w:after="0" w:line="240" w:lineRule="auto"/>
        <w:rPr>
          <w:rFonts w:ascii="Arial" w:hAnsi="Arial" w:cs="Arial"/>
          <w:i/>
          <w:iCs/>
          <w:color w:val="DA0B00"/>
        </w:rPr>
      </w:pPr>
      <w:r w:rsidRPr="00AB77CC">
        <w:rPr>
          <w:rFonts w:ascii="Arial" w:hAnsi="Arial" w:cs="Arial"/>
          <w:i/>
          <w:iCs/>
          <w:color w:val="DA0B00"/>
        </w:rPr>
        <w:t>Rencontre de nouveaux acteurs et représentation à l’extérieur</w:t>
      </w:r>
    </w:p>
    <w:p w14:paraId="2FF513AA" w14:textId="141F2739" w:rsidR="00DD6B2F" w:rsidRPr="00AB77CC" w:rsidRDefault="00DD6B2F" w:rsidP="00DD6B2F">
      <w:pPr>
        <w:autoSpaceDE w:val="0"/>
        <w:autoSpaceDN w:val="0"/>
        <w:adjustRightInd w:val="0"/>
        <w:spacing w:after="0" w:line="240" w:lineRule="auto"/>
        <w:rPr>
          <w:rFonts w:ascii="Arial" w:hAnsi="Arial" w:cs="Arial"/>
          <w:i/>
          <w:iCs/>
          <w:color w:val="DA0B00"/>
          <w:sz w:val="20"/>
          <w:szCs w:val="20"/>
        </w:rPr>
      </w:pPr>
    </w:p>
    <w:p w14:paraId="30306D48" w14:textId="2B8C4EDD" w:rsidR="00580EA4" w:rsidRPr="00AB77CC" w:rsidRDefault="00DD6B2F" w:rsidP="00F8227D">
      <w:pPr>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t>En 202</w:t>
      </w:r>
      <w:r w:rsidR="00580EA4" w:rsidRPr="00AB77CC">
        <w:rPr>
          <w:rFonts w:ascii="Arial" w:hAnsi="Arial" w:cs="Arial"/>
          <w:sz w:val="20"/>
          <w:szCs w:val="20"/>
        </w:rPr>
        <w:t>1</w:t>
      </w:r>
      <w:r w:rsidRPr="00AB77CC">
        <w:rPr>
          <w:rFonts w:ascii="Arial" w:hAnsi="Arial" w:cs="Arial"/>
          <w:sz w:val="20"/>
          <w:szCs w:val="20"/>
        </w:rPr>
        <w:t>, soucieux de continuer à étendre son réseau de partenaires et de maintenir ses liens de travail avec les organisations de la société civile de la région euro-méditerranéenne, le REF a rencontré, en plus des associations présentes lors des activités, les organisations de la société civile suivantes :</w:t>
      </w:r>
    </w:p>
    <w:p w14:paraId="463A5676" w14:textId="3DA23D52" w:rsidR="00D368C2" w:rsidRPr="00AB77CC" w:rsidRDefault="00D368C2" w:rsidP="00CB07EA">
      <w:pPr>
        <w:pStyle w:val="Paragraphedeliste"/>
        <w:numPr>
          <w:ilvl w:val="0"/>
          <w:numId w:val="24"/>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 xml:space="preserve">Le GRDR : réunion le 30 avril en </w:t>
      </w:r>
      <w:r w:rsidR="006E062F">
        <w:rPr>
          <w:rFonts w:ascii="Arial" w:hAnsi="Arial" w:cs="Arial"/>
          <w:sz w:val="20"/>
          <w:szCs w:val="20"/>
        </w:rPr>
        <w:t>ligne</w:t>
      </w:r>
      <w:r w:rsidRPr="00AB77CC">
        <w:rPr>
          <w:rFonts w:ascii="Arial" w:hAnsi="Arial" w:cs="Arial"/>
          <w:sz w:val="20"/>
          <w:szCs w:val="20"/>
        </w:rPr>
        <w:t xml:space="preserve"> avec Olivier LE MASSON, directeur, et Flora BEN CHEKROUN, chargée de mission « Double Espace »</w:t>
      </w:r>
    </w:p>
    <w:p w14:paraId="4CDD3B0C" w14:textId="0BE95379" w:rsidR="00580EA4" w:rsidRPr="00AB77CC" w:rsidRDefault="00D368C2" w:rsidP="00CB07EA">
      <w:pPr>
        <w:pStyle w:val="Paragraphedeliste"/>
        <w:numPr>
          <w:ilvl w:val="0"/>
          <w:numId w:val="24"/>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Les Têtes de l’Art </w:t>
      </w:r>
      <w:r w:rsidR="00D824F2" w:rsidRPr="00AB77CC">
        <w:rPr>
          <w:rFonts w:ascii="Arial" w:hAnsi="Arial" w:cs="Arial"/>
          <w:sz w:val="20"/>
          <w:szCs w:val="20"/>
        </w:rPr>
        <w:t xml:space="preserve">et le Parlement méditerranéen de la jeunesse </w:t>
      </w:r>
      <w:r w:rsidRPr="00AB77CC">
        <w:rPr>
          <w:rFonts w:ascii="Arial" w:hAnsi="Arial" w:cs="Arial"/>
          <w:sz w:val="20"/>
          <w:szCs w:val="20"/>
        </w:rPr>
        <w:t>: r</w:t>
      </w:r>
      <w:r w:rsidR="00580EA4" w:rsidRPr="00AB77CC">
        <w:rPr>
          <w:rFonts w:ascii="Arial" w:hAnsi="Arial" w:cs="Arial"/>
          <w:sz w:val="20"/>
          <w:szCs w:val="20"/>
        </w:rPr>
        <w:t>éunion</w:t>
      </w:r>
      <w:r w:rsidRPr="00AB77CC">
        <w:rPr>
          <w:rFonts w:ascii="Arial" w:hAnsi="Arial" w:cs="Arial"/>
          <w:sz w:val="20"/>
          <w:szCs w:val="20"/>
        </w:rPr>
        <w:t>s d’interconnaissance avec</w:t>
      </w:r>
      <w:r w:rsidR="00580EA4" w:rsidRPr="00AB77CC">
        <w:rPr>
          <w:rFonts w:ascii="Arial" w:hAnsi="Arial" w:cs="Arial"/>
          <w:sz w:val="20"/>
          <w:szCs w:val="20"/>
        </w:rPr>
        <w:t xml:space="preserve"> Delphine </w:t>
      </w:r>
      <w:r w:rsidR="00012667" w:rsidRPr="00AB77CC">
        <w:rPr>
          <w:rFonts w:ascii="Arial" w:hAnsi="Arial" w:cs="Arial"/>
          <w:sz w:val="20"/>
          <w:szCs w:val="20"/>
        </w:rPr>
        <w:t>SALVI</w:t>
      </w:r>
      <w:r w:rsidRPr="00AB77CC">
        <w:rPr>
          <w:rFonts w:ascii="Arial" w:hAnsi="Arial" w:cs="Arial"/>
          <w:sz w:val="20"/>
          <w:szCs w:val="20"/>
        </w:rPr>
        <w:t>, responsable du Pôle international</w:t>
      </w:r>
      <w:r w:rsidR="00D824F2" w:rsidRPr="00AB77CC">
        <w:rPr>
          <w:rFonts w:ascii="Arial" w:hAnsi="Arial" w:cs="Arial"/>
          <w:sz w:val="20"/>
          <w:szCs w:val="20"/>
        </w:rPr>
        <w:t xml:space="preserve"> (</w:t>
      </w:r>
      <w:r w:rsidR="00580EA4" w:rsidRPr="00AB77CC">
        <w:rPr>
          <w:rFonts w:ascii="Arial" w:hAnsi="Arial" w:cs="Arial"/>
          <w:sz w:val="20"/>
          <w:szCs w:val="20"/>
        </w:rPr>
        <w:t>18 février</w:t>
      </w:r>
      <w:r w:rsidR="00D824F2" w:rsidRPr="00AB77CC">
        <w:rPr>
          <w:rFonts w:ascii="Arial" w:hAnsi="Arial" w:cs="Arial"/>
          <w:sz w:val="20"/>
          <w:szCs w:val="20"/>
        </w:rPr>
        <w:t xml:space="preserve"> et</w:t>
      </w:r>
      <w:r w:rsidRPr="00AB77CC">
        <w:rPr>
          <w:rFonts w:ascii="Arial" w:hAnsi="Arial" w:cs="Arial"/>
          <w:sz w:val="20"/>
          <w:szCs w:val="20"/>
        </w:rPr>
        <w:t xml:space="preserve"> 16 avril </w:t>
      </w:r>
      <w:r w:rsidR="00580EA4" w:rsidRPr="00AB77CC">
        <w:rPr>
          <w:rFonts w:ascii="Arial" w:hAnsi="Arial" w:cs="Arial"/>
          <w:sz w:val="20"/>
          <w:szCs w:val="20"/>
        </w:rPr>
        <w:t>2021</w:t>
      </w:r>
      <w:r w:rsidR="00D824F2" w:rsidRPr="00AB77CC">
        <w:rPr>
          <w:rFonts w:ascii="Arial" w:hAnsi="Arial" w:cs="Arial"/>
          <w:sz w:val="20"/>
          <w:szCs w:val="20"/>
        </w:rPr>
        <w:t>) et participation à des réunions de travail du Parlement de la jeunesse (22 avril et 13 septembre 2021)</w:t>
      </w:r>
    </w:p>
    <w:p w14:paraId="7FDD5939" w14:textId="39C5F19C" w:rsidR="00012667" w:rsidRPr="00AB77CC" w:rsidRDefault="00012667" w:rsidP="00CB07EA">
      <w:pPr>
        <w:pStyle w:val="Paragraphedeliste"/>
        <w:numPr>
          <w:ilvl w:val="0"/>
          <w:numId w:val="24"/>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 xml:space="preserve">IECD : réunion le 16 septembre 2021 avec Adélie BREUIL, coordinatrice, pour évoquer </w:t>
      </w:r>
      <w:r w:rsidR="00182057" w:rsidRPr="00AB77CC">
        <w:rPr>
          <w:rFonts w:ascii="Arial" w:hAnsi="Arial" w:cs="Arial"/>
          <w:sz w:val="20"/>
          <w:szCs w:val="20"/>
        </w:rPr>
        <w:t>les passerelles possibles</w:t>
      </w:r>
      <w:r w:rsidRPr="00AB77CC">
        <w:rPr>
          <w:rFonts w:ascii="Arial" w:hAnsi="Arial" w:cs="Arial"/>
          <w:sz w:val="20"/>
          <w:szCs w:val="20"/>
        </w:rPr>
        <w:t xml:space="preserve"> entre le réseau Jeunesses Med et le réseau « Méditerranée nouvelle chance »</w:t>
      </w:r>
    </w:p>
    <w:p w14:paraId="58FD16C8" w14:textId="1BB488FD" w:rsidR="00012667" w:rsidRPr="00AB77CC" w:rsidRDefault="00012667" w:rsidP="00CB07EA">
      <w:pPr>
        <w:pStyle w:val="Paragraphedeliste"/>
        <w:numPr>
          <w:ilvl w:val="0"/>
          <w:numId w:val="24"/>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Fédération sportive et gymnique du travail (FSGT) : réunion le 16 septembre 2021 avec Jamil KADI, Coordonnateur du domaine de la politique de coopération et de solidarité internationales</w:t>
      </w:r>
    </w:p>
    <w:p w14:paraId="77F817F7" w14:textId="6D18195D" w:rsidR="00012667" w:rsidRPr="00AB77CC" w:rsidRDefault="00012667" w:rsidP="00CB07EA">
      <w:pPr>
        <w:pStyle w:val="Paragraphedeliste"/>
        <w:numPr>
          <w:ilvl w:val="0"/>
          <w:numId w:val="24"/>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Centre International de Hautes Etudes Agronomiques Méditerranéennes (CIHEAM) : RDV le 5 novembre avec Yasmine SEGHIRATE, Responsable de la communication et des publications</w:t>
      </w:r>
    </w:p>
    <w:p w14:paraId="2730BB2B" w14:textId="75CD40A4" w:rsidR="00D368C2" w:rsidRPr="00AB77CC" w:rsidRDefault="00012667" w:rsidP="00CB07EA">
      <w:pPr>
        <w:pStyle w:val="Paragraphedeliste"/>
        <w:numPr>
          <w:ilvl w:val="0"/>
          <w:numId w:val="24"/>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La Friche la Belle de Mai : RDV le 26 novembre 2021 avec Alban</w:t>
      </w:r>
      <w:r w:rsidR="00D824F2" w:rsidRPr="00AB77CC">
        <w:rPr>
          <w:rFonts w:ascii="Arial" w:hAnsi="Arial" w:cs="Arial"/>
        </w:rPr>
        <w:t xml:space="preserve"> </w:t>
      </w:r>
      <w:r w:rsidR="00D824F2" w:rsidRPr="00AB77CC">
        <w:rPr>
          <w:rFonts w:ascii="Arial" w:hAnsi="Arial" w:cs="Arial"/>
          <w:sz w:val="20"/>
          <w:szCs w:val="20"/>
        </w:rPr>
        <w:t>CORBIER-LABASSE, directeur de la Friche</w:t>
      </w:r>
    </w:p>
    <w:p w14:paraId="4FABF2EE" w14:textId="50A6EF1F" w:rsidR="00580EA4" w:rsidRPr="00AB77CC" w:rsidRDefault="00D824F2" w:rsidP="00CB07EA">
      <w:pPr>
        <w:pStyle w:val="Paragraphedeliste"/>
        <w:numPr>
          <w:ilvl w:val="0"/>
          <w:numId w:val="24"/>
        </w:numPr>
        <w:autoSpaceDE w:val="0"/>
        <w:autoSpaceDN w:val="0"/>
        <w:adjustRightInd w:val="0"/>
        <w:spacing w:after="0" w:line="240" w:lineRule="auto"/>
        <w:rPr>
          <w:rFonts w:ascii="Arial" w:hAnsi="Arial" w:cs="Arial"/>
          <w:sz w:val="20"/>
          <w:szCs w:val="20"/>
        </w:rPr>
      </w:pPr>
      <w:proofErr w:type="spellStart"/>
      <w:r w:rsidRPr="00AB77CC">
        <w:rPr>
          <w:rFonts w:ascii="Arial" w:hAnsi="Arial" w:cs="Arial"/>
          <w:sz w:val="20"/>
          <w:szCs w:val="20"/>
        </w:rPr>
        <w:t>Mashallah</w:t>
      </w:r>
      <w:proofErr w:type="spellEnd"/>
      <w:r w:rsidRPr="00AB77CC">
        <w:rPr>
          <w:rFonts w:ascii="Arial" w:hAnsi="Arial" w:cs="Arial"/>
          <w:sz w:val="20"/>
          <w:szCs w:val="20"/>
        </w:rPr>
        <w:t xml:space="preserve"> News/</w:t>
      </w:r>
      <w:proofErr w:type="spellStart"/>
      <w:r w:rsidRPr="00AB77CC">
        <w:rPr>
          <w:rFonts w:ascii="Arial" w:hAnsi="Arial" w:cs="Arial"/>
          <w:sz w:val="20"/>
          <w:szCs w:val="20"/>
        </w:rPr>
        <w:t>Maydan</w:t>
      </w:r>
      <w:proofErr w:type="spellEnd"/>
      <w:r w:rsidRPr="00AB77CC">
        <w:rPr>
          <w:rFonts w:ascii="Arial" w:hAnsi="Arial" w:cs="Arial"/>
          <w:sz w:val="20"/>
          <w:szCs w:val="20"/>
        </w:rPr>
        <w:t>/CIVITAS : r</w:t>
      </w:r>
      <w:r w:rsidR="00580EA4" w:rsidRPr="00AB77CC">
        <w:rPr>
          <w:rFonts w:ascii="Arial" w:hAnsi="Arial" w:cs="Arial"/>
          <w:sz w:val="20"/>
          <w:szCs w:val="20"/>
        </w:rPr>
        <w:t xml:space="preserve">éunions de mise en place de la Campagne Our </w:t>
      </w:r>
      <w:proofErr w:type="spellStart"/>
      <w:r w:rsidR="00580EA4" w:rsidRPr="00AB77CC">
        <w:rPr>
          <w:rFonts w:ascii="Arial" w:hAnsi="Arial" w:cs="Arial"/>
          <w:sz w:val="20"/>
          <w:szCs w:val="20"/>
        </w:rPr>
        <w:t>M</w:t>
      </w:r>
      <w:r w:rsidR="004725D6">
        <w:rPr>
          <w:rFonts w:ascii="Arial" w:hAnsi="Arial" w:cs="Arial"/>
          <w:sz w:val="20"/>
          <w:szCs w:val="20"/>
        </w:rPr>
        <w:t>editerranean</w:t>
      </w:r>
      <w:proofErr w:type="spellEnd"/>
      <w:r w:rsidR="004725D6">
        <w:rPr>
          <w:rFonts w:ascii="Arial" w:hAnsi="Arial" w:cs="Arial"/>
          <w:sz w:val="20"/>
          <w:szCs w:val="20"/>
        </w:rPr>
        <w:t xml:space="preserve"> </w:t>
      </w:r>
      <w:r w:rsidR="00580EA4" w:rsidRPr="00AB77CC">
        <w:rPr>
          <w:rFonts w:ascii="Arial" w:hAnsi="Arial" w:cs="Arial"/>
          <w:sz w:val="20"/>
          <w:szCs w:val="20"/>
        </w:rPr>
        <w:t>avec Med Dialogue : 25 février, 11 mars, 23 mars, 29 mars, 7 avril, 15 avril, 21 avril, 10 mai</w:t>
      </w:r>
    </w:p>
    <w:p w14:paraId="5A23BD45" w14:textId="77777777" w:rsidR="00580EA4" w:rsidRPr="00AB77CC" w:rsidRDefault="00580EA4" w:rsidP="00012667">
      <w:pPr>
        <w:autoSpaceDE w:val="0"/>
        <w:autoSpaceDN w:val="0"/>
        <w:adjustRightInd w:val="0"/>
        <w:spacing w:after="0" w:line="240" w:lineRule="auto"/>
        <w:ind w:left="360"/>
        <w:rPr>
          <w:rFonts w:ascii="Arial" w:hAnsi="Arial" w:cs="Arial"/>
          <w:i/>
          <w:iCs/>
          <w:color w:val="DA0B00"/>
          <w:sz w:val="20"/>
          <w:szCs w:val="20"/>
        </w:rPr>
      </w:pPr>
    </w:p>
    <w:p w14:paraId="09D8084D" w14:textId="4CF026B3" w:rsidR="00095017" w:rsidRPr="00AB77CC" w:rsidRDefault="00DD6B2F" w:rsidP="00095017">
      <w:p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 xml:space="preserve">Le REF </w:t>
      </w:r>
      <w:r w:rsidR="00F8227D" w:rsidRPr="00AB77CC">
        <w:rPr>
          <w:rFonts w:ascii="Arial" w:hAnsi="Arial" w:cs="Arial"/>
          <w:sz w:val="20"/>
          <w:szCs w:val="20"/>
        </w:rPr>
        <w:t>est également intervenu</w:t>
      </w:r>
      <w:r w:rsidRPr="00AB77CC">
        <w:rPr>
          <w:rFonts w:ascii="Arial" w:hAnsi="Arial" w:cs="Arial"/>
          <w:sz w:val="20"/>
          <w:szCs w:val="20"/>
        </w:rPr>
        <w:t xml:space="preserve"> dans le cadre de </w:t>
      </w:r>
      <w:r w:rsidR="00DE6681" w:rsidRPr="00AB77CC">
        <w:rPr>
          <w:rFonts w:ascii="Arial" w:hAnsi="Arial" w:cs="Arial"/>
          <w:sz w:val="20"/>
          <w:szCs w:val="20"/>
        </w:rPr>
        <w:t>plusieurs</w:t>
      </w:r>
      <w:r w:rsidRPr="00AB77CC">
        <w:rPr>
          <w:rFonts w:ascii="Arial" w:hAnsi="Arial" w:cs="Arial"/>
          <w:sz w:val="20"/>
          <w:szCs w:val="20"/>
        </w:rPr>
        <w:t xml:space="preserve"> évènements extérieurs :</w:t>
      </w:r>
    </w:p>
    <w:p w14:paraId="3B34ABDF" w14:textId="6EB2657F" w:rsidR="008A21D9" w:rsidRPr="00AB77CC" w:rsidRDefault="008A21D9" w:rsidP="00DD6B2F">
      <w:pPr>
        <w:autoSpaceDE w:val="0"/>
        <w:autoSpaceDN w:val="0"/>
        <w:adjustRightInd w:val="0"/>
        <w:spacing w:after="0" w:line="240" w:lineRule="auto"/>
        <w:rPr>
          <w:rFonts w:ascii="Arial" w:hAnsi="Arial" w:cs="Arial"/>
          <w:color w:val="DA0B00"/>
          <w:sz w:val="26"/>
          <w:szCs w:val="26"/>
        </w:rPr>
      </w:pPr>
    </w:p>
    <w:p w14:paraId="4A991BA5" w14:textId="549D1548" w:rsidR="00764816" w:rsidRPr="00AB77CC" w:rsidRDefault="00764816" w:rsidP="008A21D9">
      <w:pPr>
        <w:autoSpaceDE w:val="0"/>
        <w:autoSpaceDN w:val="0"/>
        <w:adjustRightInd w:val="0"/>
        <w:spacing w:after="0" w:line="240" w:lineRule="auto"/>
        <w:rPr>
          <w:rFonts w:ascii="Arial" w:hAnsi="Arial" w:cs="Arial"/>
          <w:b/>
          <w:bCs/>
        </w:rPr>
      </w:pPr>
      <w:r w:rsidRPr="00AB77CC">
        <w:rPr>
          <w:rFonts w:ascii="Arial" w:hAnsi="Arial" w:cs="Arial"/>
          <w:b/>
          <w:bCs/>
        </w:rPr>
        <w:t>LE REF INTERVIENT DANS LE CADRE DE LA CONFERENCE « LA FACE CACHÉE DES SOCIÉTÉS CIVILES AU MAGHREB » ORGANISEE PAR L’AFD</w:t>
      </w:r>
    </w:p>
    <w:p w14:paraId="4A8672D0" w14:textId="77777777" w:rsidR="00764816" w:rsidRPr="00AB77CC" w:rsidRDefault="00764816" w:rsidP="008A21D9">
      <w:pPr>
        <w:autoSpaceDE w:val="0"/>
        <w:autoSpaceDN w:val="0"/>
        <w:adjustRightInd w:val="0"/>
        <w:spacing w:after="0" w:line="240" w:lineRule="auto"/>
        <w:rPr>
          <w:rFonts w:ascii="Arial" w:hAnsi="Arial" w:cs="Arial"/>
          <w:b/>
          <w:bCs/>
        </w:rPr>
      </w:pPr>
    </w:p>
    <w:p w14:paraId="37BD0078" w14:textId="2D7F5306" w:rsidR="00764816" w:rsidRPr="00AB77CC" w:rsidRDefault="00764816" w:rsidP="008A21D9">
      <w:p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Le 25 février 2021, une conférence en ligne suivie d’une table ronde réunissant plusieurs représentants d’organisations de la société civile agissant à l’échelle régionale et locale a été organisée par l’AFD. Il s’agissait d’analyser les enjeux de développement actuels dans les trois pays du Maghreb mais aussi l’espace et le rôle que ces acteurs occupent dans la région pour y répondre. Marion ISVI, direct</w:t>
      </w:r>
      <w:r w:rsidR="00046BA1" w:rsidRPr="00AB77CC">
        <w:rPr>
          <w:rFonts w:ascii="Arial" w:hAnsi="Arial" w:cs="Arial"/>
          <w:sz w:val="20"/>
          <w:szCs w:val="20"/>
        </w:rPr>
        <w:t>r</w:t>
      </w:r>
      <w:r w:rsidRPr="00AB77CC">
        <w:rPr>
          <w:rFonts w:ascii="Arial" w:hAnsi="Arial" w:cs="Arial"/>
          <w:sz w:val="20"/>
          <w:szCs w:val="20"/>
        </w:rPr>
        <w:t>ice exécutive du REF, est intervenue dans la table ronde « Quels rôles jouent les OSC dans le prolongement de l’action publique au Maghreb ? » afin de parler de l’expérience du REF et notamment du travail qu’il mène auprès des jeunes à travers le réseau « Jeunesses Med ».</w:t>
      </w:r>
    </w:p>
    <w:p w14:paraId="08A0DFC1" w14:textId="1EB4A909" w:rsidR="00046BA1" w:rsidRPr="00AB77CC" w:rsidRDefault="00046BA1" w:rsidP="008A21D9">
      <w:pPr>
        <w:autoSpaceDE w:val="0"/>
        <w:autoSpaceDN w:val="0"/>
        <w:adjustRightInd w:val="0"/>
        <w:spacing w:after="0" w:line="240" w:lineRule="auto"/>
        <w:rPr>
          <w:rFonts w:ascii="Arial" w:hAnsi="Arial" w:cs="Arial"/>
          <w:sz w:val="20"/>
          <w:szCs w:val="20"/>
        </w:rPr>
      </w:pPr>
    </w:p>
    <w:p w14:paraId="13C58169" w14:textId="1BA46FC3" w:rsidR="00046BA1" w:rsidRPr="00AB77CC" w:rsidRDefault="00046BA1" w:rsidP="008A21D9">
      <w:pPr>
        <w:autoSpaceDE w:val="0"/>
        <w:autoSpaceDN w:val="0"/>
        <w:adjustRightInd w:val="0"/>
        <w:spacing w:after="0" w:line="240" w:lineRule="auto"/>
        <w:rPr>
          <w:rFonts w:ascii="Arial" w:hAnsi="Arial" w:cs="Arial"/>
          <w:sz w:val="20"/>
          <w:szCs w:val="20"/>
        </w:rPr>
      </w:pPr>
      <w:r w:rsidRPr="00AB77CC">
        <w:rPr>
          <w:rFonts w:ascii="Arial" w:hAnsi="Arial" w:cs="Arial"/>
          <w:sz w:val="20"/>
          <w:szCs w:val="20"/>
          <w:highlight w:val="green"/>
        </w:rPr>
        <w:t>Le lien de cette conférence</w:t>
      </w:r>
      <w:r w:rsidRPr="00AB77CC">
        <w:rPr>
          <w:rFonts w:ascii="Arial" w:hAnsi="Arial" w:cs="Arial"/>
          <w:sz w:val="20"/>
          <w:szCs w:val="20"/>
        </w:rPr>
        <w:t xml:space="preserve"> : </w:t>
      </w:r>
      <w:hyperlink r:id="rId17" w:history="1">
        <w:r w:rsidRPr="00AB77CC">
          <w:rPr>
            <w:rStyle w:val="Lienhypertexte"/>
            <w:rFonts w:ascii="Arial" w:hAnsi="Arial" w:cs="Arial"/>
            <w:sz w:val="20"/>
            <w:szCs w:val="20"/>
          </w:rPr>
          <w:t>https://www.afd.fr/fr/actualites/agenda/la-face-cachee-des-societes-civiles-au-maghreb</w:t>
        </w:r>
      </w:hyperlink>
      <w:r w:rsidRPr="00AB77CC">
        <w:rPr>
          <w:rFonts w:ascii="Arial" w:hAnsi="Arial" w:cs="Arial"/>
          <w:sz w:val="20"/>
          <w:szCs w:val="20"/>
        </w:rPr>
        <w:t xml:space="preserve"> </w:t>
      </w:r>
    </w:p>
    <w:p w14:paraId="5664E8B6" w14:textId="77777777" w:rsidR="00764816" w:rsidRPr="00AB77CC" w:rsidRDefault="00764816" w:rsidP="008A21D9">
      <w:pPr>
        <w:autoSpaceDE w:val="0"/>
        <w:autoSpaceDN w:val="0"/>
        <w:adjustRightInd w:val="0"/>
        <w:spacing w:after="0" w:line="240" w:lineRule="auto"/>
        <w:rPr>
          <w:rFonts w:ascii="Arial" w:hAnsi="Arial" w:cs="Arial"/>
          <w:b/>
          <w:bCs/>
        </w:rPr>
      </w:pPr>
    </w:p>
    <w:p w14:paraId="637FB356" w14:textId="77777777" w:rsidR="00090A00" w:rsidRDefault="00090A00" w:rsidP="008A21D9">
      <w:pPr>
        <w:autoSpaceDE w:val="0"/>
        <w:autoSpaceDN w:val="0"/>
        <w:adjustRightInd w:val="0"/>
        <w:spacing w:after="0" w:line="240" w:lineRule="auto"/>
        <w:rPr>
          <w:rFonts w:ascii="Arial" w:hAnsi="Arial" w:cs="Arial"/>
          <w:b/>
          <w:bCs/>
        </w:rPr>
      </w:pPr>
    </w:p>
    <w:p w14:paraId="3A26FCB0" w14:textId="77777777" w:rsidR="00090A00" w:rsidRDefault="00090A00" w:rsidP="008A21D9">
      <w:pPr>
        <w:autoSpaceDE w:val="0"/>
        <w:autoSpaceDN w:val="0"/>
        <w:adjustRightInd w:val="0"/>
        <w:spacing w:after="0" w:line="240" w:lineRule="auto"/>
        <w:rPr>
          <w:rFonts w:ascii="Arial" w:hAnsi="Arial" w:cs="Arial"/>
          <w:b/>
          <w:bCs/>
        </w:rPr>
      </w:pPr>
    </w:p>
    <w:p w14:paraId="7AF36AEB" w14:textId="04B8C003" w:rsidR="008A21D9" w:rsidRPr="00AB77CC" w:rsidRDefault="008A21D9" w:rsidP="008A21D9">
      <w:pPr>
        <w:autoSpaceDE w:val="0"/>
        <w:autoSpaceDN w:val="0"/>
        <w:adjustRightInd w:val="0"/>
        <w:spacing w:after="0" w:line="240" w:lineRule="auto"/>
        <w:rPr>
          <w:rFonts w:ascii="Arial" w:hAnsi="Arial" w:cs="Arial"/>
          <w:b/>
          <w:bCs/>
          <w:color w:val="DA0B00"/>
          <w:sz w:val="20"/>
          <w:szCs w:val="20"/>
        </w:rPr>
      </w:pPr>
      <w:r w:rsidRPr="00AB77CC">
        <w:rPr>
          <w:rFonts w:ascii="Arial" w:hAnsi="Arial" w:cs="Arial"/>
          <w:b/>
          <w:bCs/>
        </w:rPr>
        <w:lastRenderedPageBreak/>
        <w:t>LE REF À L’ÉMISSION « ALORS, ON PENSE ! »</w:t>
      </w:r>
    </w:p>
    <w:p w14:paraId="26BC3D3D" w14:textId="77777777" w:rsidR="008A21D9" w:rsidRPr="00AB77CC" w:rsidRDefault="008A21D9" w:rsidP="008A21D9">
      <w:pPr>
        <w:autoSpaceDE w:val="0"/>
        <w:autoSpaceDN w:val="0"/>
        <w:adjustRightInd w:val="0"/>
        <w:spacing w:after="0" w:line="240" w:lineRule="auto"/>
        <w:rPr>
          <w:rFonts w:ascii="Arial" w:hAnsi="Arial" w:cs="Arial"/>
          <w:color w:val="DA0B00"/>
          <w:sz w:val="26"/>
          <w:szCs w:val="26"/>
        </w:rPr>
      </w:pPr>
    </w:p>
    <w:p w14:paraId="4CECB106" w14:textId="029B474C" w:rsidR="008A21D9" w:rsidRPr="00AB77CC" w:rsidRDefault="002E7EC8" w:rsidP="008A21D9">
      <w:pPr>
        <w:autoSpaceDE w:val="0"/>
        <w:autoSpaceDN w:val="0"/>
        <w:adjustRightInd w:val="0"/>
        <w:spacing w:after="0" w:line="240" w:lineRule="auto"/>
        <w:rPr>
          <w:rFonts w:ascii="Arial" w:hAnsi="Arial" w:cs="Arial"/>
          <w:sz w:val="20"/>
          <w:szCs w:val="20"/>
        </w:rPr>
      </w:pPr>
      <w:r w:rsidRPr="00BF481B">
        <w:rPr>
          <w:rFonts w:ascii="Arial" w:hAnsi="Arial" w:cs="Arial"/>
          <w:sz w:val="20"/>
          <w:szCs w:val="20"/>
        </w:rPr>
        <w:t>Le</w:t>
      </w:r>
      <w:r w:rsidR="00BF481B" w:rsidRPr="00BF481B">
        <w:rPr>
          <w:rFonts w:ascii="Arial" w:hAnsi="Arial" w:cs="Arial"/>
          <w:sz w:val="20"/>
          <w:szCs w:val="20"/>
        </w:rPr>
        <w:t xml:space="preserve"> 1e</w:t>
      </w:r>
      <w:r w:rsidRPr="00BF481B">
        <w:rPr>
          <w:rFonts w:ascii="Arial" w:hAnsi="Arial" w:cs="Arial"/>
          <w:sz w:val="20"/>
          <w:szCs w:val="20"/>
        </w:rPr>
        <w:t xml:space="preserve"> juin 2021</w:t>
      </w:r>
      <w:r w:rsidR="00D01F2F" w:rsidRPr="00BF481B">
        <w:rPr>
          <w:rFonts w:ascii="Arial" w:hAnsi="Arial" w:cs="Arial"/>
          <w:sz w:val="20"/>
          <w:szCs w:val="20"/>
        </w:rPr>
        <w:t xml:space="preserve"> </w:t>
      </w:r>
      <w:r w:rsidR="008A21D9" w:rsidRPr="00AB77CC">
        <w:rPr>
          <w:rFonts w:ascii="Arial" w:hAnsi="Arial" w:cs="Arial"/>
          <w:sz w:val="20"/>
          <w:szCs w:val="20"/>
        </w:rPr>
        <w:t xml:space="preserve">Marion </w:t>
      </w:r>
      <w:r w:rsidR="00182057" w:rsidRPr="00AB77CC">
        <w:rPr>
          <w:rFonts w:ascii="Arial" w:hAnsi="Arial" w:cs="Arial"/>
          <w:sz w:val="20"/>
          <w:szCs w:val="20"/>
        </w:rPr>
        <w:t>ISVI</w:t>
      </w:r>
      <w:r w:rsidR="008A21D9" w:rsidRPr="00AB77CC">
        <w:rPr>
          <w:rFonts w:ascii="Arial" w:hAnsi="Arial" w:cs="Arial"/>
          <w:sz w:val="20"/>
          <w:szCs w:val="20"/>
        </w:rPr>
        <w:t xml:space="preserve">, directrice exécutive du REF, est intervenue durant l’émission quotidienne « Alors, on pense ! » diffusée sur Franceinfo.tv et présentée par Patrice </w:t>
      </w:r>
      <w:r w:rsidR="00D01F2F" w:rsidRPr="00AB77CC">
        <w:rPr>
          <w:rFonts w:ascii="Arial" w:hAnsi="Arial" w:cs="Arial"/>
          <w:sz w:val="20"/>
          <w:szCs w:val="20"/>
        </w:rPr>
        <w:t>ROMEDENNE</w:t>
      </w:r>
      <w:r w:rsidR="008A21D9" w:rsidRPr="00AB77CC">
        <w:rPr>
          <w:rFonts w:ascii="Arial" w:hAnsi="Arial" w:cs="Arial"/>
          <w:sz w:val="20"/>
          <w:szCs w:val="20"/>
        </w:rPr>
        <w:t xml:space="preserve">. Elle a, aux côtés d’Agnès </w:t>
      </w:r>
      <w:r w:rsidR="00D01F2F" w:rsidRPr="00AB77CC">
        <w:rPr>
          <w:rFonts w:ascii="Arial" w:hAnsi="Arial" w:cs="Arial"/>
          <w:sz w:val="20"/>
          <w:szCs w:val="20"/>
        </w:rPr>
        <w:t>LEVALLOIS</w:t>
      </w:r>
      <w:r w:rsidR="008A21D9" w:rsidRPr="00AB77CC">
        <w:rPr>
          <w:rFonts w:ascii="Arial" w:hAnsi="Arial" w:cs="Arial"/>
          <w:sz w:val="20"/>
          <w:szCs w:val="20"/>
        </w:rPr>
        <w:t xml:space="preserve"> (iReMMO), Samir </w:t>
      </w:r>
      <w:r w:rsidR="00D01F2F" w:rsidRPr="00AB77CC">
        <w:rPr>
          <w:rFonts w:ascii="Arial" w:hAnsi="Arial" w:cs="Arial"/>
          <w:sz w:val="20"/>
          <w:szCs w:val="20"/>
        </w:rPr>
        <w:t>ABDELKRIM</w:t>
      </w:r>
      <w:r w:rsidR="008A21D9" w:rsidRPr="00AB77CC">
        <w:rPr>
          <w:rFonts w:ascii="Arial" w:hAnsi="Arial" w:cs="Arial"/>
          <w:sz w:val="20"/>
          <w:szCs w:val="20"/>
        </w:rPr>
        <w:t xml:space="preserve"> (entrepreneur) et Sébastien </w:t>
      </w:r>
      <w:r w:rsidR="00D01F2F" w:rsidRPr="00AB77CC">
        <w:rPr>
          <w:rFonts w:ascii="Arial" w:hAnsi="Arial" w:cs="Arial"/>
          <w:sz w:val="20"/>
          <w:szCs w:val="20"/>
        </w:rPr>
        <w:t>ABIS</w:t>
      </w:r>
      <w:r w:rsidR="008A21D9" w:rsidRPr="00AB77CC">
        <w:rPr>
          <w:rFonts w:ascii="Arial" w:hAnsi="Arial" w:cs="Arial"/>
          <w:sz w:val="20"/>
          <w:szCs w:val="20"/>
        </w:rPr>
        <w:t xml:space="preserve"> (Club Demeter), échangé sur l’actualité en Méditerranée et les différentes initiatives portées par la société civile dans la région.</w:t>
      </w:r>
    </w:p>
    <w:p w14:paraId="247DA04D" w14:textId="027B68D7" w:rsidR="008A21D9" w:rsidRPr="00AB77CC" w:rsidRDefault="008A21D9" w:rsidP="008A21D9">
      <w:pPr>
        <w:autoSpaceDE w:val="0"/>
        <w:autoSpaceDN w:val="0"/>
        <w:adjustRightInd w:val="0"/>
        <w:spacing w:after="0" w:line="240" w:lineRule="auto"/>
        <w:rPr>
          <w:rFonts w:ascii="Arial" w:hAnsi="Arial" w:cs="Arial"/>
          <w:sz w:val="20"/>
          <w:szCs w:val="20"/>
        </w:rPr>
      </w:pPr>
    </w:p>
    <w:p w14:paraId="5371C2CA" w14:textId="6CCB67FC" w:rsidR="008A21D9" w:rsidRPr="00AB77CC" w:rsidRDefault="008A21D9" w:rsidP="008A21D9">
      <w:pPr>
        <w:autoSpaceDE w:val="0"/>
        <w:autoSpaceDN w:val="0"/>
        <w:adjustRightInd w:val="0"/>
        <w:spacing w:after="0" w:line="240" w:lineRule="auto"/>
        <w:rPr>
          <w:rFonts w:ascii="Arial" w:hAnsi="Arial" w:cs="Arial"/>
          <w:sz w:val="20"/>
          <w:szCs w:val="20"/>
        </w:rPr>
      </w:pPr>
      <w:r w:rsidRPr="00AB77CC">
        <w:rPr>
          <w:rFonts w:ascii="Arial" w:hAnsi="Arial" w:cs="Arial"/>
          <w:sz w:val="20"/>
          <w:szCs w:val="20"/>
          <w:highlight w:val="green"/>
        </w:rPr>
        <w:t>Visuel</w:t>
      </w:r>
    </w:p>
    <w:p w14:paraId="72622126" w14:textId="399EAAF6" w:rsidR="002E7EC8" w:rsidRPr="00AB77CC" w:rsidRDefault="002E7EC8" w:rsidP="008A21D9">
      <w:pPr>
        <w:autoSpaceDE w:val="0"/>
        <w:autoSpaceDN w:val="0"/>
        <w:adjustRightInd w:val="0"/>
        <w:spacing w:after="0" w:line="240" w:lineRule="auto"/>
        <w:rPr>
          <w:rFonts w:ascii="Arial" w:hAnsi="Arial" w:cs="Arial"/>
          <w:sz w:val="20"/>
          <w:szCs w:val="20"/>
        </w:rPr>
      </w:pPr>
    </w:p>
    <w:p w14:paraId="0A1D94D5" w14:textId="6900472A" w:rsidR="002E7EC8" w:rsidRPr="00AB77CC" w:rsidRDefault="002E7EC8" w:rsidP="002E7EC8">
      <w:pPr>
        <w:shd w:val="clear" w:color="auto" w:fill="FFFFFF"/>
        <w:spacing w:after="0" w:line="240" w:lineRule="auto"/>
        <w:textAlignment w:val="baseline"/>
        <w:outlineLvl w:val="0"/>
        <w:rPr>
          <w:rFonts w:ascii="Arial" w:eastAsia="Times New Roman" w:hAnsi="Arial" w:cs="Arial"/>
          <w:b/>
          <w:bCs/>
          <w:caps/>
          <w:spacing w:val="15"/>
          <w:kern w:val="36"/>
          <w:lang w:eastAsia="fr-FR"/>
        </w:rPr>
      </w:pPr>
      <w:r w:rsidRPr="00AB77CC">
        <w:rPr>
          <w:rFonts w:ascii="Arial" w:eastAsia="Times New Roman" w:hAnsi="Arial" w:cs="Arial"/>
          <w:b/>
          <w:bCs/>
          <w:caps/>
          <w:spacing w:val="15"/>
          <w:kern w:val="36"/>
          <w:lang w:eastAsia="fr-FR"/>
        </w:rPr>
        <w:t>LE REF INTERVIENT À LA TABLE-RONDE « LA PAIX EN MÉDITERRANÉE » (ESCALES MÉDITERRANÉENNES 2021)</w:t>
      </w:r>
    </w:p>
    <w:p w14:paraId="4AB6FB56" w14:textId="77777777" w:rsidR="002E7EC8" w:rsidRPr="00AB77CC" w:rsidRDefault="002E7EC8" w:rsidP="002E7EC8">
      <w:pPr>
        <w:shd w:val="clear" w:color="auto" w:fill="FFFFFF"/>
        <w:spacing w:after="0" w:line="240" w:lineRule="auto"/>
        <w:textAlignment w:val="baseline"/>
        <w:outlineLvl w:val="0"/>
        <w:rPr>
          <w:rFonts w:ascii="Arial" w:eastAsia="Times New Roman" w:hAnsi="Arial" w:cs="Arial"/>
          <w:b/>
          <w:bCs/>
          <w:caps/>
          <w:spacing w:val="15"/>
          <w:kern w:val="36"/>
          <w:sz w:val="20"/>
          <w:szCs w:val="20"/>
          <w:lang w:eastAsia="fr-FR"/>
        </w:rPr>
      </w:pPr>
    </w:p>
    <w:p w14:paraId="2BE354EB" w14:textId="376AC1BF" w:rsidR="002E7EC8" w:rsidRDefault="002E7EC8" w:rsidP="002E7EC8">
      <w:pPr>
        <w:shd w:val="clear" w:color="auto" w:fill="FFFFFF"/>
        <w:spacing w:after="0" w:line="240" w:lineRule="auto"/>
        <w:textAlignment w:val="baseline"/>
        <w:rPr>
          <w:rFonts w:ascii="Arial" w:eastAsia="Times New Roman" w:hAnsi="Arial" w:cs="Arial"/>
          <w:sz w:val="20"/>
          <w:szCs w:val="20"/>
          <w:lang w:eastAsia="fr-FR"/>
        </w:rPr>
      </w:pPr>
      <w:r w:rsidRPr="00AB77CC">
        <w:rPr>
          <w:rFonts w:ascii="Arial" w:eastAsia="Times New Roman" w:hAnsi="Arial" w:cs="Arial"/>
          <w:sz w:val="20"/>
          <w:szCs w:val="20"/>
          <w:lang w:eastAsia="fr-FR"/>
        </w:rPr>
        <w:t>Le 17 septembre, dans le cadre des Escales Méditerranéennes organisées à Marseille (L’Estaque) par la Ligue de l’Enseignement des Bouches</w:t>
      </w:r>
      <w:r w:rsidR="000B5BD4">
        <w:rPr>
          <w:rFonts w:ascii="Arial" w:eastAsia="Times New Roman" w:hAnsi="Arial" w:cs="Arial"/>
          <w:sz w:val="20"/>
          <w:szCs w:val="20"/>
          <w:lang w:eastAsia="fr-FR"/>
        </w:rPr>
        <w:t>-</w:t>
      </w:r>
      <w:r w:rsidRPr="00AB77CC">
        <w:rPr>
          <w:rFonts w:ascii="Arial" w:eastAsia="Times New Roman" w:hAnsi="Arial" w:cs="Arial"/>
          <w:sz w:val="20"/>
          <w:szCs w:val="20"/>
          <w:lang w:eastAsia="fr-FR"/>
        </w:rPr>
        <w:t>du</w:t>
      </w:r>
      <w:r w:rsidR="000B5BD4">
        <w:rPr>
          <w:rFonts w:ascii="Arial" w:eastAsia="Times New Roman" w:hAnsi="Arial" w:cs="Arial"/>
          <w:sz w:val="20"/>
          <w:szCs w:val="20"/>
          <w:lang w:eastAsia="fr-FR"/>
        </w:rPr>
        <w:t>-</w:t>
      </w:r>
      <w:r w:rsidRPr="00AB77CC">
        <w:rPr>
          <w:rFonts w:ascii="Arial" w:eastAsia="Times New Roman" w:hAnsi="Arial" w:cs="Arial"/>
          <w:sz w:val="20"/>
          <w:szCs w:val="20"/>
          <w:lang w:eastAsia="fr-FR"/>
        </w:rPr>
        <w:t xml:space="preserve">Rhône, Solidarité Laïque, Nuits Métis et la </w:t>
      </w:r>
      <w:proofErr w:type="gramStart"/>
      <w:r w:rsidRPr="00AB77CC">
        <w:rPr>
          <w:rFonts w:ascii="Arial" w:eastAsia="Times New Roman" w:hAnsi="Arial" w:cs="Arial"/>
          <w:sz w:val="20"/>
          <w:szCs w:val="20"/>
          <w:lang w:eastAsia="fr-FR"/>
        </w:rPr>
        <w:t>Mairie</w:t>
      </w:r>
      <w:proofErr w:type="gramEnd"/>
      <w:r w:rsidRPr="00AB77CC">
        <w:rPr>
          <w:rFonts w:ascii="Arial" w:eastAsia="Times New Roman" w:hAnsi="Arial" w:cs="Arial"/>
          <w:sz w:val="20"/>
          <w:szCs w:val="20"/>
          <w:lang w:eastAsia="fr-FR"/>
        </w:rPr>
        <w:t xml:space="preserve"> de Marseille, Marc </w:t>
      </w:r>
      <w:r w:rsidR="00D01F2F" w:rsidRPr="00AB77CC">
        <w:rPr>
          <w:rFonts w:ascii="Arial" w:eastAsia="Times New Roman" w:hAnsi="Arial" w:cs="Arial"/>
          <w:sz w:val="20"/>
          <w:szCs w:val="20"/>
          <w:lang w:eastAsia="fr-FR"/>
        </w:rPr>
        <w:t>MERCIER</w:t>
      </w:r>
      <w:r w:rsidRPr="00AB77CC">
        <w:rPr>
          <w:rFonts w:ascii="Arial" w:eastAsia="Times New Roman" w:hAnsi="Arial" w:cs="Arial"/>
          <w:sz w:val="20"/>
          <w:szCs w:val="20"/>
          <w:lang w:eastAsia="fr-FR"/>
        </w:rPr>
        <w:t>, Président du REF, est intervenu lors d’une table ronde au sujet de la Paix en Méditerranée.</w:t>
      </w:r>
      <w:r w:rsidRPr="00AB77CC">
        <w:rPr>
          <w:rFonts w:ascii="Arial" w:hAnsi="Arial" w:cs="Arial"/>
          <w:sz w:val="20"/>
          <w:szCs w:val="20"/>
        </w:rPr>
        <w:t xml:space="preserve"> </w:t>
      </w:r>
      <w:r w:rsidRPr="00AB77CC">
        <w:rPr>
          <w:rFonts w:ascii="Arial" w:eastAsia="Times New Roman" w:hAnsi="Arial" w:cs="Arial"/>
          <w:sz w:val="20"/>
          <w:szCs w:val="20"/>
          <w:lang w:eastAsia="fr-FR"/>
        </w:rPr>
        <w:t xml:space="preserve">Parmi les personnes présentes, deux élues de la Ville de Marseille dont Samia </w:t>
      </w:r>
      <w:r w:rsidR="00D01F2F" w:rsidRPr="00AB77CC">
        <w:rPr>
          <w:rFonts w:ascii="Arial" w:eastAsia="Times New Roman" w:hAnsi="Arial" w:cs="Arial"/>
          <w:sz w:val="20"/>
          <w:szCs w:val="20"/>
          <w:lang w:eastAsia="fr-FR"/>
        </w:rPr>
        <w:t xml:space="preserve">GHALI </w:t>
      </w:r>
      <w:r w:rsidRPr="00AB77CC">
        <w:rPr>
          <w:rFonts w:ascii="Arial" w:eastAsia="Times New Roman" w:hAnsi="Arial" w:cs="Arial"/>
          <w:sz w:val="20"/>
          <w:szCs w:val="20"/>
          <w:lang w:eastAsia="fr-FR"/>
        </w:rPr>
        <w:t>(sénatrice réputée et haute en couleur), ont pris la parole lors des échanges avec le public. Le président du REF est intervenu pour expliquer en quoi, à sons sens, un réseau comme le REF, regroupant des organisations de la société civiles, joue un rôle déterminant dans la construction d’une paix désirable en Méditerranée.</w:t>
      </w:r>
    </w:p>
    <w:p w14:paraId="15979E52" w14:textId="74A172C6" w:rsidR="003940FE" w:rsidRDefault="003940FE" w:rsidP="002E7EC8">
      <w:pPr>
        <w:shd w:val="clear" w:color="auto" w:fill="FFFFFF"/>
        <w:spacing w:after="0" w:line="240" w:lineRule="auto"/>
        <w:textAlignment w:val="baseline"/>
        <w:rPr>
          <w:rFonts w:ascii="Arial" w:eastAsia="Times New Roman" w:hAnsi="Arial" w:cs="Arial"/>
          <w:sz w:val="20"/>
          <w:szCs w:val="20"/>
          <w:lang w:eastAsia="fr-FR"/>
        </w:rPr>
      </w:pPr>
    </w:p>
    <w:p w14:paraId="70BCFE9A" w14:textId="1D8050B6" w:rsidR="003940FE" w:rsidRPr="00AB77CC" w:rsidRDefault="003940FE" w:rsidP="002E7EC8">
      <w:pPr>
        <w:shd w:val="clear" w:color="auto" w:fill="FFFFFF"/>
        <w:spacing w:after="0" w:line="240" w:lineRule="auto"/>
        <w:textAlignment w:val="baseline"/>
        <w:rPr>
          <w:rFonts w:ascii="Arial" w:eastAsia="Times New Roman" w:hAnsi="Arial" w:cs="Arial"/>
          <w:sz w:val="20"/>
          <w:szCs w:val="20"/>
          <w:lang w:eastAsia="fr-FR"/>
        </w:rPr>
      </w:pPr>
      <w:r w:rsidRPr="00AB77CC">
        <w:rPr>
          <w:rFonts w:ascii="Arial" w:hAnsi="Arial" w:cs="Arial"/>
          <w:sz w:val="20"/>
          <w:szCs w:val="20"/>
          <w:highlight w:val="green"/>
        </w:rPr>
        <w:t>Visuel</w:t>
      </w:r>
    </w:p>
    <w:p w14:paraId="17117876" w14:textId="77777777" w:rsidR="002E7EC8" w:rsidRPr="00AB77CC" w:rsidRDefault="002E7EC8" w:rsidP="008A21D9">
      <w:pPr>
        <w:autoSpaceDE w:val="0"/>
        <w:autoSpaceDN w:val="0"/>
        <w:adjustRightInd w:val="0"/>
        <w:spacing w:after="0" w:line="240" w:lineRule="auto"/>
        <w:rPr>
          <w:rFonts w:ascii="Arial" w:hAnsi="Arial" w:cs="Arial"/>
          <w:sz w:val="20"/>
          <w:szCs w:val="20"/>
        </w:rPr>
      </w:pPr>
    </w:p>
    <w:p w14:paraId="7CCAA403" w14:textId="4EFD1EE2" w:rsidR="00C65F8A" w:rsidRPr="00AB77CC" w:rsidRDefault="00DE6681" w:rsidP="00DD6B2F">
      <w:pPr>
        <w:autoSpaceDE w:val="0"/>
        <w:autoSpaceDN w:val="0"/>
        <w:adjustRightInd w:val="0"/>
        <w:spacing w:after="0" w:line="240" w:lineRule="auto"/>
        <w:rPr>
          <w:rFonts w:ascii="Arial" w:hAnsi="Arial" w:cs="Arial"/>
          <w:b/>
          <w:bCs/>
        </w:rPr>
      </w:pPr>
      <w:r w:rsidRPr="00AB77CC">
        <w:rPr>
          <w:rFonts w:ascii="Arial" w:hAnsi="Arial" w:cs="Arial"/>
          <w:b/>
          <w:bCs/>
        </w:rPr>
        <w:t>LE REF A TUNIS POUR LA 1</w:t>
      </w:r>
      <w:r w:rsidRPr="00AB77CC">
        <w:rPr>
          <w:rFonts w:ascii="Arial" w:hAnsi="Arial" w:cs="Arial"/>
          <w:b/>
          <w:bCs/>
          <w:vertAlign w:val="superscript"/>
        </w:rPr>
        <w:t>e</w:t>
      </w:r>
      <w:r w:rsidRPr="00AB77CC">
        <w:rPr>
          <w:rFonts w:ascii="Arial" w:hAnsi="Arial" w:cs="Arial"/>
          <w:b/>
          <w:bCs/>
        </w:rPr>
        <w:t xml:space="preserve"> CONFERENCE REGIONALE DU PROJET SALAM</w:t>
      </w:r>
    </w:p>
    <w:p w14:paraId="6BF021CF" w14:textId="764DE780" w:rsidR="00DE6681" w:rsidRPr="00AB77CC" w:rsidRDefault="00DE6681" w:rsidP="00DD6B2F">
      <w:pPr>
        <w:autoSpaceDE w:val="0"/>
        <w:autoSpaceDN w:val="0"/>
        <w:adjustRightInd w:val="0"/>
        <w:spacing w:after="0" w:line="240" w:lineRule="auto"/>
        <w:rPr>
          <w:rFonts w:ascii="Arial" w:hAnsi="Arial" w:cs="Arial"/>
          <w:color w:val="DA0B00"/>
        </w:rPr>
      </w:pPr>
    </w:p>
    <w:p w14:paraId="1838B37A" w14:textId="6B439ECD" w:rsidR="008C0376" w:rsidRPr="00AB77CC" w:rsidRDefault="00DE6681" w:rsidP="00DE6681">
      <w:pPr>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t>Robin MADORE, coordinateur du réseau Jeunesses Med, a participé le 1</w:t>
      </w:r>
      <w:r w:rsidRPr="00AB77CC">
        <w:rPr>
          <w:rFonts w:ascii="Arial" w:hAnsi="Arial" w:cs="Arial"/>
          <w:sz w:val="20"/>
          <w:szCs w:val="20"/>
          <w:vertAlign w:val="superscript"/>
        </w:rPr>
        <w:t>e</w:t>
      </w:r>
      <w:r w:rsidRPr="00AB77CC">
        <w:rPr>
          <w:rFonts w:ascii="Arial" w:hAnsi="Arial" w:cs="Arial"/>
          <w:sz w:val="20"/>
          <w:szCs w:val="20"/>
        </w:rPr>
        <w:t xml:space="preserve"> décembre 2021 à la 1</w:t>
      </w:r>
      <w:r w:rsidRPr="00AB77CC">
        <w:rPr>
          <w:rFonts w:ascii="Arial" w:hAnsi="Arial" w:cs="Arial"/>
          <w:sz w:val="20"/>
          <w:szCs w:val="20"/>
          <w:vertAlign w:val="superscript"/>
        </w:rPr>
        <w:t>e</w:t>
      </w:r>
      <w:r w:rsidRPr="00AB77CC">
        <w:rPr>
          <w:rFonts w:ascii="Arial" w:hAnsi="Arial" w:cs="Arial"/>
          <w:sz w:val="20"/>
          <w:szCs w:val="20"/>
        </w:rPr>
        <w:t xml:space="preserve"> conférence régionale du programme Salam, organisée par Solidarité Laïque. Le projet </w:t>
      </w:r>
      <w:proofErr w:type="spellStart"/>
      <w:r w:rsidRPr="00AB77CC">
        <w:rPr>
          <w:rFonts w:ascii="Arial" w:hAnsi="Arial" w:cs="Arial"/>
          <w:sz w:val="20"/>
          <w:szCs w:val="20"/>
        </w:rPr>
        <w:t>SalaM</w:t>
      </w:r>
      <w:proofErr w:type="spellEnd"/>
      <w:r w:rsidRPr="00AB77CC">
        <w:rPr>
          <w:rFonts w:ascii="Arial" w:hAnsi="Arial" w:cs="Arial"/>
          <w:sz w:val="20"/>
          <w:szCs w:val="20"/>
        </w:rPr>
        <w:t xml:space="preserve"> « Imaginer et construire la Méditerranée de demain » s’inscrivait dans la dynamique du Forum des Mondes méditerranéens. Cette rencontre avait pour objectif de réfléchir avec l’ensemble du consortium aux outils et mécanismes pertinents pour un dialogue pérenne en méditerranée et a permis au REF d’échanger avec d’autres acteurs de la société civile en méditerranée sur les thématiques prioritaires pour la région ainsi que sur les méthodes de travail à mettre en œuvre. </w:t>
      </w:r>
    </w:p>
    <w:p w14:paraId="27E5466C" w14:textId="21CB6252" w:rsidR="00DE6681" w:rsidRPr="00AB77CC" w:rsidRDefault="00DE6681" w:rsidP="00DD6B2F">
      <w:pPr>
        <w:autoSpaceDE w:val="0"/>
        <w:autoSpaceDN w:val="0"/>
        <w:adjustRightInd w:val="0"/>
        <w:spacing w:after="0" w:line="240" w:lineRule="auto"/>
        <w:rPr>
          <w:rFonts w:ascii="Arial" w:hAnsi="Arial" w:cs="Arial"/>
          <w:sz w:val="20"/>
          <w:szCs w:val="20"/>
        </w:rPr>
      </w:pPr>
    </w:p>
    <w:p w14:paraId="1287A967" w14:textId="77777777" w:rsidR="00DE6681" w:rsidRPr="00AB77CC" w:rsidRDefault="00DE6681" w:rsidP="00DD6B2F">
      <w:pPr>
        <w:autoSpaceDE w:val="0"/>
        <w:autoSpaceDN w:val="0"/>
        <w:adjustRightInd w:val="0"/>
        <w:spacing w:after="0" w:line="240" w:lineRule="auto"/>
        <w:rPr>
          <w:rFonts w:ascii="Arial" w:hAnsi="Arial" w:cs="Arial"/>
          <w:sz w:val="20"/>
          <w:szCs w:val="20"/>
        </w:rPr>
      </w:pPr>
    </w:p>
    <w:p w14:paraId="6BF5F7A1" w14:textId="44B3A322" w:rsidR="0076454A" w:rsidRPr="00AB77CC" w:rsidRDefault="00576ADE" w:rsidP="00576ADE">
      <w:pPr>
        <w:autoSpaceDE w:val="0"/>
        <w:autoSpaceDN w:val="0"/>
        <w:adjustRightInd w:val="0"/>
        <w:spacing w:after="0" w:line="240" w:lineRule="auto"/>
        <w:rPr>
          <w:rFonts w:ascii="Arial" w:hAnsi="Arial" w:cs="Arial"/>
          <w:b/>
          <w:bCs/>
          <w:color w:val="0076BB"/>
          <w:sz w:val="26"/>
          <w:szCs w:val="26"/>
        </w:rPr>
      </w:pPr>
      <w:r w:rsidRPr="00AB77CC">
        <w:rPr>
          <w:rFonts w:ascii="Arial" w:hAnsi="Arial" w:cs="Arial"/>
          <w:b/>
          <w:bCs/>
          <w:color w:val="0076BB"/>
          <w:sz w:val="26"/>
          <w:szCs w:val="26"/>
        </w:rPr>
        <w:t>Plaidoyer régional</w:t>
      </w:r>
      <w:r w:rsidR="004A0F83" w:rsidRPr="00AB77CC">
        <w:rPr>
          <w:rFonts w:ascii="Arial" w:hAnsi="Arial" w:cs="Arial"/>
          <w:b/>
          <w:bCs/>
          <w:color w:val="0076BB"/>
          <w:sz w:val="26"/>
          <w:szCs w:val="26"/>
        </w:rPr>
        <w:t xml:space="preserve"> et relations institutionnelles</w:t>
      </w:r>
    </w:p>
    <w:p w14:paraId="3A86394D" w14:textId="77777777" w:rsidR="008550EF" w:rsidRPr="00AB77CC" w:rsidRDefault="008550EF" w:rsidP="00576ADE">
      <w:pPr>
        <w:autoSpaceDE w:val="0"/>
        <w:autoSpaceDN w:val="0"/>
        <w:adjustRightInd w:val="0"/>
        <w:spacing w:after="0" w:line="240" w:lineRule="auto"/>
        <w:rPr>
          <w:rFonts w:ascii="Arial" w:hAnsi="Arial" w:cs="Arial"/>
          <w:b/>
          <w:bCs/>
          <w:color w:val="0076BB"/>
          <w:sz w:val="26"/>
          <w:szCs w:val="26"/>
        </w:rPr>
      </w:pPr>
    </w:p>
    <w:p w14:paraId="2EB73217" w14:textId="77777777" w:rsidR="00000408" w:rsidRPr="00AB77CC" w:rsidRDefault="00000408" w:rsidP="00095017">
      <w:pPr>
        <w:spacing w:after="0" w:line="240" w:lineRule="auto"/>
        <w:jc w:val="both"/>
        <w:rPr>
          <w:rFonts w:ascii="Arial" w:hAnsi="Arial" w:cs="Arial"/>
          <w:b/>
          <w:bCs/>
          <w:color w:val="C00000"/>
          <w:sz w:val="28"/>
          <w:szCs w:val="28"/>
        </w:rPr>
      </w:pPr>
      <w:r w:rsidRPr="00AB77CC">
        <w:rPr>
          <w:rFonts w:ascii="Arial" w:hAnsi="Arial" w:cs="Arial"/>
          <w:b/>
          <w:bCs/>
          <w:color w:val="C00000"/>
          <w:sz w:val="28"/>
          <w:szCs w:val="28"/>
        </w:rPr>
        <w:t xml:space="preserve">Programme euro-méditerranéen MAJALAT  </w:t>
      </w:r>
    </w:p>
    <w:p w14:paraId="45096C61" w14:textId="77777777" w:rsidR="00000408" w:rsidRPr="00AB77CC" w:rsidRDefault="00000408" w:rsidP="00000408">
      <w:pPr>
        <w:spacing w:after="0" w:line="240" w:lineRule="auto"/>
        <w:jc w:val="both"/>
        <w:rPr>
          <w:rFonts w:ascii="Arial" w:hAnsi="Arial" w:cs="Arial"/>
          <w:sz w:val="20"/>
          <w:szCs w:val="20"/>
        </w:rPr>
      </w:pPr>
    </w:p>
    <w:p w14:paraId="158F9EC8" w14:textId="77777777" w:rsidR="00000408" w:rsidRPr="00AB77CC" w:rsidRDefault="00000408" w:rsidP="00000408">
      <w:pPr>
        <w:spacing w:after="0" w:line="240" w:lineRule="auto"/>
        <w:jc w:val="both"/>
        <w:rPr>
          <w:rFonts w:ascii="Arial" w:hAnsi="Arial" w:cs="Arial"/>
          <w:sz w:val="20"/>
          <w:szCs w:val="20"/>
        </w:rPr>
      </w:pPr>
      <w:r w:rsidRPr="00AB77CC">
        <w:rPr>
          <w:rFonts w:ascii="Arial" w:hAnsi="Arial" w:cs="Arial"/>
          <w:sz w:val="20"/>
          <w:szCs w:val="20"/>
        </w:rPr>
        <w:t xml:space="preserve">Depuis 2018, le REF est au cœur d’un consortium de réseaux d’OSC et de syndicats en charge d’animer un dialogue de haut niveau entre l’Union européenne et la région sud de la Méditerranée. </w:t>
      </w:r>
    </w:p>
    <w:p w14:paraId="41CB1474" w14:textId="07269DB0" w:rsidR="00000408" w:rsidRPr="00AB77CC" w:rsidRDefault="00000408" w:rsidP="00000408">
      <w:pPr>
        <w:spacing w:after="0" w:line="240" w:lineRule="auto"/>
        <w:jc w:val="both"/>
        <w:rPr>
          <w:rFonts w:ascii="Arial" w:hAnsi="Arial" w:cs="Arial"/>
          <w:sz w:val="20"/>
          <w:szCs w:val="20"/>
        </w:rPr>
      </w:pPr>
      <w:r w:rsidRPr="00AB77CC">
        <w:rPr>
          <w:rFonts w:ascii="Arial" w:hAnsi="Arial" w:cs="Arial"/>
          <w:sz w:val="20"/>
          <w:szCs w:val="20"/>
        </w:rPr>
        <w:t xml:space="preserve">Après une année d’activités en ligne en lien avec le contexte sanitaire, le projet a pu redéployer quasiment la totalité de son cycle d’activités en présentiel.  Le REF a occupé une place centrale dans tout ce processus (organisation, choix des participants, rédaction de notes de contenus thématiques, RDV institutionnels avec des représentants de la Commission européenne et du Parlement européen à Bruxelles et en ligne, multiples interventions, animation et modération de sessions durant les activités). </w:t>
      </w:r>
    </w:p>
    <w:p w14:paraId="6F7C0D46" w14:textId="77777777" w:rsidR="00000408" w:rsidRPr="00AB77CC" w:rsidRDefault="00000408" w:rsidP="00000408">
      <w:pPr>
        <w:spacing w:after="0" w:line="240" w:lineRule="auto"/>
        <w:jc w:val="both"/>
        <w:rPr>
          <w:rFonts w:ascii="Arial" w:hAnsi="Arial" w:cs="Arial"/>
          <w:sz w:val="20"/>
          <w:szCs w:val="20"/>
        </w:rPr>
      </w:pPr>
    </w:p>
    <w:p w14:paraId="26DC9004" w14:textId="1B07CD22" w:rsidR="00000408" w:rsidRPr="00AB77CC" w:rsidRDefault="00000408" w:rsidP="00000408">
      <w:pPr>
        <w:spacing w:after="0" w:line="240" w:lineRule="auto"/>
        <w:jc w:val="both"/>
        <w:rPr>
          <w:rFonts w:ascii="Arial" w:hAnsi="Arial" w:cs="Arial"/>
          <w:sz w:val="20"/>
          <w:szCs w:val="20"/>
        </w:rPr>
      </w:pPr>
      <w:r w:rsidRPr="00AB77CC">
        <w:rPr>
          <w:rFonts w:ascii="Arial" w:hAnsi="Arial" w:cs="Arial"/>
          <w:sz w:val="20"/>
          <w:szCs w:val="20"/>
        </w:rPr>
        <w:t>La participation du REF a été assurée par un comité de pilotage constitué de 9 membres (</w:t>
      </w:r>
      <w:r w:rsidRPr="00AB77CC">
        <w:rPr>
          <w:rFonts w:ascii="Arial" w:hAnsi="Arial" w:cs="Arial"/>
          <w:sz w:val="20"/>
          <w:szCs w:val="20"/>
          <w:highlight w:val="yellow"/>
        </w:rPr>
        <w:t>cf. page xx</w:t>
      </w:r>
      <w:r w:rsidRPr="00AB77CC">
        <w:rPr>
          <w:rFonts w:ascii="Arial" w:hAnsi="Arial" w:cs="Arial"/>
          <w:sz w:val="20"/>
          <w:szCs w:val="20"/>
        </w:rPr>
        <w:t xml:space="preserve">). Ce comité s’est impliqué dans la mise en place stratégique et opérationnelle du programme. </w:t>
      </w:r>
    </w:p>
    <w:p w14:paraId="15555EE8" w14:textId="77777777" w:rsidR="00000408" w:rsidRPr="00AB77CC" w:rsidRDefault="00000408" w:rsidP="00000408">
      <w:pPr>
        <w:spacing w:after="0" w:line="240" w:lineRule="auto"/>
        <w:jc w:val="both"/>
        <w:rPr>
          <w:rFonts w:ascii="Arial" w:hAnsi="Arial" w:cs="Arial"/>
          <w:sz w:val="20"/>
          <w:szCs w:val="20"/>
        </w:rPr>
      </w:pPr>
    </w:p>
    <w:p w14:paraId="768DB62D" w14:textId="0A5AEDC5" w:rsidR="00000408" w:rsidRPr="00AB77CC" w:rsidRDefault="00000408" w:rsidP="00000408">
      <w:pPr>
        <w:spacing w:after="0" w:line="240" w:lineRule="auto"/>
        <w:jc w:val="both"/>
        <w:rPr>
          <w:rFonts w:ascii="Arial" w:hAnsi="Arial" w:cs="Arial"/>
          <w:sz w:val="20"/>
          <w:szCs w:val="20"/>
        </w:rPr>
      </w:pPr>
      <w:r w:rsidRPr="00AB77CC">
        <w:rPr>
          <w:rFonts w:ascii="Arial" w:hAnsi="Arial" w:cs="Arial"/>
          <w:sz w:val="20"/>
          <w:szCs w:val="20"/>
        </w:rPr>
        <w:t xml:space="preserve">Giovanna TANZARELLA et Nathalie MEHDI ont représenté le REF dans ce programme tout au long de l’année. En 2021, le </w:t>
      </w:r>
      <w:proofErr w:type="spellStart"/>
      <w:r w:rsidRPr="00AB77CC">
        <w:rPr>
          <w:rFonts w:ascii="Arial" w:hAnsi="Arial" w:cs="Arial"/>
          <w:sz w:val="20"/>
          <w:szCs w:val="20"/>
        </w:rPr>
        <w:t>board</w:t>
      </w:r>
      <w:proofErr w:type="spellEnd"/>
      <w:r w:rsidRPr="00AB77CC">
        <w:rPr>
          <w:rFonts w:ascii="Arial" w:hAnsi="Arial" w:cs="Arial"/>
          <w:sz w:val="20"/>
          <w:szCs w:val="20"/>
        </w:rPr>
        <w:t xml:space="preserve"> de MAJALAT s’est réuni 11 fois : le 22 janvier, 19 et le 24 février, le 12 mars, le 22 mars, le 9 avril, le 6 mai, le 17 mai, le 7 juin, le 23 juin, les 13-14 septembre. Le groupe communication s’est réuni une fois le 31 mai. Deux réunions ont été organisées avec la Commission européenne le 21 mai et le 16 juin. </w:t>
      </w:r>
    </w:p>
    <w:p w14:paraId="70C6F091" w14:textId="77777777" w:rsidR="00000408" w:rsidRPr="00AB77CC" w:rsidRDefault="00000408" w:rsidP="00000408">
      <w:pPr>
        <w:spacing w:after="0" w:line="240" w:lineRule="auto"/>
        <w:jc w:val="both"/>
        <w:rPr>
          <w:rFonts w:ascii="Arial" w:hAnsi="Arial" w:cs="Arial"/>
          <w:sz w:val="20"/>
          <w:szCs w:val="20"/>
        </w:rPr>
      </w:pPr>
    </w:p>
    <w:p w14:paraId="3592DC8D" w14:textId="3F32F1C2" w:rsidR="00000408" w:rsidRPr="00AB77CC" w:rsidRDefault="00000408" w:rsidP="00000408">
      <w:pPr>
        <w:spacing w:after="0" w:line="240" w:lineRule="auto"/>
        <w:jc w:val="both"/>
        <w:rPr>
          <w:rFonts w:ascii="Arial" w:hAnsi="Arial" w:cs="Arial"/>
          <w:sz w:val="20"/>
          <w:szCs w:val="20"/>
        </w:rPr>
      </w:pPr>
      <w:r w:rsidRPr="00AB77CC">
        <w:rPr>
          <w:rFonts w:ascii="Arial" w:hAnsi="Arial" w:cs="Arial"/>
          <w:sz w:val="20"/>
          <w:szCs w:val="20"/>
        </w:rPr>
        <w:t xml:space="preserve">Durant l’année 2021, le REF a particulièrement pris en charge les activités suivantes : </w:t>
      </w:r>
    </w:p>
    <w:p w14:paraId="20717D5D" w14:textId="42F9E206" w:rsidR="00000408" w:rsidRDefault="00000408" w:rsidP="00000408">
      <w:pPr>
        <w:spacing w:after="0" w:line="240" w:lineRule="auto"/>
        <w:jc w:val="both"/>
        <w:rPr>
          <w:rFonts w:ascii="Arial" w:hAnsi="Arial" w:cs="Arial"/>
          <w:sz w:val="20"/>
          <w:szCs w:val="20"/>
        </w:rPr>
      </w:pPr>
    </w:p>
    <w:p w14:paraId="0760DFB8" w14:textId="2A7339A9" w:rsidR="00D42D87" w:rsidRDefault="00D42D87" w:rsidP="00000408">
      <w:pPr>
        <w:spacing w:after="0" w:line="240" w:lineRule="auto"/>
        <w:jc w:val="both"/>
        <w:rPr>
          <w:rFonts w:ascii="Arial" w:hAnsi="Arial" w:cs="Arial"/>
          <w:sz w:val="20"/>
          <w:szCs w:val="20"/>
        </w:rPr>
      </w:pPr>
    </w:p>
    <w:p w14:paraId="2177DB7E" w14:textId="77777777" w:rsidR="00D42D87" w:rsidRPr="00AB77CC" w:rsidRDefault="00D42D87" w:rsidP="00000408">
      <w:pPr>
        <w:spacing w:after="0" w:line="240" w:lineRule="auto"/>
        <w:jc w:val="both"/>
        <w:rPr>
          <w:rFonts w:ascii="Arial" w:hAnsi="Arial" w:cs="Arial"/>
          <w:sz w:val="20"/>
          <w:szCs w:val="20"/>
        </w:rPr>
      </w:pPr>
    </w:p>
    <w:p w14:paraId="5E23DEF8" w14:textId="1074F6E4" w:rsidR="00000408" w:rsidRPr="00AB77CC" w:rsidRDefault="00000408" w:rsidP="00000408">
      <w:pPr>
        <w:spacing w:after="0" w:line="240" w:lineRule="auto"/>
        <w:jc w:val="both"/>
        <w:rPr>
          <w:rFonts w:ascii="Arial" w:hAnsi="Arial" w:cs="Arial"/>
          <w:b/>
          <w:bCs/>
          <w:sz w:val="20"/>
          <w:szCs w:val="20"/>
          <w:u w:val="single"/>
        </w:rPr>
      </w:pPr>
      <w:r w:rsidRPr="00AB77CC">
        <w:rPr>
          <w:rFonts w:ascii="Arial" w:hAnsi="Arial" w:cs="Arial"/>
          <w:b/>
          <w:bCs/>
          <w:sz w:val="20"/>
          <w:szCs w:val="20"/>
          <w:u w:val="single"/>
        </w:rPr>
        <w:t xml:space="preserve">La coordination d’une recherche jeunesse </w:t>
      </w:r>
    </w:p>
    <w:p w14:paraId="72303A21" w14:textId="77777777" w:rsidR="00000408" w:rsidRPr="00AB77CC" w:rsidRDefault="00000408" w:rsidP="00000408">
      <w:pPr>
        <w:spacing w:after="0" w:line="240" w:lineRule="auto"/>
        <w:jc w:val="both"/>
        <w:rPr>
          <w:rFonts w:ascii="Arial" w:hAnsi="Arial" w:cs="Arial"/>
          <w:b/>
          <w:bCs/>
          <w:sz w:val="20"/>
          <w:szCs w:val="20"/>
          <w:u w:val="single"/>
        </w:rPr>
      </w:pPr>
    </w:p>
    <w:p w14:paraId="212DB074" w14:textId="31DA7F9D" w:rsidR="00000408" w:rsidRPr="00AB77CC" w:rsidRDefault="00000408" w:rsidP="00000408">
      <w:pPr>
        <w:spacing w:after="0" w:line="240" w:lineRule="auto"/>
        <w:jc w:val="both"/>
        <w:rPr>
          <w:rFonts w:ascii="Arial" w:hAnsi="Arial" w:cs="Arial"/>
          <w:sz w:val="20"/>
          <w:szCs w:val="20"/>
        </w:rPr>
      </w:pPr>
      <w:r w:rsidRPr="00AB77CC">
        <w:rPr>
          <w:rFonts w:ascii="Arial" w:hAnsi="Arial" w:cs="Arial"/>
          <w:sz w:val="20"/>
          <w:szCs w:val="20"/>
        </w:rPr>
        <w:t xml:space="preserve">Le REF a coordonné une </w:t>
      </w:r>
      <w:hyperlink r:id="rId18" w:history="1">
        <w:r w:rsidRPr="00D42D87">
          <w:rPr>
            <w:rStyle w:val="Lienhypertexte"/>
            <w:rFonts w:ascii="Arial" w:hAnsi="Arial" w:cs="Arial"/>
            <w:sz w:val="20"/>
            <w:szCs w:val="20"/>
          </w:rPr>
          <w:t>recherche</w:t>
        </w:r>
      </w:hyperlink>
      <w:r w:rsidRPr="00AB77CC">
        <w:rPr>
          <w:rFonts w:ascii="Arial" w:hAnsi="Arial" w:cs="Arial"/>
          <w:sz w:val="20"/>
          <w:szCs w:val="20"/>
        </w:rPr>
        <w:t xml:space="preserve"> régionale dont l’objectif était d'explorer la dynamique des représentants jeunes de la société civile et des organisations de jeunesse dans le voisinage Sud. Elle visait premièrement à dresser un état des lieux des défis auxquels sont confrontés les jeunes et organisations de jeunesse de la région et dans un deuxième temps à actualiser les recommandations précédemment développées par MAJALAT sur la thématique jeunesse en proposant un plan d'action qui favoriserait la mise en place d’un espace de dialogue pérenne entre les jeunes/organisations de jeunesse et les institutions nationales et européennes.</w:t>
      </w:r>
    </w:p>
    <w:p w14:paraId="265E732B" w14:textId="77777777" w:rsidR="00000408" w:rsidRPr="00AB77CC" w:rsidRDefault="00000408" w:rsidP="00000408">
      <w:pPr>
        <w:spacing w:after="0" w:line="240" w:lineRule="auto"/>
        <w:jc w:val="both"/>
        <w:rPr>
          <w:rFonts w:ascii="Arial" w:hAnsi="Arial" w:cs="Arial"/>
          <w:sz w:val="20"/>
          <w:szCs w:val="20"/>
        </w:rPr>
      </w:pPr>
    </w:p>
    <w:p w14:paraId="70D71C3E" w14:textId="46CAA0E5" w:rsidR="00000408" w:rsidRPr="00AB77CC" w:rsidRDefault="00000408" w:rsidP="00000408">
      <w:pPr>
        <w:spacing w:after="0" w:line="240" w:lineRule="auto"/>
        <w:jc w:val="both"/>
        <w:rPr>
          <w:rFonts w:ascii="Arial" w:hAnsi="Arial" w:cs="Arial"/>
          <w:sz w:val="20"/>
          <w:szCs w:val="20"/>
        </w:rPr>
      </w:pPr>
      <w:r w:rsidRPr="00AB77CC">
        <w:rPr>
          <w:rFonts w:ascii="Arial" w:hAnsi="Arial" w:cs="Arial"/>
          <w:sz w:val="20"/>
          <w:szCs w:val="20"/>
        </w:rPr>
        <w:t xml:space="preserve">Dans cette tâche, le REF a été accompagné par Badre </w:t>
      </w:r>
      <w:r w:rsidR="00D01F2F" w:rsidRPr="00AB77CC">
        <w:rPr>
          <w:rFonts w:ascii="Arial" w:hAnsi="Arial" w:cs="Arial"/>
          <w:sz w:val="20"/>
          <w:szCs w:val="20"/>
        </w:rPr>
        <w:t>ABDESLAM</w:t>
      </w:r>
      <w:r w:rsidRPr="00AB77CC">
        <w:rPr>
          <w:rFonts w:ascii="Arial" w:hAnsi="Arial" w:cs="Arial"/>
          <w:sz w:val="20"/>
          <w:szCs w:val="20"/>
        </w:rPr>
        <w:t xml:space="preserve">, expert et professeur associé à l'Université de Rabat. Ce dernier avait apporté son soutien au cycle d’activité jeunesse MAJALAT en 2020.  </w:t>
      </w:r>
    </w:p>
    <w:p w14:paraId="17444A13" w14:textId="77777777" w:rsidR="00000408" w:rsidRPr="00AB77CC" w:rsidRDefault="00000408" w:rsidP="00000408">
      <w:pPr>
        <w:spacing w:after="0" w:line="240" w:lineRule="auto"/>
        <w:jc w:val="both"/>
        <w:rPr>
          <w:rFonts w:ascii="Arial" w:hAnsi="Arial" w:cs="Arial"/>
          <w:sz w:val="20"/>
          <w:szCs w:val="20"/>
        </w:rPr>
      </w:pPr>
    </w:p>
    <w:p w14:paraId="07636905" w14:textId="77777777" w:rsidR="00000408" w:rsidRPr="00AB77CC" w:rsidRDefault="00000408" w:rsidP="00000408">
      <w:pPr>
        <w:spacing w:after="0" w:line="240" w:lineRule="auto"/>
        <w:jc w:val="both"/>
        <w:rPr>
          <w:rFonts w:ascii="Arial" w:hAnsi="Arial" w:cs="Arial"/>
          <w:sz w:val="20"/>
          <w:szCs w:val="20"/>
        </w:rPr>
      </w:pPr>
      <w:r w:rsidRPr="00AB77CC">
        <w:rPr>
          <w:rFonts w:ascii="Arial" w:hAnsi="Arial" w:cs="Arial"/>
          <w:sz w:val="20"/>
          <w:szCs w:val="20"/>
        </w:rPr>
        <w:t xml:space="preserve">Une réunion préparatoire a été organisée avec l’expert pour convenir des lignes directrices, de la méthodologie à employer et des objectifs attendus de la recherche. La recherche a été nourrie grâce à 1) un travail de revue de littérature approfondi, 2) une enquête (en anglais et en français) et 3) un entretien structuré adressé aux jeunes et OSC jeunesse dans 7 pays du voisinage sud. 488 jeunes ont répondu à l'enquête, et 13 autres ont participé à un entretien approfondi, tous issus de 6 pays du voisinage Sud. </w:t>
      </w:r>
    </w:p>
    <w:p w14:paraId="0BC086EA" w14:textId="77777777" w:rsidR="00000408" w:rsidRPr="00AB77CC" w:rsidRDefault="00000408" w:rsidP="00000408">
      <w:pPr>
        <w:spacing w:after="0" w:line="240" w:lineRule="auto"/>
        <w:jc w:val="both"/>
        <w:rPr>
          <w:rFonts w:ascii="Arial" w:hAnsi="Arial" w:cs="Arial"/>
          <w:b/>
          <w:bCs/>
          <w:sz w:val="20"/>
          <w:szCs w:val="20"/>
          <w:u w:val="single"/>
        </w:rPr>
      </w:pPr>
    </w:p>
    <w:p w14:paraId="740464EB" w14:textId="33E606E1" w:rsidR="00000408" w:rsidRPr="00AB77CC" w:rsidRDefault="00000408" w:rsidP="00000408">
      <w:pPr>
        <w:spacing w:after="0" w:line="240" w:lineRule="auto"/>
        <w:jc w:val="both"/>
        <w:rPr>
          <w:rFonts w:ascii="Arial" w:hAnsi="Arial" w:cs="Arial"/>
          <w:b/>
          <w:bCs/>
          <w:sz w:val="20"/>
          <w:szCs w:val="20"/>
          <w:u w:val="single"/>
        </w:rPr>
      </w:pPr>
      <w:r w:rsidRPr="00AB77CC">
        <w:rPr>
          <w:rFonts w:ascii="Arial" w:hAnsi="Arial" w:cs="Arial"/>
          <w:b/>
          <w:bCs/>
          <w:sz w:val="20"/>
          <w:szCs w:val="20"/>
          <w:u w:val="single"/>
        </w:rPr>
        <w:t>Co-organisation d’une table ronde sur le dialogue économique et social, les jeunes, les femmes et les groupes marginalisés</w:t>
      </w:r>
    </w:p>
    <w:p w14:paraId="1AA2B5FD" w14:textId="77777777" w:rsidR="00000408" w:rsidRPr="00AB77CC" w:rsidRDefault="00000408" w:rsidP="00000408">
      <w:pPr>
        <w:spacing w:after="0" w:line="240" w:lineRule="auto"/>
        <w:jc w:val="both"/>
        <w:rPr>
          <w:rFonts w:ascii="Arial" w:hAnsi="Arial" w:cs="Arial"/>
          <w:b/>
          <w:bCs/>
          <w:sz w:val="20"/>
          <w:szCs w:val="20"/>
          <w:u w:val="single"/>
        </w:rPr>
      </w:pPr>
    </w:p>
    <w:p w14:paraId="67A08820" w14:textId="505581F1" w:rsidR="00000408" w:rsidRPr="00AB77CC" w:rsidRDefault="00000408" w:rsidP="00000408">
      <w:pPr>
        <w:spacing w:after="0" w:line="240" w:lineRule="auto"/>
        <w:jc w:val="both"/>
        <w:rPr>
          <w:rFonts w:ascii="Arial" w:hAnsi="Arial" w:cs="Arial"/>
          <w:sz w:val="20"/>
          <w:szCs w:val="20"/>
        </w:rPr>
      </w:pPr>
      <w:r w:rsidRPr="00AB77CC">
        <w:rPr>
          <w:rFonts w:ascii="Arial" w:hAnsi="Arial" w:cs="Arial"/>
          <w:sz w:val="20"/>
          <w:szCs w:val="20"/>
        </w:rPr>
        <w:t xml:space="preserve">Une session à destination des jeunes, des femmes et les groupes marginalisés (réfugiés, personnes en situation de handicap) a été organisée dans le cadre d’une table ronde nationale qui s’est déroulée au Liban (Beyrouth), le 30 juin 2021. Cette session a duré 1h30 et a été introduite et modérée par Nathalie Mehdi. Cette session comprenait : </w:t>
      </w:r>
    </w:p>
    <w:p w14:paraId="7B66DAD5" w14:textId="77777777" w:rsidR="00000408" w:rsidRPr="00AB77CC" w:rsidRDefault="00000408" w:rsidP="00000408">
      <w:pPr>
        <w:spacing w:after="0" w:line="240" w:lineRule="auto"/>
        <w:jc w:val="both"/>
        <w:rPr>
          <w:rFonts w:ascii="Arial" w:hAnsi="Arial" w:cs="Arial"/>
          <w:sz w:val="20"/>
          <w:szCs w:val="20"/>
        </w:rPr>
      </w:pPr>
    </w:p>
    <w:p w14:paraId="14931E1A" w14:textId="3E402901" w:rsidR="00000408" w:rsidRPr="00AB77CC" w:rsidRDefault="00000408" w:rsidP="00CB07EA">
      <w:pPr>
        <w:pStyle w:val="Paragraphedeliste"/>
        <w:numPr>
          <w:ilvl w:val="0"/>
          <w:numId w:val="14"/>
        </w:numPr>
        <w:spacing w:after="0" w:line="240" w:lineRule="auto"/>
        <w:jc w:val="both"/>
        <w:rPr>
          <w:rFonts w:ascii="Arial" w:hAnsi="Arial" w:cs="Arial"/>
          <w:sz w:val="20"/>
          <w:szCs w:val="20"/>
        </w:rPr>
      </w:pPr>
      <w:r w:rsidRPr="00AB77CC">
        <w:rPr>
          <w:rFonts w:ascii="Arial" w:hAnsi="Arial" w:cs="Arial"/>
          <w:sz w:val="20"/>
          <w:szCs w:val="20"/>
        </w:rPr>
        <w:t xml:space="preserve">Une présentation de la recherche jeunesse par Badre </w:t>
      </w:r>
      <w:r w:rsidR="00D01F2F" w:rsidRPr="00AB77CC">
        <w:rPr>
          <w:rFonts w:ascii="Arial" w:hAnsi="Arial" w:cs="Arial"/>
          <w:sz w:val="20"/>
          <w:szCs w:val="20"/>
        </w:rPr>
        <w:t>ABDESLAM</w:t>
      </w:r>
    </w:p>
    <w:p w14:paraId="6AF68331" w14:textId="075D3402" w:rsidR="00000408" w:rsidRPr="00AB77CC" w:rsidRDefault="00000408" w:rsidP="00CB07EA">
      <w:pPr>
        <w:pStyle w:val="Paragraphedeliste"/>
        <w:numPr>
          <w:ilvl w:val="0"/>
          <w:numId w:val="14"/>
        </w:numPr>
        <w:spacing w:after="0" w:line="240" w:lineRule="auto"/>
        <w:jc w:val="both"/>
        <w:rPr>
          <w:rFonts w:ascii="Arial" w:hAnsi="Arial" w:cs="Arial"/>
          <w:sz w:val="20"/>
          <w:szCs w:val="20"/>
        </w:rPr>
      </w:pPr>
      <w:r w:rsidRPr="00AB77CC">
        <w:rPr>
          <w:rFonts w:ascii="Arial" w:hAnsi="Arial" w:cs="Arial"/>
          <w:sz w:val="20"/>
          <w:szCs w:val="20"/>
        </w:rPr>
        <w:t xml:space="preserve">Une présentation, par Roula </w:t>
      </w:r>
      <w:r w:rsidR="00D01F2F" w:rsidRPr="00AB77CC">
        <w:rPr>
          <w:rFonts w:ascii="Arial" w:hAnsi="Arial" w:cs="Arial"/>
          <w:sz w:val="20"/>
          <w:szCs w:val="20"/>
        </w:rPr>
        <w:t xml:space="preserve">ABBAS, </w:t>
      </w:r>
      <w:r w:rsidRPr="00AB77CC">
        <w:rPr>
          <w:rFonts w:ascii="Arial" w:hAnsi="Arial" w:cs="Arial"/>
          <w:sz w:val="20"/>
          <w:szCs w:val="20"/>
        </w:rPr>
        <w:t xml:space="preserve">point focal de la société civile, des programmes actuels pour les jeunes, les femmes et les groupes marginalisés financés par l'UE au Liban </w:t>
      </w:r>
    </w:p>
    <w:p w14:paraId="0E13CE0A" w14:textId="77777777" w:rsidR="00000408" w:rsidRPr="00AB77CC" w:rsidRDefault="00000408" w:rsidP="00CB07EA">
      <w:pPr>
        <w:pStyle w:val="Paragraphedeliste"/>
        <w:numPr>
          <w:ilvl w:val="0"/>
          <w:numId w:val="14"/>
        </w:numPr>
        <w:spacing w:after="0" w:line="240" w:lineRule="auto"/>
        <w:jc w:val="both"/>
        <w:rPr>
          <w:rFonts w:ascii="Arial" w:hAnsi="Arial" w:cs="Arial"/>
          <w:sz w:val="20"/>
          <w:szCs w:val="20"/>
        </w:rPr>
      </w:pPr>
      <w:r w:rsidRPr="00AB77CC">
        <w:rPr>
          <w:rFonts w:ascii="Arial" w:hAnsi="Arial" w:cs="Arial"/>
          <w:sz w:val="20"/>
          <w:szCs w:val="20"/>
        </w:rPr>
        <w:t xml:space="preserve">Une discussion ouverte avec la Délégation de l'UE (DUE) au Liban </w:t>
      </w:r>
    </w:p>
    <w:p w14:paraId="2D73D8EB" w14:textId="77777777" w:rsidR="00000408" w:rsidRPr="00AB77CC" w:rsidRDefault="00000408" w:rsidP="00000408">
      <w:pPr>
        <w:spacing w:after="0" w:line="240" w:lineRule="auto"/>
        <w:jc w:val="both"/>
        <w:rPr>
          <w:rFonts w:ascii="Arial" w:hAnsi="Arial" w:cs="Arial"/>
          <w:sz w:val="20"/>
          <w:szCs w:val="20"/>
        </w:rPr>
      </w:pPr>
    </w:p>
    <w:p w14:paraId="28D40404" w14:textId="5951AD57" w:rsidR="00000408" w:rsidRPr="00AB77CC" w:rsidRDefault="00000408" w:rsidP="00000408">
      <w:pPr>
        <w:spacing w:after="0" w:line="240" w:lineRule="auto"/>
        <w:jc w:val="both"/>
        <w:rPr>
          <w:rFonts w:ascii="Arial" w:hAnsi="Arial" w:cs="Arial"/>
          <w:sz w:val="20"/>
          <w:szCs w:val="20"/>
        </w:rPr>
      </w:pPr>
      <w:r w:rsidRPr="00AB77CC">
        <w:rPr>
          <w:rFonts w:ascii="Arial" w:hAnsi="Arial" w:cs="Arial"/>
          <w:sz w:val="20"/>
          <w:szCs w:val="20"/>
        </w:rPr>
        <w:t xml:space="preserve">Des réunions préparatoires avec la DUE au Liban ont été organisées, afin d'encadrer les interventions. En prévision de la table ronde, plusieurs questions directrices ont été proposées.  </w:t>
      </w:r>
    </w:p>
    <w:p w14:paraId="68AAD1A3" w14:textId="6F40B5F0" w:rsidR="00000408" w:rsidRDefault="00000408" w:rsidP="00000408">
      <w:pPr>
        <w:spacing w:after="0" w:line="240" w:lineRule="auto"/>
        <w:jc w:val="both"/>
        <w:rPr>
          <w:rFonts w:ascii="Arial" w:hAnsi="Arial" w:cs="Arial"/>
          <w:sz w:val="20"/>
          <w:szCs w:val="20"/>
        </w:rPr>
      </w:pPr>
      <w:r w:rsidRPr="00AB77CC">
        <w:rPr>
          <w:rFonts w:ascii="Arial" w:hAnsi="Arial" w:cs="Arial"/>
          <w:sz w:val="20"/>
          <w:szCs w:val="20"/>
        </w:rPr>
        <w:t xml:space="preserve">Cette session a rassemblé environ 20 participants, venant de différentes régions du Liban (Beyrouth, Bekaa, Sud, Nord). </w:t>
      </w:r>
    </w:p>
    <w:p w14:paraId="2090AFED" w14:textId="69B9D4C3" w:rsidR="00DF2ED5" w:rsidRDefault="00DF2ED5" w:rsidP="00000408">
      <w:pPr>
        <w:spacing w:after="0" w:line="240" w:lineRule="auto"/>
        <w:jc w:val="both"/>
        <w:rPr>
          <w:rFonts w:ascii="Arial" w:hAnsi="Arial" w:cs="Arial"/>
          <w:sz w:val="20"/>
          <w:szCs w:val="20"/>
        </w:rPr>
      </w:pPr>
    </w:p>
    <w:p w14:paraId="1924297D" w14:textId="466D6242" w:rsidR="00DF2ED5" w:rsidRPr="00AB77CC" w:rsidRDefault="00DF2ED5" w:rsidP="00000408">
      <w:pPr>
        <w:spacing w:after="0" w:line="240" w:lineRule="auto"/>
        <w:jc w:val="both"/>
        <w:rPr>
          <w:rFonts w:ascii="Arial" w:hAnsi="Arial" w:cs="Arial"/>
          <w:sz w:val="20"/>
          <w:szCs w:val="20"/>
        </w:rPr>
      </w:pPr>
      <w:r w:rsidRPr="00DF2ED5">
        <w:rPr>
          <w:rFonts w:ascii="Arial" w:hAnsi="Arial" w:cs="Arial"/>
          <w:sz w:val="20"/>
          <w:szCs w:val="20"/>
          <w:highlight w:val="green"/>
        </w:rPr>
        <w:t>Visuel</w:t>
      </w:r>
    </w:p>
    <w:p w14:paraId="7C393F4A" w14:textId="77777777" w:rsidR="00000408" w:rsidRPr="00AB77CC" w:rsidRDefault="00000408" w:rsidP="00000408">
      <w:pPr>
        <w:spacing w:after="0" w:line="240" w:lineRule="auto"/>
        <w:jc w:val="both"/>
        <w:rPr>
          <w:rFonts w:ascii="Arial" w:hAnsi="Arial" w:cs="Arial"/>
          <w:sz w:val="20"/>
          <w:szCs w:val="20"/>
        </w:rPr>
      </w:pPr>
    </w:p>
    <w:p w14:paraId="3B3DFB5C" w14:textId="4534AE57" w:rsidR="00000408" w:rsidRPr="00AB77CC" w:rsidRDefault="00000408" w:rsidP="00000408">
      <w:pPr>
        <w:spacing w:after="0" w:line="240" w:lineRule="auto"/>
        <w:jc w:val="both"/>
        <w:rPr>
          <w:rFonts w:ascii="Arial" w:hAnsi="Arial" w:cs="Arial"/>
          <w:b/>
          <w:bCs/>
          <w:sz w:val="20"/>
          <w:szCs w:val="20"/>
          <w:u w:val="single"/>
        </w:rPr>
      </w:pPr>
      <w:r w:rsidRPr="00AB77CC">
        <w:rPr>
          <w:rFonts w:ascii="Arial" w:hAnsi="Arial" w:cs="Arial"/>
          <w:b/>
          <w:bCs/>
          <w:sz w:val="20"/>
          <w:szCs w:val="20"/>
          <w:u w:val="single"/>
        </w:rPr>
        <w:t xml:space="preserve">Organisation de réunions de plaidoyer avec les députés européens sur les questions de jeunesse </w:t>
      </w:r>
    </w:p>
    <w:p w14:paraId="111121FD" w14:textId="77777777" w:rsidR="00000408" w:rsidRPr="00AB77CC" w:rsidRDefault="00000408" w:rsidP="00000408">
      <w:pPr>
        <w:spacing w:after="0" w:line="240" w:lineRule="auto"/>
        <w:jc w:val="both"/>
        <w:rPr>
          <w:rFonts w:ascii="Arial" w:hAnsi="Arial" w:cs="Arial"/>
          <w:b/>
          <w:bCs/>
          <w:sz w:val="20"/>
          <w:szCs w:val="20"/>
          <w:u w:val="single"/>
        </w:rPr>
      </w:pPr>
    </w:p>
    <w:p w14:paraId="53E0CD77" w14:textId="77777777" w:rsidR="00000408" w:rsidRPr="00AB77CC" w:rsidRDefault="00000408" w:rsidP="00000408">
      <w:pPr>
        <w:spacing w:after="0" w:line="240" w:lineRule="auto"/>
        <w:jc w:val="both"/>
        <w:rPr>
          <w:rFonts w:ascii="Arial" w:hAnsi="Arial" w:cs="Arial"/>
          <w:sz w:val="20"/>
          <w:szCs w:val="20"/>
        </w:rPr>
      </w:pPr>
      <w:r w:rsidRPr="00AB77CC">
        <w:rPr>
          <w:rFonts w:ascii="Arial" w:hAnsi="Arial" w:cs="Arial"/>
          <w:sz w:val="20"/>
          <w:szCs w:val="20"/>
        </w:rPr>
        <w:t xml:space="preserve">Une série de réunions de plaidoyer ont été organisées en août et septembre 2021 pour sensibiliser les membres du Parlement européen aux principales recommandations et demandes formulées par les organisations de la société civile tout au long du programme et notamment sur les questions jeunesse. </w:t>
      </w:r>
    </w:p>
    <w:p w14:paraId="73637E8F" w14:textId="77777777" w:rsidR="00000408" w:rsidRPr="00AB77CC" w:rsidRDefault="00000408" w:rsidP="00000408">
      <w:pPr>
        <w:spacing w:after="0" w:line="240" w:lineRule="auto"/>
        <w:jc w:val="both"/>
        <w:rPr>
          <w:rFonts w:ascii="Arial" w:hAnsi="Arial" w:cs="Arial"/>
          <w:sz w:val="20"/>
          <w:szCs w:val="20"/>
        </w:rPr>
      </w:pPr>
    </w:p>
    <w:p w14:paraId="72372E49" w14:textId="4AFB2A7C" w:rsidR="00000408" w:rsidRPr="00AB77CC" w:rsidRDefault="00000408" w:rsidP="00000408">
      <w:pPr>
        <w:spacing w:after="0" w:line="240" w:lineRule="auto"/>
        <w:jc w:val="both"/>
        <w:rPr>
          <w:rFonts w:ascii="Arial" w:hAnsi="Arial" w:cs="Arial"/>
          <w:sz w:val="20"/>
          <w:szCs w:val="20"/>
        </w:rPr>
      </w:pPr>
      <w:r w:rsidRPr="00AB77CC">
        <w:rPr>
          <w:rFonts w:ascii="Arial" w:hAnsi="Arial" w:cs="Arial"/>
          <w:sz w:val="20"/>
          <w:szCs w:val="20"/>
        </w:rPr>
        <w:t>Deux réunions sur les questions de jeunesse ont été organisées en ligne :</w:t>
      </w:r>
    </w:p>
    <w:p w14:paraId="2099BEAD" w14:textId="77777777" w:rsidR="00000408" w:rsidRPr="00AB77CC" w:rsidRDefault="00000408" w:rsidP="00000408">
      <w:pPr>
        <w:spacing w:after="0" w:line="240" w:lineRule="auto"/>
        <w:jc w:val="both"/>
        <w:rPr>
          <w:rFonts w:ascii="Arial" w:hAnsi="Arial" w:cs="Arial"/>
          <w:sz w:val="20"/>
          <w:szCs w:val="20"/>
        </w:rPr>
      </w:pPr>
    </w:p>
    <w:p w14:paraId="49F7A17A" w14:textId="4EBE03D4" w:rsidR="00000408" w:rsidRPr="00AB77CC" w:rsidRDefault="00000408" w:rsidP="00CB07EA">
      <w:pPr>
        <w:pStyle w:val="Paragraphedeliste"/>
        <w:numPr>
          <w:ilvl w:val="0"/>
          <w:numId w:val="15"/>
        </w:numPr>
        <w:spacing w:after="0" w:line="240" w:lineRule="auto"/>
        <w:jc w:val="both"/>
        <w:rPr>
          <w:rFonts w:ascii="Arial" w:hAnsi="Arial" w:cs="Arial"/>
          <w:sz w:val="20"/>
          <w:szCs w:val="20"/>
        </w:rPr>
      </w:pPr>
      <w:r w:rsidRPr="00AB77CC">
        <w:rPr>
          <w:rFonts w:ascii="Arial" w:hAnsi="Arial" w:cs="Arial"/>
          <w:sz w:val="20"/>
          <w:szCs w:val="20"/>
        </w:rPr>
        <w:t xml:space="preserve">La première, avec l'eurodéputé Marc </w:t>
      </w:r>
      <w:r w:rsidR="00D01F2F" w:rsidRPr="00AB77CC">
        <w:rPr>
          <w:rFonts w:ascii="Arial" w:hAnsi="Arial" w:cs="Arial"/>
          <w:sz w:val="20"/>
          <w:szCs w:val="20"/>
        </w:rPr>
        <w:t>TARABELLA</w:t>
      </w:r>
      <w:r w:rsidRPr="00AB77CC">
        <w:rPr>
          <w:rFonts w:ascii="Arial" w:hAnsi="Arial" w:cs="Arial"/>
          <w:sz w:val="20"/>
          <w:szCs w:val="20"/>
        </w:rPr>
        <w:t xml:space="preserve"> (S&amp;D), le 16 septembre 2021.</w:t>
      </w:r>
    </w:p>
    <w:p w14:paraId="3BFAA202" w14:textId="341F1A4B" w:rsidR="00000408" w:rsidRPr="00AB77CC" w:rsidRDefault="00000408" w:rsidP="00CB07EA">
      <w:pPr>
        <w:pStyle w:val="Paragraphedeliste"/>
        <w:numPr>
          <w:ilvl w:val="0"/>
          <w:numId w:val="15"/>
        </w:numPr>
        <w:spacing w:after="0" w:line="240" w:lineRule="auto"/>
        <w:jc w:val="both"/>
        <w:rPr>
          <w:rFonts w:ascii="Arial" w:hAnsi="Arial" w:cs="Arial"/>
          <w:sz w:val="20"/>
          <w:szCs w:val="20"/>
        </w:rPr>
      </w:pPr>
      <w:r w:rsidRPr="00AB77CC">
        <w:rPr>
          <w:rFonts w:ascii="Arial" w:hAnsi="Arial" w:cs="Arial"/>
          <w:sz w:val="20"/>
          <w:szCs w:val="20"/>
        </w:rPr>
        <w:t xml:space="preserve">La seconde, avec l'eurodéputée Salima </w:t>
      </w:r>
      <w:r w:rsidR="00D01F2F" w:rsidRPr="00AB77CC">
        <w:rPr>
          <w:rFonts w:ascii="Arial" w:hAnsi="Arial" w:cs="Arial"/>
          <w:sz w:val="20"/>
          <w:szCs w:val="20"/>
        </w:rPr>
        <w:t>YENBOU</w:t>
      </w:r>
      <w:r w:rsidRPr="00AB77CC">
        <w:rPr>
          <w:rFonts w:ascii="Arial" w:hAnsi="Arial" w:cs="Arial"/>
          <w:sz w:val="20"/>
          <w:szCs w:val="20"/>
        </w:rPr>
        <w:t xml:space="preserve"> (Verts/ALE), le 28 septembre 2021.</w:t>
      </w:r>
    </w:p>
    <w:p w14:paraId="74CB1E43" w14:textId="77777777" w:rsidR="00D50620" w:rsidRPr="00AB77CC" w:rsidRDefault="00D50620" w:rsidP="00000408">
      <w:pPr>
        <w:spacing w:after="0" w:line="240" w:lineRule="auto"/>
        <w:jc w:val="both"/>
        <w:rPr>
          <w:rFonts w:ascii="Arial" w:hAnsi="Arial" w:cs="Arial"/>
          <w:sz w:val="20"/>
          <w:szCs w:val="20"/>
        </w:rPr>
      </w:pPr>
    </w:p>
    <w:p w14:paraId="21C26E7E" w14:textId="3B1597CD" w:rsidR="00D9048F" w:rsidRPr="00AB77CC" w:rsidRDefault="00000408" w:rsidP="00000408">
      <w:pPr>
        <w:spacing w:after="0" w:line="240" w:lineRule="auto"/>
        <w:jc w:val="both"/>
        <w:rPr>
          <w:rFonts w:ascii="Arial" w:hAnsi="Arial" w:cs="Arial"/>
          <w:sz w:val="20"/>
          <w:szCs w:val="20"/>
        </w:rPr>
      </w:pPr>
      <w:r w:rsidRPr="00AB77CC">
        <w:rPr>
          <w:rFonts w:ascii="Arial" w:hAnsi="Arial" w:cs="Arial"/>
          <w:sz w:val="20"/>
          <w:szCs w:val="20"/>
        </w:rPr>
        <w:t>Les principaux thèmes qui ont été abordés lors de ces réunions sont : la santé sexuelle et reproductive, l'éducation et l'emploi, l'importance de la mise en place d'un mécanisme de coopération entre l'UE et les jeunes issus de milieux différents.</w:t>
      </w:r>
    </w:p>
    <w:p w14:paraId="602780E9" w14:textId="4001A563" w:rsidR="00000408" w:rsidRDefault="00000408" w:rsidP="00000408">
      <w:pPr>
        <w:pStyle w:val="Paragraphedeliste"/>
        <w:spacing w:after="0" w:line="240" w:lineRule="auto"/>
        <w:jc w:val="both"/>
        <w:rPr>
          <w:rFonts w:ascii="Arial" w:hAnsi="Arial" w:cs="Arial"/>
          <w:sz w:val="20"/>
          <w:szCs w:val="20"/>
        </w:rPr>
      </w:pPr>
    </w:p>
    <w:p w14:paraId="1A3294E5" w14:textId="2186C513" w:rsidR="00D5307C" w:rsidRDefault="00D5307C" w:rsidP="00000408">
      <w:pPr>
        <w:pStyle w:val="Paragraphedeliste"/>
        <w:spacing w:after="0" w:line="240" w:lineRule="auto"/>
        <w:jc w:val="both"/>
        <w:rPr>
          <w:rFonts w:ascii="Arial" w:hAnsi="Arial" w:cs="Arial"/>
          <w:sz w:val="20"/>
          <w:szCs w:val="20"/>
        </w:rPr>
      </w:pPr>
    </w:p>
    <w:p w14:paraId="4A432000" w14:textId="0C2F7F63" w:rsidR="00D5307C" w:rsidRDefault="00D5307C" w:rsidP="00000408">
      <w:pPr>
        <w:pStyle w:val="Paragraphedeliste"/>
        <w:spacing w:after="0" w:line="240" w:lineRule="auto"/>
        <w:jc w:val="both"/>
        <w:rPr>
          <w:rFonts w:ascii="Arial" w:hAnsi="Arial" w:cs="Arial"/>
          <w:sz w:val="20"/>
          <w:szCs w:val="20"/>
        </w:rPr>
      </w:pPr>
    </w:p>
    <w:p w14:paraId="1536B536" w14:textId="77777777" w:rsidR="00D5307C" w:rsidRPr="00AB77CC" w:rsidRDefault="00D5307C" w:rsidP="00000408">
      <w:pPr>
        <w:pStyle w:val="Paragraphedeliste"/>
        <w:spacing w:after="0" w:line="240" w:lineRule="auto"/>
        <w:jc w:val="both"/>
        <w:rPr>
          <w:rFonts w:ascii="Arial" w:hAnsi="Arial" w:cs="Arial"/>
          <w:sz w:val="20"/>
          <w:szCs w:val="20"/>
        </w:rPr>
      </w:pPr>
    </w:p>
    <w:p w14:paraId="6689471B" w14:textId="14B8E7D6" w:rsidR="00000408" w:rsidRPr="00AB77CC" w:rsidRDefault="00000408" w:rsidP="00000408">
      <w:pPr>
        <w:spacing w:after="0" w:line="240" w:lineRule="auto"/>
        <w:jc w:val="both"/>
        <w:rPr>
          <w:rFonts w:ascii="Arial" w:hAnsi="Arial" w:cs="Arial"/>
          <w:b/>
          <w:bCs/>
          <w:sz w:val="20"/>
          <w:szCs w:val="20"/>
          <w:u w:val="single"/>
        </w:rPr>
      </w:pPr>
      <w:r w:rsidRPr="00AB77CC">
        <w:rPr>
          <w:rFonts w:ascii="Arial" w:hAnsi="Arial" w:cs="Arial"/>
          <w:b/>
          <w:bCs/>
          <w:sz w:val="20"/>
          <w:szCs w:val="20"/>
          <w:u w:val="single"/>
        </w:rPr>
        <w:t xml:space="preserve">La </w:t>
      </w:r>
      <w:proofErr w:type="spellStart"/>
      <w:r w:rsidRPr="00AB77CC">
        <w:rPr>
          <w:rFonts w:ascii="Arial" w:hAnsi="Arial" w:cs="Arial"/>
          <w:b/>
          <w:bCs/>
          <w:sz w:val="20"/>
          <w:szCs w:val="20"/>
          <w:u w:val="single"/>
        </w:rPr>
        <w:t>co</w:t>
      </w:r>
      <w:proofErr w:type="spellEnd"/>
      <w:r w:rsidRPr="00AB77CC">
        <w:rPr>
          <w:rFonts w:ascii="Arial" w:hAnsi="Arial" w:cs="Arial"/>
          <w:b/>
          <w:bCs/>
          <w:sz w:val="20"/>
          <w:szCs w:val="20"/>
          <w:u w:val="single"/>
        </w:rPr>
        <w:t xml:space="preserve">-organisation du Forum civil </w:t>
      </w:r>
    </w:p>
    <w:p w14:paraId="14A2B098" w14:textId="77777777" w:rsidR="00000408" w:rsidRPr="00AB77CC" w:rsidRDefault="00000408" w:rsidP="00000408">
      <w:pPr>
        <w:spacing w:after="0" w:line="240" w:lineRule="auto"/>
        <w:jc w:val="both"/>
        <w:rPr>
          <w:rFonts w:ascii="Arial" w:hAnsi="Arial" w:cs="Arial"/>
          <w:b/>
          <w:bCs/>
          <w:sz w:val="20"/>
          <w:szCs w:val="20"/>
          <w:u w:val="single"/>
        </w:rPr>
      </w:pPr>
    </w:p>
    <w:p w14:paraId="3B79B631" w14:textId="405D855F" w:rsidR="00000408" w:rsidRPr="00AB77CC" w:rsidRDefault="00000408" w:rsidP="00000408">
      <w:pPr>
        <w:spacing w:after="0" w:line="240" w:lineRule="auto"/>
        <w:jc w:val="both"/>
        <w:rPr>
          <w:rFonts w:ascii="Arial" w:hAnsi="Arial" w:cs="Arial"/>
          <w:sz w:val="20"/>
          <w:szCs w:val="20"/>
        </w:rPr>
      </w:pPr>
      <w:r w:rsidRPr="00AB77CC">
        <w:rPr>
          <w:rFonts w:ascii="Arial" w:hAnsi="Arial" w:cs="Arial"/>
          <w:sz w:val="20"/>
          <w:szCs w:val="20"/>
        </w:rPr>
        <w:t xml:space="preserve">Véritable point culminant du cycle d’activité annuel et dernier événement important du projet avant sa clôture en septembre 2021, le Forum Civil organisé par le REF, EuroMed Droits et SOLIDAR s’est tenu en ligne (sur zoom), les 7-8-9 juillet 2021. Toutes les sessions ont fait l’objet d’un live streaming sur Facebook. </w:t>
      </w:r>
    </w:p>
    <w:p w14:paraId="5ED2524B" w14:textId="77777777" w:rsidR="00000408" w:rsidRPr="00AB77CC" w:rsidRDefault="00000408" w:rsidP="00000408">
      <w:pPr>
        <w:spacing w:after="0" w:line="240" w:lineRule="auto"/>
        <w:jc w:val="both"/>
        <w:rPr>
          <w:rFonts w:ascii="Arial" w:hAnsi="Arial" w:cs="Arial"/>
          <w:sz w:val="20"/>
          <w:szCs w:val="20"/>
        </w:rPr>
      </w:pPr>
    </w:p>
    <w:p w14:paraId="474F5868" w14:textId="45ABFDB5" w:rsidR="00000408" w:rsidRPr="00AB77CC" w:rsidRDefault="00000408" w:rsidP="00000408">
      <w:pPr>
        <w:spacing w:after="0" w:line="240" w:lineRule="auto"/>
        <w:jc w:val="both"/>
        <w:rPr>
          <w:rFonts w:ascii="Arial" w:hAnsi="Arial" w:cs="Arial"/>
          <w:sz w:val="20"/>
          <w:szCs w:val="20"/>
        </w:rPr>
      </w:pPr>
      <w:r w:rsidRPr="00AB77CC">
        <w:rPr>
          <w:rFonts w:ascii="Arial" w:hAnsi="Arial" w:cs="Arial"/>
          <w:sz w:val="20"/>
          <w:szCs w:val="20"/>
        </w:rPr>
        <w:t xml:space="preserve">Alternant des temps en plénière et des sessions de travail en sous-groupe, ce Forum Civil a été riche d’échanges d’informations et de débats sur le cadre de coopération euro-méditerranéen et des </w:t>
      </w:r>
      <w:proofErr w:type="gramStart"/>
      <w:r w:rsidRPr="00AB77CC">
        <w:rPr>
          <w:rFonts w:ascii="Arial" w:hAnsi="Arial" w:cs="Arial"/>
          <w:sz w:val="20"/>
          <w:szCs w:val="20"/>
        </w:rPr>
        <w:t>challenges</w:t>
      </w:r>
      <w:proofErr w:type="gramEnd"/>
      <w:r w:rsidRPr="00AB77CC">
        <w:rPr>
          <w:rFonts w:ascii="Arial" w:hAnsi="Arial" w:cs="Arial"/>
          <w:sz w:val="20"/>
          <w:szCs w:val="20"/>
        </w:rPr>
        <w:t xml:space="preserve"> rencontrés par les citoyens et la société civile européenne et du voisinage sud :</w:t>
      </w:r>
    </w:p>
    <w:p w14:paraId="7230E942" w14:textId="77777777" w:rsidR="00000408" w:rsidRPr="00AB77CC" w:rsidRDefault="00000408" w:rsidP="00000408">
      <w:pPr>
        <w:spacing w:after="0" w:line="240" w:lineRule="auto"/>
        <w:jc w:val="both"/>
        <w:rPr>
          <w:rFonts w:ascii="Arial" w:hAnsi="Arial" w:cs="Arial"/>
          <w:sz w:val="20"/>
          <w:szCs w:val="20"/>
        </w:rPr>
      </w:pPr>
    </w:p>
    <w:p w14:paraId="49FF691E" w14:textId="094C2632" w:rsidR="00000408" w:rsidRPr="00AB77CC" w:rsidRDefault="00000408" w:rsidP="00CB07EA">
      <w:pPr>
        <w:pStyle w:val="Paragraphedeliste"/>
        <w:numPr>
          <w:ilvl w:val="0"/>
          <w:numId w:val="16"/>
        </w:numPr>
        <w:spacing w:after="0" w:line="240" w:lineRule="auto"/>
        <w:jc w:val="both"/>
        <w:rPr>
          <w:rFonts w:ascii="Arial" w:hAnsi="Arial" w:cs="Arial"/>
          <w:sz w:val="20"/>
          <w:szCs w:val="20"/>
        </w:rPr>
      </w:pPr>
      <w:r w:rsidRPr="00AB77CC">
        <w:rPr>
          <w:rFonts w:ascii="Arial" w:hAnsi="Arial" w:cs="Arial"/>
          <w:sz w:val="20"/>
          <w:szCs w:val="20"/>
        </w:rPr>
        <w:t xml:space="preserve">Deux sessions ont été dédiées au Nouvel Agenda pour la Méditerranée, publié en février 2021 par la Commission européenne, modérées par Catherine Sophie </w:t>
      </w:r>
      <w:r w:rsidR="00D01F2F" w:rsidRPr="00AB77CC">
        <w:rPr>
          <w:rFonts w:ascii="Arial" w:hAnsi="Arial" w:cs="Arial"/>
          <w:sz w:val="20"/>
          <w:szCs w:val="20"/>
        </w:rPr>
        <w:t>DIMITROULIAS</w:t>
      </w:r>
      <w:r w:rsidRPr="00AB77CC">
        <w:rPr>
          <w:rFonts w:ascii="Arial" w:hAnsi="Arial" w:cs="Arial"/>
          <w:sz w:val="20"/>
          <w:szCs w:val="20"/>
        </w:rPr>
        <w:t xml:space="preserve"> (Vice-présidente du REF)</w:t>
      </w:r>
    </w:p>
    <w:p w14:paraId="66708DD8" w14:textId="77777777" w:rsidR="00000408" w:rsidRPr="00AB77CC" w:rsidRDefault="00000408" w:rsidP="00CB07EA">
      <w:pPr>
        <w:pStyle w:val="Paragraphedeliste"/>
        <w:numPr>
          <w:ilvl w:val="0"/>
          <w:numId w:val="16"/>
        </w:numPr>
        <w:spacing w:after="0" w:line="240" w:lineRule="auto"/>
        <w:jc w:val="both"/>
        <w:rPr>
          <w:rFonts w:ascii="Arial" w:hAnsi="Arial" w:cs="Arial"/>
          <w:sz w:val="20"/>
          <w:szCs w:val="20"/>
        </w:rPr>
      </w:pPr>
      <w:r w:rsidRPr="00AB77CC">
        <w:rPr>
          <w:rFonts w:ascii="Arial" w:hAnsi="Arial" w:cs="Arial"/>
          <w:sz w:val="20"/>
          <w:szCs w:val="20"/>
        </w:rPr>
        <w:t xml:space="preserve">Une session a été consacrée à la réflexion autour des plateformes de dialogue entre la société civile et les institutions européennes </w:t>
      </w:r>
    </w:p>
    <w:p w14:paraId="06FE9188" w14:textId="77777777" w:rsidR="00000408" w:rsidRPr="00AB77CC" w:rsidRDefault="00000408" w:rsidP="00CB07EA">
      <w:pPr>
        <w:pStyle w:val="Paragraphedeliste"/>
        <w:numPr>
          <w:ilvl w:val="0"/>
          <w:numId w:val="16"/>
        </w:numPr>
        <w:spacing w:after="0" w:line="240" w:lineRule="auto"/>
        <w:jc w:val="both"/>
        <w:rPr>
          <w:rFonts w:ascii="Arial" w:hAnsi="Arial" w:cs="Arial"/>
          <w:sz w:val="20"/>
          <w:szCs w:val="20"/>
        </w:rPr>
      </w:pPr>
      <w:r w:rsidRPr="00AB77CC">
        <w:rPr>
          <w:rFonts w:ascii="Arial" w:hAnsi="Arial" w:cs="Arial"/>
          <w:sz w:val="20"/>
          <w:szCs w:val="20"/>
        </w:rPr>
        <w:t xml:space="preserve">Un temps de débat sur les politiques et les dynamiques dans la région Su de la Méditerranée </w:t>
      </w:r>
    </w:p>
    <w:p w14:paraId="6F21BDC2" w14:textId="5E7A6845" w:rsidR="00000408" w:rsidRPr="00AB77CC" w:rsidRDefault="00000408" w:rsidP="00CB07EA">
      <w:pPr>
        <w:pStyle w:val="Paragraphedeliste"/>
        <w:numPr>
          <w:ilvl w:val="0"/>
          <w:numId w:val="16"/>
        </w:numPr>
        <w:spacing w:after="0" w:line="240" w:lineRule="auto"/>
        <w:jc w:val="both"/>
        <w:rPr>
          <w:rFonts w:ascii="Arial" w:hAnsi="Arial" w:cs="Arial"/>
          <w:sz w:val="20"/>
          <w:szCs w:val="20"/>
        </w:rPr>
      </w:pPr>
      <w:r w:rsidRPr="00AB77CC">
        <w:rPr>
          <w:rFonts w:ascii="Arial" w:hAnsi="Arial" w:cs="Arial"/>
          <w:sz w:val="20"/>
          <w:szCs w:val="20"/>
        </w:rPr>
        <w:t>5 ateliers de travail parallèles sur les thématiques du projet et leur restitution en plénière (Giulia</w:t>
      </w:r>
      <w:r w:rsidR="00D01F2F" w:rsidRPr="00AB77CC">
        <w:rPr>
          <w:rFonts w:ascii="Arial" w:hAnsi="Arial" w:cs="Arial"/>
          <w:sz w:val="20"/>
          <w:szCs w:val="20"/>
        </w:rPr>
        <w:t xml:space="preserve"> SOSTERO </w:t>
      </w:r>
      <w:r w:rsidRPr="00AB77CC">
        <w:rPr>
          <w:rFonts w:ascii="Arial" w:hAnsi="Arial" w:cs="Arial"/>
          <w:sz w:val="20"/>
          <w:szCs w:val="20"/>
        </w:rPr>
        <w:t>– ALDA, pour la thématique gouvernance : Défenseurs des droits humains, lanceurs d’alertes, lutte contre la corruption et le rétrécissement de l’espace de la société civile)</w:t>
      </w:r>
    </w:p>
    <w:p w14:paraId="7C79B3E2" w14:textId="43839D0A" w:rsidR="00000408" w:rsidRPr="00AB77CC" w:rsidRDefault="00000408" w:rsidP="00CB07EA">
      <w:pPr>
        <w:pStyle w:val="Paragraphedeliste"/>
        <w:numPr>
          <w:ilvl w:val="0"/>
          <w:numId w:val="16"/>
        </w:numPr>
        <w:spacing w:after="0" w:line="240" w:lineRule="auto"/>
        <w:jc w:val="both"/>
        <w:rPr>
          <w:rFonts w:ascii="Arial" w:hAnsi="Arial" w:cs="Arial"/>
          <w:sz w:val="20"/>
          <w:szCs w:val="20"/>
        </w:rPr>
      </w:pPr>
      <w:r w:rsidRPr="00AB77CC">
        <w:rPr>
          <w:rFonts w:ascii="Arial" w:hAnsi="Arial" w:cs="Arial"/>
          <w:sz w:val="20"/>
          <w:szCs w:val="20"/>
        </w:rPr>
        <w:t xml:space="preserve">Un </w:t>
      </w:r>
      <w:proofErr w:type="spellStart"/>
      <w:r w:rsidRPr="00AB77CC">
        <w:rPr>
          <w:rFonts w:ascii="Arial" w:hAnsi="Arial" w:cs="Arial"/>
          <w:sz w:val="20"/>
          <w:szCs w:val="20"/>
        </w:rPr>
        <w:t>side</w:t>
      </w:r>
      <w:proofErr w:type="spellEnd"/>
      <w:r w:rsidRPr="00AB77CC">
        <w:rPr>
          <w:rFonts w:ascii="Arial" w:hAnsi="Arial" w:cs="Arial"/>
          <w:sz w:val="20"/>
          <w:szCs w:val="20"/>
        </w:rPr>
        <w:t xml:space="preserve"> </w:t>
      </w:r>
      <w:proofErr w:type="spellStart"/>
      <w:r w:rsidRPr="00AB77CC">
        <w:rPr>
          <w:rFonts w:ascii="Arial" w:hAnsi="Arial" w:cs="Arial"/>
          <w:sz w:val="20"/>
          <w:szCs w:val="20"/>
        </w:rPr>
        <w:t>event</w:t>
      </w:r>
      <w:proofErr w:type="spellEnd"/>
      <w:r w:rsidRPr="00AB77CC">
        <w:rPr>
          <w:rFonts w:ascii="Arial" w:hAnsi="Arial" w:cs="Arial"/>
          <w:sz w:val="20"/>
          <w:szCs w:val="20"/>
        </w:rPr>
        <w:t xml:space="preserve"> organisé par le REF sur la circulation des articles et des œuvres culturelles en Méditerranée, modéré par Marc </w:t>
      </w:r>
      <w:r w:rsidR="00D01F2F" w:rsidRPr="00AB77CC">
        <w:rPr>
          <w:rFonts w:ascii="Arial" w:hAnsi="Arial" w:cs="Arial"/>
          <w:sz w:val="20"/>
          <w:szCs w:val="20"/>
        </w:rPr>
        <w:t>MERCIER</w:t>
      </w:r>
      <w:r w:rsidRPr="00AB77CC">
        <w:rPr>
          <w:rFonts w:ascii="Arial" w:hAnsi="Arial" w:cs="Arial"/>
          <w:sz w:val="20"/>
          <w:szCs w:val="20"/>
        </w:rPr>
        <w:t xml:space="preserve"> (Président du REF), faisant intervenir des membres et partenaires du REF :      </w:t>
      </w:r>
    </w:p>
    <w:p w14:paraId="63F6E168" w14:textId="218EC286" w:rsidR="00000408" w:rsidRPr="00AB77CC" w:rsidRDefault="00000408" w:rsidP="00CB07EA">
      <w:pPr>
        <w:pStyle w:val="Paragraphedeliste"/>
        <w:numPr>
          <w:ilvl w:val="0"/>
          <w:numId w:val="27"/>
        </w:numPr>
        <w:spacing w:after="0" w:line="240" w:lineRule="auto"/>
        <w:jc w:val="both"/>
        <w:rPr>
          <w:rFonts w:ascii="Arial" w:hAnsi="Arial" w:cs="Arial"/>
          <w:sz w:val="20"/>
          <w:szCs w:val="20"/>
        </w:rPr>
      </w:pPr>
      <w:r w:rsidRPr="00AB77CC">
        <w:rPr>
          <w:rFonts w:ascii="Arial" w:hAnsi="Arial" w:cs="Arial"/>
          <w:sz w:val="20"/>
          <w:szCs w:val="20"/>
        </w:rPr>
        <w:t xml:space="preserve">Manuèle </w:t>
      </w:r>
      <w:r w:rsidR="00D01F2F" w:rsidRPr="00AB77CC">
        <w:rPr>
          <w:rFonts w:ascii="Arial" w:hAnsi="Arial" w:cs="Arial"/>
          <w:sz w:val="20"/>
          <w:szCs w:val="20"/>
        </w:rPr>
        <w:t>DEBRINAY-RIZOS</w:t>
      </w:r>
      <w:r w:rsidRPr="00AB77CC">
        <w:rPr>
          <w:rFonts w:ascii="Arial" w:hAnsi="Arial" w:cs="Arial"/>
          <w:sz w:val="20"/>
          <w:szCs w:val="20"/>
        </w:rPr>
        <w:t xml:space="preserve">, Présidente du Fonds Roberto </w:t>
      </w:r>
      <w:proofErr w:type="spellStart"/>
      <w:r w:rsidRPr="00AB77CC">
        <w:rPr>
          <w:rFonts w:ascii="Arial" w:hAnsi="Arial" w:cs="Arial"/>
          <w:sz w:val="20"/>
          <w:szCs w:val="20"/>
        </w:rPr>
        <w:t>Cimetta</w:t>
      </w:r>
      <w:proofErr w:type="spellEnd"/>
      <w:r w:rsidRPr="00AB77CC">
        <w:rPr>
          <w:rFonts w:ascii="Arial" w:hAnsi="Arial" w:cs="Arial"/>
          <w:sz w:val="20"/>
          <w:szCs w:val="20"/>
        </w:rPr>
        <w:t xml:space="preserve">, </w:t>
      </w:r>
    </w:p>
    <w:p w14:paraId="7FD01231" w14:textId="697DB9F3" w:rsidR="00D01F2F" w:rsidRPr="00AB77CC" w:rsidRDefault="00000408" w:rsidP="00CB07EA">
      <w:pPr>
        <w:pStyle w:val="Paragraphedeliste"/>
        <w:numPr>
          <w:ilvl w:val="0"/>
          <w:numId w:val="27"/>
        </w:numPr>
        <w:spacing w:after="0" w:line="240" w:lineRule="auto"/>
        <w:jc w:val="both"/>
        <w:rPr>
          <w:rFonts w:ascii="Arial" w:hAnsi="Arial" w:cs="Arial"/>
          <w:sz w:val="20"/>
          <w:szCs w:val="20"/>
        </w:rPr>
      </w:pPr>
      <w:r w:rsidRPr="00AB77CC">
        <w:rPr>
          <w:rFonts w:ascii="Arial" w:hAnsi="Arial" w:cs="Arial"/>
          <w:sz w:val="20"/>
          <w:szCs w:val="20"/>
        </w:rPr>
        <w:t xml:space="preserve">Kenza </w:t>
      </w:r>
      <w:r w:rsidR="00D01F2F" w:rsidRPr="00AB77CC">
        <w:rPr>
          <w:rFonts w:ascii="Arial" w:hAnsi="Arial" w:cs="Arial"/>
          <w:sz w:val="20"/>
          <w:szCs w:val="20"/>
        </w:rPr>
        <w:t>SEFRIOUI</w:t>
      </w:r>
      <w:r w:rsidRPr="00AB77CC">
        <w:rPr>
          <w:rFonts w:ascii="Arial" w:hAnsi="Arial" w:cs="Arial"/>
          <w:sz w:val="20"/>
          <w:szCs w:val="20"/>
        </w:rPr>
        <w:t>, Représentante de l’association En Toutes Lettres</w:t>
      </w:r>
    </w:p>
    <w:p w14:paraId="4EE08AAC" w14:textId="79AD1373" w:rsidR="00000408" w:rsidRPr="00AB77CC" w:rsidRDefault="00000408" w:rsidP="00CB07EA">
      <w:pPr>
        <w:pStyle w:val="Paragraphedeliste"/>
        <w:numPr>
          <w:ilvl w:val="0"/>
          <w:numId w:val="27"/>
        </w:numPr>
        <w:spacing w:after="0" w:line="240" w:lineRule="auto"/>
        <w:jc w:val="both"/>
        <w:rPr>
          <w:rFonts w:ascii="Arial" w:hAnsi="Arial" w:cs="Arial"/>
          <w:sz w:val="20"/>
          <w:szCs w:val="20"/>
        </w:rPr>
      </w:pPr>
      <w:r w:rsidRPr="00AB77CC">
        <w:rPr>
          <w:rFonts w:ascii="Arial" w:hAnsi="Arial" w:cs="Arial"/>
          <w:sz w:val="20"/>
          <w:szCs w:val="20"/>
        </w:rPr>
        <w:t xml:space="preserve">Dounia </w:t>
      </w:r>
      <w:r w:rsidR="00D01F2F" w:rsidRPr="00AB77CC">
        <w:rPr>
          <w:rFonts w:ascii="Arial" w:hAnsi="Arial" w:cs="Arial"/>
          <w:sz w:val="20"/>
          <w:szCs w:val="20"/>
        </w:rPr>
        <w:t>BENSLIMANE</w:t>
      </w:r>
      <w:r w:rsidRPr="00AB77CC">
        <w:rPr>
          <w:rFonts w:ascii="Arial" w:hAnsi="Arial" w:cs="Arial"/>
          <w:sz w:val="20"/>
          <w:szCs w:val="20"/>
        </w:rPr>
        <w:t xml:space="preserve">, Représentante de l’association Racines </w:t>
      </w:r>
    </w:p>
    <w:p w14:paraId="1734C579" w14:textId="5A03CAC7" w:rsidR="00000408" w:rsidRPr="00AB77CC" w:rsidRDefault="00000408" w:rsidP="00CB07EA">
      <w:pPr>
        <w:pStyle w:val="Paragraphedeliste"/>
        <w:numPr>
          <w:ilvl w:val="0"/>
          <w:numId w:val="27"/>
        </w:numPr>
        <w:spacing w:after="0" w:line="240" w:lineRule="auto"/>
        <w:jc w:val="both"/>
        <w:rPr>
          <w:rFonts w:ascii="Arial" w:hAnsi="Arial" w:cs="Arial"/>
          <w:sz w:val="20"/>
          <w:szCs w:val="20"/>
        </w:rPr>
      </w:pPr>
      <w:r w:rsidRPr="00AB77CC">
        <w:rPr>
          <w:rFonts w:ascii="Arial" w:hAnsi="Arial" w:cs="Arial"/>
          <w:sz w:val="20"/>
          <w:szCs w:val="20"/>
        </w:rPr>
        <w:t xml:space="preserve">Antoine </w:t>
      </w:r>
      <w:r w:rsidR="00D01F2F" w:rsidRPr="00AB77CC">
        <w:rPr>
          <w:rFonts w:ascii="Arial" w:hAnsi="Arial" w:cs="Arial"/>
          <w:sz w:val="20"/>
          <w:szCs w:val="20"/>
        </w:rPr>
        <w:t>CASSAR</w:t>
      </w:r>
      <w:r w:rsidRPr="00AB77CC">
        <w:rPr>
          <w:rFonts w:ascii="Arial" w:hAnsi="Arial" w:cs="Arial"/>
          <w:sz w:val="20"/>
          <w:szCs w:val="20"/>
        </w:rPr>
        <w:t>, poète et activiste</w:t>
      </w:r>
    </w:p>
    <w:p w14:paraId="5E887664" w14:textId="77777777" w:rsidR="00000408" w:rsidRPr="00AB77CC" w:rsidRDefault="00000408" w:rsidP="00CB07EA">
      <w:pPr>
        <w:pStyle w:val="Paragraphedeliste"/>
        <w:numPr>
          <w:ilvl w:val="0"/>
          <w:numId w:val="16"/>
        </w:numPr>
        <w:spacing w:after="0" w:line="240" w:lineRule="auto"/>
        <w:jc w:val="both"/>
        <w:rPr>
          <w:rFonts w:ascii="Arial" w:hAnsi="Arial" w:cs="Arial"/>
          <w:sz w:val="20"/>
          <w:szCs w:val="20"/>
        </w:rPr>
      </w:pPr>
      <w:r w:rsidRPr="00AB77CC">
        <w:rPr>
          <w:rFonts w:ascii="Arial" w:hAnsi="Arial" w:cs="Arial"/>
          <w:sz w:val="20"/>
          <w:szCs w:val="20"/>
        </w:rPr>
        <w:t xml:space="preserve">Une session de clôture autour des leçon tirées de MAJALAT et de la poursuite du dialogue entre les deux rives de la Méditerranée, modérée par Nathalie Mehdi </w:t>
      </w:r>
    </w:p>
    <w:p w14:paraId="3432C673" w14:textId="77777777" w:rsidR="00000408" w:rsidRPr="00AB77CC" w:rsidRDefault="00000408" w:rsidP="00000408">
      <w:pPr>
        <w:pStyle w:val="Paragraphedeliste"/>
        <w:spacing w:after="0" w:line="240" w:lineRule="auto"/>
        <w:jc w:val="both"/>
        <w:rPr>
          <w:rFonts w:ascii="Arial" w:hAnsi="Arial" w:cs="Arial"/>
          <w:sz w:val="20"/>
          <w:szCs w:val="20"/>
        </w:rPr>
      </w:pPr>
    </w:p>
    <w:p w14:paraId="1AF407BD" w14:textId="41D8D9FF" w:rsidR="00000408" w:rsidRPr="00AB77CC" w:rsidRDefault="00000408" w:rsidP="00000408">
      <w:pPr>
        <w:spacing w:after="0" w:line="240" w:lineRule="auto"/>
        <w:jc w:val="both"/>
        <w:rPr>
          <w:rFonts w:ascii="Arial" w:hAnsi="Arial" w:cs="Arial"/>
          <w:sz w:val="20"/>
          <w:szCs w:val="20"/>
        </w:rPr>
      </w:pPr>
      <w:r w:rsidRPr="00AB77CC">
        <w:rPr>
          <w:rFonts w:ascii="Arial" w:hAnsi="Arial" w:cs="Arial"/>
          <w:sz w:val="20"/>
          <w:szCs w:val="20"/>
        </w:rPr>
        <w:t>Ce forum a permis de mobiliser, sur trois jours, environ 3</w:t>
      </w:r>
      <w:r w:rsidR="00D01F2F" w:rsidRPr="00AB77CC">
        <w:rPr>
          <w:rFonts w:ascii="Arial" w:hAnsi="Arial" w:cs="Arial"/>
          <w:sz w:val="20"/>
          <w:szCs w:val="20"/>
        </w:rPr>
        <w:t>00</w:t>
      </w:r>
      <w:r w:rsidRPr="00AB77CC">
        <w:rPr>
          <w:rFonts w:ascii="Arial" w:hAnsi="Arial" w:cs="Arial"/>
          <w:sz w:val="20"/>
          <w:szCs w:val="20"/>
        </w:rPr>
        <w:t xml:space="preserve"> personnes. </w:t>
      </w:r>
    </w:p>
    <w:p w14:paraId="7D207E0F" w14:textId="62910640" w:rsidR="004C19E3" w:rsidRPr="00AB77CC" w:rsidRDefault="004C19E3" w:rsidP="00000408">
      <w:pPr>
        <w:spacing w:after="0" w:line="240" w:lineRule="auto"/>
        <w:jc w:val="both"/>
        <w:rPr>
          <w:rFonts w:ascii="Arial" w:hAnsi="Arial" w:cs="Arial"/>
          <w:sz w:val="20"/>
          <w:szCs w:val="20"/>
        </w:rPr>
      </w:pPr>
    </w:p>
    <w:p w14:paraId="70A9A861" w14:textId="4225CFEF" w:rsidR="004C19E3" w:rsidRPr="00AB77CC" w:rsidRDefault="00D5307C" w:rsidP="00000408">
      <w:pPr>
        <w:spacing w:after="0" w:line="240" w:lineRule="auto"/>
        <w:jc w:val="both"/>
        <w:rPr>
          <w:rFonts w:ascii="Arial" w:hAnsi="Arial" w:cs="Arial"/>
          <w:sz w:val="20"/>
          <w:szCs w:val="20"/>
        </w:rPr>
      </w:pPr>
      <w:r w:rsidRPr="00D5307C">
        <w:rPr>
          <w:rFonts w:ascii="Arial" w:hAnsi="Arial" w:cs="Arial"/>
          <w:sz w:val="20"/>
          <w:szCs w:val="20"/>
          <w:highlight w:val="green"/>
        </w:rPr>
        <w:t>Visuel</w:t>
      </w:r>
    </w:p>
    <w:p w14:paraId="0A439B5C" w14:textId="77777777" w:rsidR="0076454A" w:rsidRPr="00AB77CC" w:rsidRDefault="0076454A" w:rsidP="00000408">
      <w:pPr>
        <w:autoSpaceDE w:val="0"/>
        <w:autoSpaceDN w:val="0"/>
        <w:adjustRightInd w:val="0"/>
        <w:spacing w:after="0" w:line="240" w:lineRule="auto"/>
        <w:rPr>
          <w:rFonts w:ascii="Arial" w:hAnsi="Arial" w:cs="Arial"/>
          <w:b/>
          <w:bCs/>
          <w:color w:val="000000"/>
          <w:sz w:val="20"/>
          <w:szCs w:val="20"/>
        </w:rPr>
      </w:pPr>
    </w:p>
    <w:p w14:paraId="2F926DCB" w14:textId="4253C743" w:rsidR="000D5017" w:rsidRPr="00AB77CC" w:rsidRDefault="00781607" w:rsidP="00576ADE">
      <w:pPr>
        <w:autoSpaceDE w:val="0"/>
        <w:autoSpaceDN w:val="0"/>
        <w:adjustRightInd w:val="0"/>
        <w:spacing w:after="0" w:line="240" w:lineRule="auto"/>
        <w:rPr>
          <w:rFonts w:ascii="Arial" w:hAnsi="Arial" w:cs="Arial"/>
          <w:b/>
          <w:bCs/>
          <w:color w:val="C00000"/>
          <w:sz w:val="28"/>
          <w:szCs w:val="28"/>
        </w:rPr>
      </w:pPr>
      <w:r w:rsidRPr="00AB77CC">
        <w:rPr>
          <w:rFonts w:ascii="Arial" w:hAnsi="Arial" w:cs="Arial"/>
          <w:b/>
          <w:bCs/>
          <w:color w:val="C00000"/>
          <w:sz w:val="28"/>
          <w:szCs w:val="28"/>
        </w:rPr>
        <w:t>Le Forum des Mondes méditerranéens</w:t>
      </w:r>
    </w:p>
    <w:p w14:paraId="4B7CC601" w14:textId="0CC4FD6B" w:rsidR="00D242B5" w:rsidRPr="00AB77CC" w:rsidRDefault="00D242B5" w:rsidP="00D01F2F">
      <w:pPr>
        <w:autoSpaceDE w:val="0"/>
        <w:autoSpaceDN w:val="0"/>
        <w:adjustRightInd w:val="0"/>
        <w:spacing w:after="0" w:line="240" w:lineRule="auto"/>
        <w:jc w:val="both"/>
        <w:rPr>
          <w:rFonts w:ascii="Arial" w:hAnsi="Arial" w:cs="Arial"/>
          <w:color w:val="DA0B00"/>
          <w:sz w:val="20"/>
          <w:szCs w:val="20"/>
          <w:highlight w:val="yellow"/>
        </w:rPr>
      </w:pPr>
    </w:p>
    <w:p w14:paraId="66370BBC" w14:textId="6516C228" w:rsidR="009462FE" w:rsidRPr="00AB77CC" w:rsidRDefault="007750C6" w:rsidP="00D01F2F">
      <w:pPr>
        <w:spacing w:after="0" w:line="240" w:lineRule="auto"/>
        <w:jc w:val="both"/>
        <w:rPr>
          <w:rFonts w:ascii="Arial" w:hAnsi="Arial" w:cs="Arial"/>
          <w:sz w:val="20"/>
          <w:szCs w:val="20"/>
        </w:rPr>
      </w:pPr>
      <w:proofErr w:type="gramStart"/>
      <w:r w:rsidRPr="00AB77CC">
        <w:rPr>
          <w:rFonts w:ascii="Arial" w:hAnsi="Arial" w:cs="Arial"/>
          <w:sz w:val="20"/>
          <w:szCs w:val="20"/>
        </w:rPr>
        <w:t>Suite à</w:t>
      </w:r>
      <w:proofErr w:type="gramEnd"/>
      <w:r w:rsidRPr="00AB77CC">
        <w:rPr>
          <w:rFonts w:ascii="Arial" w:hAnsi="Arial" w:cs="Arial"/>
          <w:sz w:val="20"/>
          <w:szCs w:val="20"/>
        </w:rPr>
        <w:t xml:space="preserve"> son implication dans le Sommet des deux Rives en 2019, </w:t>
      </w:r>
      <w:r w:rsidR="00135E15" w:rsidRPr="00AB77CC">
        <w:rPr>
          <w:rFonts w:ascii="Arial" w:hAnsi="Arial" w:cs="Arial"/>
          <w:sz w:val="20"/>
          <w:szCs w:val="20"/>
        </w:rPr>
        <w:t xml:space="preserve">qui n’avait malheureusement pas permis la mise en place d’un réel dialogue entre les sociétés civiles et les Etats des pays du 5+5, le REF a poursuivi son travail de veille concernant la poursuite de ce processus. Son équipe a participé à deux réunions d’informations ouvertes aux OSC françaises, en juin et septembre 2021. </w:t>
      </w:r>
    </w:p>
    <w:p w14:paraId="35236EFE" w14:textId="2B65E6C8" w:rsidR="00135E15" w:rsidRPr="00AB77CC" w:rsidRDefault="00135E15" w:rsidP="00D01F2F">
      <w:pPr>
        <w:spacing w:after="0" w:line="240" w:lineRule="auto"/>
        <w:jc w:val="both"/>
        <w:rPr>
          <w:rFonts w:ascii="Arial" w:hAnsi="Arial" w:cs="Arial"/>
          <w:sz w:val="20"/>
          <w:szCs w:val="20"/>
        </w:rPr>
      </w:pPr>
    </w:p>
    <w:p w14:paraId="7F535EB2" w14:textId="35A3CD6E" w:rsidR="00135E15" w:rsidRPr="00AB77CC" w:rsidRDefault="00135E15" w:rsidP="00D01F2F">
      <w:pPr>
        <w:spacing w:after="0" w:line="240" w:lineRule="auto"/>
        <w:jc w:val="both"/>
        <w:rPr>
          <w:rFonts w:ascii="Arial" w:hAnsi="Arial" w:cs="Arial"/>
          <w:sz w:val="20"/>
          <w:szCs w:val="20"/>
        </w:rPr>
      </w:pPr>
      <w:r w:rsidRPr="00AB77CC">
        <w:rPr>
          <w:rFonts w:ascii="Arial" w:hAnsi="Arial" w:cs="Arial"/>
          <w:sz w:val="20"/>
          <w:szCs w:val="20"/>
        </w:rPr>
        <w:t>Par ailleurs, sollicité par la DIMED</w:t>
      </w:r>
      <w:r w:rsidR="00AE4C88" w:rsidRPr="00AB77CC">
        <w:rPr>
          <w:rFonts w:ascii="Arial" w:hAnsi="Arial" w:cs="Arial"/>
          <w:sz w:val="20"/>
          <w:szCs w:val="20"/>
        </w:rPr>
        <w:t>,</w:t>
      </w:r>
      <w:r w:rsidRPr="00AB77CC">
        <w:rPr>
          <w:rFonts w:ascii="Arial" w:hAnsi="Arial" w:cs="Arial"/>
          <w:sz w:val="20"/>
          <w:szCs w:val="20"/>
        </w:rPr>
        <w:t xml:space="preserve"> </w:t>
      </w:r>
      <w:r w:rsidR="00AE4C88" w:rsidRPr="00AB77CC">
        <w:rPr>
          <w:rFonts w:ascii="Arial" w:hAnsi="Arial" w:cs="Arial"/>
          <w:sz w:val="20"/>
          <w:szCs w:val="20"/>
        </w:rPr>
        <w:t>il a</w:t>
      </w:r>
      <w:r w:rsidRPr="00AB77CC">
        <w:rPr>
          <w:rFonts w:ascii="Arial" w:hAnsi="Arial" w:cs="Arial"/>
          <w:sz w:val="20"/>
          <w:szCs w:val="20"/>
        </w:rPr>
        <w:t xml:space="preserve"> intégr</w:t>
      </w:r>
      <w:r w:rsidR="00AE4C88" w:rsidRPr="00AB77CC">
        <w:rPr>
          <w:rFonts w:ascii="Arial" w:hAnsi="Arial" w:cs="Arial"/>
          <w:sz w:val="20"/>
          <w:szCs w:val="20"/>
        </w:rPr>
        <w:t>é</w:t>
      </w:r>
      <w:r w:rsidRPr="00AB77CC">
        <w:rPr>
          <w:rFonts w:ascii="Arial" w:hAnsi="Arial" w:cs="Arial"/>
          <w:sz w:val="20"/>
          <w:szCs w:val="20"/>
        </w:rPr>
        <w:t xml:space="preserve"> le Comité de sélection de jeunes participant à des groupes de travail thématiques dont l’enjeu était de parvenir à la rédaction d’un Livre Blanc de recommandations </w:t>
      </w:r>
      <w:r w:rsidR="00AE4C88" w:rsidRPr="00AB77CC">
        <w:rPr>
          <w:rFonts w:ascii="Arial" w:hAnsi="Arial" w:cs="Arial"/>
          <w:sz w:val="20"/>
          <w:szCs w:val="20"/>
        </w:rPr>
        <w:t xml:space="preserve">de la jeunesse </w:t>
      </w:r>
      <w:r w:rsidRPr="00AB77CC">
        <w:rPr>
          <w:rFonts w:ascii="Arial" w:hAnsi="Arial" w:cs="Arial"/>
          <w:sz w:val="20"/>
          <w:szCs w:val="20"/>
        </w:rPr>
        <w:t xml:space="preserve">destinées </w:t>
      </w:r>
      <w:r w:rsidR="00AE4C88" w:rsidRPr="00AB77CC">
        <w:rPr>
          <w:rFonts w:ascii="Arial" w:hAnsi="Arial" w:cs="Arial"/>
          <w:sz w:val="20"/>
          <w:szCs w:val="20"/>
        </w:rPr>
        <w:t xml:space="preserve">au Président de la République, dans le cadre de la Présidence Française de l’Union européenne. Ce Comité de sélection, composé de la DIMED, de CIV, du REF, de </w:t>
      </w:r>
      <w:proofErr w:type="spellStart"/>
      <w:r w:rsidR="00AE4C88" w:rsidRPr="00AB77CC">
        <w:rPr>
          <w:rFonts w:ascii="Arial" w:hAnsi="Arial" w:cs="Arial"/>
          <w:sz w:val="20"/>
          <w:szCs w:val="20"/>
        </w:rPr>
        <w:t>Bokra</w:t>
      </w:r>
      <w:proofErr w:type="spellEnd"/>
      <w:r w:rsidR="00AE4C88" w:rsidRPr="00AB77CC">
        <w:rPr>
          <w:rFonts w:ascii="Arial" w:hAnsi="Arial" w:cs="Arial"/>
          <w:sz w:val="20"/>
          <w:szCs w:val="20"/>
        </w:rPr>
        <w:t xml:space="preserve"> </w:t>
      </w:r>
      <w:proofErr w:type="spellStart"/>
      <w:r w:rsidR="00AE4C88" w:rsidRPr="00AB77CC">
        <w:rPr>
          <w:rFonts w:ascii="Arial" w:hAnsi="Arial" w:cs="Arial"/>
          <w:sz w:val="20"/>
          <w:szCs w:val="20"/>
        </w:rPr>
        <w:t>Sawa</w:t>
      </w:r>
      <w:proofErr w:type="spellEnd"/>
      <w:r w:rsidR="00AE4C88" w:rsidRPr="00AB77CC">
        <w:rPr>
          <w:rFonts w:ascii="Arial" w:hAnsi="Arial" w:cs="Arial"/>
          <w:sz w:val="20"/>
          <w:szCs w:val="20"/>
        </w:rPr>
        <w:t xml:space="preserve"> et d’Expertise France, s’est réuni le 6 juillet 2021.</w:t>
      </w:r>
    </w:p>
    <w:p w14:paraId="2BB7C46B" w14:textId="7A26E88A" w:rsidR="009462FE" w:rsidRPr="00AB77CC" w:rsidRDefault="009462FE" w:rsidP="00D01F2F">
      <w:pPr>
        <w:spacing w:after="0" w:line="240" w:lineRule="auto"/>
        <w:jc w:val="both"/>
        <w:rPr>
          <w:rFonts w:ascii="Arial" w:hAnsi="Arial" w:cs="Arial"/>
          <w:sz w:val="20"/>
          <w:szCs w:val="20"/>
        </w:rPr>
      </w:pPr>
    </w:p>
    <w:p w14:paraId="66F28FD8" w14:textId="67592067" w:rsidR="00AE4C88" w:rsidRPr="00AB77CC" w:rsidRDefault="00AE4C88" w:rsidP="00D01F2F">
      <w:pPr>
        <w:spacing w:after="0" w:line="240" w:lineRule="auto"/>
        <w:jc w:val="both"/>
        <w:rPr>
          <w:rFonts w:ascii="Arial" w:hAnsi="Arial" w:cs="Arial"/>
          <w:sz w:val="20"/>
          <w:szCs w:val="20"/>
        </w:rPr>
      </w:pPr>
      <w:r w:rsidRPr="00AB77CC">
        <w:rPr>
          <w:rFonts w:ascii="Arial" w:hAnsi="Arial" w:cs="Arial"/>
          <w:sz w:val="20"/>
          <w:szCs w:val="20"/>
        </w:rPr>
        <w:t xml:space="preserve">Enfin, en novembre 2021, le REF a été sollicité par l’Agence française de développement pour coorganiser un Village des projets, espace de promotion et d’interconnaissance des </w:t>
      </w:r>
      <w:r w:rsidR="004C6887" w:rsidRPr="00AB77CC">
        <w:rPr>
          <w:rFonts w:ascii="Arial" w:hAnsi="Arial" w:cs="Arial"/>
          <w:sz w:val="20"/>
          <w:szCs w:val="20"/>
        </w:rPr>
        <w:t>sociétés civiles méditerranéennes</w:t>
      </w:r>
      <w:r w:rsidRPr="00AB77CC">
        <w:rPr>
          <w:rFonts w:ascii="Arial" w:hAnsi="Arial" w:cs="Arial"/>
          <w:sz w:val="20"/>
          <w:szCs w:val="20"/>
        </w:rPr>
        <w:t xml:space="preserve"> au cœur du</w:t>
      </w:r>
      <w:r w:rsidR="004C6887" w:rsidRPr="00AB77CC">
        <w:rPr>
          <w:rFonts w:ascii="Arial" w:hAnsi="Arial" w:cs="Arial"/>
          <w:sz w:val="20"/>
          <w:szCs w:val="20"/>
        </w:rPr>
        <w:t xml:space="preserve"> Forum des Mondes Méditerranéens </w:t>
      </w:r>
      <w:r w:rsidRPr="00AB77CC">
        <w:rPr>
          <w:rFonts w:ascii="Arial" w:hAnsi="Arial" w:cs="Arial"/>
          <w:sz w:val="20"/>
          <w:szCs w:val="20"/>
        </w:rPr>
        <w:t xml:space="preserve">prévu à </w:t>
      </w:r>
      <w:r w:rsidR="004C6887" w:rsidRPr="00AB77CC">
        <w:rPr>
          <w:rFonts w:ascii="Arial" w:hAnsi="Arial" w:cs="Arial"/>
          <w:sz w:val="20"/>
          <w:szCs w:val="20"/>
        </w:rPr>
        <w:t xml:space="preserve">Marseille les 7 et 8 février 2022. </w:t>
      </w:r>
      <w:r w:rsidRPr="00AB77CC">
        <w:rPr>
          <w:rFonts w:ascii="Arial" w:hAnsi="Arial" w:cs="Arial"/>
          <w:sz w:val="20"/>
          <w:szCs w:val="20"/>
        </w:rPr>
        <w:t xml:space="preserve">Dans la continuité du Sommet des Deux Rives 2019, ce Forum des Mondes Méditerranéens avait pris le parti de se concentrer sur les sociétés civiles et leurs projets, sans impliquer directement les Etats de la région dans le processus, ce qui a </w:t>
      </w:r>
      <w:r w:rsidR="00596446" w:rsidRPr="00AB77CC">
        <w:rPr>
          <w:rFonts w:ascii="Arial" w:hAnsi="Arial" w:cs="Arial"/>
          <w:sz w:val="20"/>
          <w:szCs w:val="20"/>
        </w:rPr>
        <w:t>incité</w:t>
      </w:r>
      <w:r w:rsidRPr="00AB77CC">
        <w:rPr>
          <w:rFonts w:ascii="Arial" w:hAnsi="Arial" w:cs="Arial"/>
          <w:sz w:val="20"/>
          <w:szCs w:val="20"/>
        </w:rPr>
        <w:t xml:space="preserve"> le REF à s’y engager.</w:t>
      </w:r>
    </w:p>
    <w:p w14:paraId="613D037B" w14:textId="7CBB6D62" w:rsidR="00C21EAC" w:rsidRPr="00AB77CC" w:rsidRDefault="00C21EAC" w:rsidP="00D01F2F">
      <w:pPr>
        <w:spacing w:after="0" w:line="240" w:lineRule="auto"/>
        <w:jc w:val="both"/>
        <w:rPr>
          <w:rFonts w:ascii="Arial" w:hAnsi="Arial" w:cs="Arial"/>
          <w:sz w:val="20"/>
          <w:szCs w:val="20"/>
        </w:rPr>
      </w:pPr>
    </w:p>
    <w:p w14:paraId="3D60316D" w14:textId="2EFDFD1B" w:rsidR="00C21EAC" w:rsidRDefault="00C21EAC" w:rsidP="00D01F2F">
      <w:pPr>
        <w:spacing w:after="0" w:line="240" w:lineRule="auto"/>
        <w:jc w:val="both"/>
        <w:rPr>
          <w:rFonts w:ascii="Arial" w:hAnsi="Arial" w:cs="Arial"/>
          <w:sz w:val="20"/>
          <w:szCs w:val="20"/>
        </w:rPr>
      </w:pPr>
      <w:r w:rsidRPr="00AB77CC">
        <w:rPr>
          <w:rFonts w:ascii="Arial" w:hAnsi="Arial" w:cs="Arial"/>
          <w:sz w:val="20"/>
          <w:szCs w:val="20"/>
        </w:rPr>
        <w:t xml:space="preserve">Un financement exceptionnel de l’AFD a permis au REF de recruter 3 </w:t>
      </w:r>
      <w:proofErr w:type="spellStart"/>
      <w:r w:rsidRPr="00AB77CC">
        <w:rPr>
          <w:rFonts w:ascii="Arial" w:hAnsi="Arial" w:cs="Arial"/>
          <w:sz w:val="20"/>
          <w:szCs w:val="20"/>
        </w:rPr>
        <w:t>chargé.</w:t>
      </w:r>
      <w:proofErr w:type="gramStart"/>
      <w:r w:rsidRPr="00AB77CC">
        <w:rPr>
          <w:rFonts w:ascii="Arial" w:hAnsi="Arial" w:cs="Arial"/>
          <w:sz w:val="20"/>
          <w:szCs w:val="20"/>
        </w:rPr>
        <w:t>e.s</w:t>
      </w:r>
      <w:proofErr w:type="spellEnd"/>
      <w:proofErr w:type="gramEnd"/>
      <w:r w:rsidRPr="00AB77CC">
        <w:rPr>
          <w:rFonts w:ascii="Arial" w:hAnsi="Arial" w:cs="Arial"/>
          <w:sz w:val="20"/>
          <w:szCs w:val="20"/>
        </w:rPr>
        <w:t xml:space="preserve"> de mission pour appuyer l’organisation de ce Village des projets : Diane AUGIER, chargée de mission « logistique », </w:t>
      </w:r>
      <w:r w:rsidRPr="00AB77CC">
        <w:rPr>
          <w:rFonts w:ascii="Arial" w:hAnsi="Arial" w:cs="Arial"/>
          <w:sz w:val="20"/>
          <w:szCs w:val="20"/>
        </w:rPr>
        <w:lastRenderedPageBreak/>
        <w:t xml:space="preserve">Manel MABROUK, chargée de mission « communication » et Omar BABAKHOUYA, chargé de mission « programmation ». Cette équipe, dont Nathalie MEHDI a assuré la coordination, a fourni un travail soutenu et </w:t>
      </w:r>
      <w:r w:rsidR="00B16F66" w:rsidRPr="00AB77CC">
        <w:rPr>
          <w:rFonts w:ascii="Arial" w:hAnsi="Arial" w:cs="Arial"/>
          <w:sz w:val="20"/>
          <w:szCs w:val="20"/>
        </w:rPr>
        <w:t xml:space="preserve">engagé </w:t>
      </w:r>
      <w:r w:rsidR="002240B4" w:rsidRPr="00AB77CC">
        <w:rPr>
          <w:rFonts w:ascii="Arial" w:hAnsi="Arial" w:cs="Arial"/>
          <w:sz w:val="20"/>
          <w:szCs w:val="20"/>
        </w:rPr>
        <w:t>dès</w:t>
      </w:r>
      <w:r w:rsidR="00B16F66" w:rsidRPr="00AB77CC">
        <w:rPr>
          <w:rFonts w:ascii="Arial" w:hAnsi="Arial" w:cs="Arial"/>
          <w:sz w:val="20"/>
          <w:szCs w:val="20"/>
        </w:rPr>
        <w:t xml:space="preserve"> son recrutement en décembre 2021, ce qui a permis au REF de mener à bien l’organisation de cet évènement d’envergure qui s’est tenu en 2022.</w:t>
      </w:r>
    </w:p>
    <w:p w14:paraId="50ACDA24" w14:textId="123966E1" w:rsidR="002F7D6B" w:rsidRDefault="002F7D6B" w:rsidP="00D01F2F">
      <w:pPr>
        <w:spacing w:after="0" w:line="240" w:lineRule="auto"/>
        <w:jc w:val="both"/>
        <w:rPr>
          <w:rFonts w:ascii="Arial" w:hAnsi="Arial" w:cs="Arial"/>
          <w:sz w:val="20"/>
          <w:szCs w:val="20"/>
        </w:rPr>
      </w:pPr>
    </w:p>
    <w:p w14:paraId="3F2C8A5F" w14:textId="6F7B79B6" w:rsidR="002F7D6B" w:rsidRPr="00AB77CC" w:rsidRDefault="002F7D6B" w:rsidP="00D01F2F">
      <w:pPr>
        <w:spacing w:after="0" w:line="240" w:lineRule="auto"/>
        <w:jc w:val="both"/>
        <w:rPr>
          <w:rFonts w:ascii="Arial" w:hAnsi="Arial" w:cs="Arial"/>
          <w:sz w:val="20"/>
          <w:szCs w:val="20"/>
        </w:rPr>
      </w:pPr>
      <w:r w:rsidRPr="002F7D6B">
        <w:rPr>
          <w:rFonts w:ascii="Arial" w:hAnsi="Arial" w:cs="Arial"/>
          <w:sz w:val="20"/>
          <w:szCs w:val="20"/>
          <w:highlight w:val="green"/>
        </w:rPr>
        <w:t>Visuels</w:t>
      </w:r>
      <w:r w:rsidR="00B62C7F">
        <w:rPr>
          <w:rFonts w:ascii="Arial" w:hAnsi="Arial" w:cs="Arial"/>
          <w:sz w:val="20"/>
          <w:szCs w:val="20"/>
        </w:rPr>
        <w:t xml:space="preserve"> (choix à faire parmi les photos envoyées par </w:t>
      </w:r>
      <w:proofErr w:type="spellStart"/>
      <w:r w:rsidR="00B62C7F">
        <w:rPr>
          <w:rFonts w:ascii="Arial" w:hAnsi="Arial" w:cs="Arial"/>
          <w:sz w:val="20"/>
          <w:szCs w:val="20"/>
        </w:rPr>
        <w:t>we</w:t>
      </w:r>
      <w:proofErr w:type="spellEnd"/>
      <w:r w:rsidR="00B62C7F">
        <w:rPr>
          <w:rFonts w:ascii="Arial" w:hAnsi="Arial" w:cs="Arial"/>
          <w:sz w:val="20"/>
          <w:szCs w:val="20"/>
        </w:rPr>
        <w:t xml:space="preserve"> </w:t>
      </w:r>
      <w:proofErr w:type="spellStart"/>
      <w:r w:rsidR="00B62C7F">
        <w:rPr>
          <w:rFonts w:ascii="Arial" w:hAnsi="Arial" w:cs="Arial"/>
          <w:sz w:val="20"/>
          <w:szCs w:val="20"/>
        </w:rPr>
        <w:t>transfer</w:t>
      </w:r>
      <w:proofErr w:type="spellEnd"/>
      <w:r w:rsidR="00B62C7F">
        <w:rPr>
          <w:rFonts w:ascii="Arial" w:hAnsi="Arial" w:cs="Arial"/>
          <w:sz w:val="20"/>
          <w:szCs w:val="20"/>
        </w:rPr>
        <w:t>)</w:t>
      </w:r>
    </w:p>
    <w:p w14:paraId="38EE2D34" w14:textId="77777777" w:rsidR="00710196" w:rsidRPr="00AB77CC" w:rsidRDefault="00710196" w:rsidP="00D01F2F">
      <w:pPr>
        <w:spacing w:after="0" w:line="240" w:lineRule="auto"/>
        <w:jc w:val="both"/>
        <w:rPr>
          <w:rFonts w:ascii="Arial" w:hAnsi="Arial" w:cs="Arial"/>
          <w:sz w:val="20"/>
          <w:szCs w:val="20"/>
        </w:rPr>
      </w:pPr>
    </w:p>
    <w:p w14:paraId="56A535C8" w14:textId="62890016" w:rsidR="00D27CEF" w:rsidRPr="00AB77CC" w:rsidRDefault="00867709" w:rsidP="00576ADE">
      <w:pPr>
        <w:autoSpaceDE w:val="0"/>
        <w:autoSpaceDN w:val="0"/>
        <w:adjustRightInd w:val="0"/>
        <w:spacing w:after="0" w:line="240" w:lineRule="auto"/>
        <w:rPr>
          <w:rFonts w:ascii="Arial" w:hAnsi="Arial" w:cs="Arial"/>
          <w:b/>
          <w:bCs/>
          <w:color w:val="C00000"/>
          <w:sz w:val="28"/>
          <w:szCs w:val="28"/>
        </w:rPr>
      </w:pPr>
      <w:r w:rsidRPr="00AB77CC">
        <w:rPr>
          <w:rFonts w:ascii="Arial" w:hAnsi="Arial" w:cs="Arial"/>
          <w:b/>
          <w:bCs/>
          <w:color w:val="C00000"/>
          <w:sz w:val="28"/>
          <w:szCs w:val="28"/>
        </w:rPr>
        <w:t>R</w:t>
      </w:r>
      <w:r w:rsidR="00D27CEF" w:rsidRPr="00AB77CC">
        <w:rPr>
          <w:rFonts w:ascii="Arial" w:hAnsi="Arial" w:cs="Arial"/>
          <w:b/>
          <w:bCs/>
          <w:color w:val="C00000"/>
          <w:sz w:val="28"/>
          <w:szCs w:val="28"/>
        </w:rPr>
        <w:t>endez-vous</w:t>
      </w:r>
      <w:r w:rsidRPr="00AB77CC">
        <w:rPr>
          <w:rFonts w:ascii="Arial" w:hAnsi="Arial" w:cs="Arial"/>
          <w:b/>
          <w:bCs/>
          <w:color w:val="C00000"/>
          <w:sz w:val="28"/>
          <w:szCs w:val="28"/>
        </w:rPr>
        <w:t xml:space="preserve"> institutionnels </w:t>
      </w:r>
    </w:p>
    <w:p w14:paraId="3CD544ED" w14:textId="2E2B1657" w:rsidR="00D27CEF" w:rsidRPr="00AB77CC" w:rsidRDefault="00D27CEF" w:rsidP="00D242B5">
      <w:pPr>
        <w:autoSpaceDE w:val="0"/>
        <w:autoSpaceDN w:val="0"/>
        <w:adjustRightInd w:val="0"/>
        <w:spacing w:after="0" w:line="240" w:lineRule="auto"/>
        <w:rPr>
          <w:rFonts w:ascii="Arial" w:hAnsi="Arial" w:cs="Arial"/>
          <w:color w:val="DA0B00"/>
          <w:sz w:val="20"/>
          <w:szCs w:val="20"/>
        </w:rPr>
      </w:pPr>
    </w:p>
    <w:p w14:paraId="4604C2B9" w14:textId="1F6F4133" w:rsidR="00D242B5" w:rsidRPr="00AB77CC" w:rsidRDefault="00D242B5" w:rsidP="00D242B5">
      <w:p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En 202</w:t>
      </w:r>
      <w:r w:rsidR="00781607" w:rsidRPr="00AB77CC">
        <w:rPr>
          <w:rFonts w:ascii="Arial" w:hAnsi="Arial" w:cs="Arial"/>
          <w:sz w:val="20"/>
          <w:szCs w:val="20"/>
        </w:rPr>
        <w:t>1</w:t>
      </w:r>
      <w:r w:rsidRPr="00AB77CC">
        <w:rPr>
          <w:rFonts w:ascii="Arial" w:hAnsi="Arial" w:cs="Arial"/>
          <w:sz w:val="20"/>
          <w:szCs w:val="20"/>
        </w:rPr>
        <w:t>, le REF a rencontré de nombreux représentants des institutions françaises :</w:t>
      </w:r>
    </w:p>
    <w:p w14:paraId="5433A176" w14:textId="5BC60F85" w:rsidR="00D242B5" w:rsidRPr="00AB77CC" w:rsidRDefault="00D242B5" w:rsidP="00D242B5">
      <w:pPr>
        <w:autoSpaceDE w:val="0"/>
        <w:autoSpaceDN w:val="0"/>
        <w:adjustRightInd w:val="0"/>
        <w:spacing w:after="0" w:line="240" w:lineRule="auto"/>
        <w:rPr>
          <w:rFonts w:ascii="Arial" w:hAnsi="Arial" w:cs="Arial"/>
          <w:sz w:val="20"/>
          <w:szCs w:val="20"/>
        </w:rPr>
      </w:pPr>
    </w:p>
    <w:p w14:paraId="4F98D8AA" w14:textId="19C23F70" w:rsidR="00D242B5" w:rsidRPr="00AB77CC" w:rsidRDefault="00D242B5" w:rsidP="00D242B5">
      <w:pPr>
        <w:autoSpaceDE w:val="0"/>
        <w:autoSpaceDN w:val="0"/>
        <w:adjustRightInd w:val="0"/>
        <w:spacing w:after="0" w:line="240" w:lineRule="auto"/>
        <w:rPr>
          <w:rFonts w:ascii="Arial" w:hAnsi="Arial" w:cs="Arial"/>
          <w:sz w:val="20"/>
          <w:szCs w:val="20"/>
        </w:rPr>
      </w:pPr>
      <w:r w:rsidRPr="00AB77CC">
        <w:rPr>
          <w:rFonts w:ascii="Arial" w:hAnsi="Arial" w:cs="Arial"/>
          <w:sz w:val="20"/>
          <w:szCs w:val="20"/>
          <w:u w:val="single"/>
        </w:rPr>
        <w:t xml:space="preserve">Agence française de développement </w:t>
      </w:r>
      <w:r w:rsidRPr="00AB77CC">
        <w:rPr>
          <w:rFonts w:ascii="Arial" w:hAnsi="Arial" w:cs="Arial"/>
          <w:sz w:val="20"/>
          <w:szCs w:val="20"/>
        </w:rPr>
        <w:t>:</w:t>
      </w:r>
    </w:p>
    <w:p w14:paraId="7EDAC2D9" w14:textId="6C1FDC05" w:rsidR="00D50620" w:rsidRPr="00AB77CC" w:rsidRDefault="009462FE" w:rsidP="00CB07EA">
      <w:pPr>
        <w:pStyle w:val="Paragraphedeliste"/>
        <w:numPr>
          <w:ilvl w:val="0"/>
          <w:numId w:val="25"/>
        </w:numPr>
        <w:rPr>
          <w:rFonts w:ascii="Arial" w:hAnsi="Arial" w:cs="Arial"/>
          <w:sz w:val="20"/>
          <w:szCs w:val="20"/>
        </w:rPr>
      </w:pPr>
      <w:r w:rsidRPr="00AB77CC">
        <w:rPr>
          <w:rFonts w:ascii="Arial" w:hAnsi="Arial" w:cs="Arial"/>
          <w:sz w:val="20"/>
          <w:szCs w:val="20"/>
        </w:rPr>
        <w:t>15 janvier 2021 : r</w:t>
      </w:r>
      <w:r w:rsidR="00D50620" w:rsidRPr="00AB77CC">
        <w:rPr>
          <w:rFonts w:ascii="Arial" w:hAnsi="Arial" w:cs="Arial"/>
          <w:sz w:val="20"/>
          <w:szCs w:val="20"/>
        </w:rPr>
        <w:t>éunion d’information autour des activités du REF, avec Aurélie HOLVOET à Paris</w:t>
      </w:r>
    </w:p>
    <w:p w14:paraId="6B8311B7" w14:textId="5D0E02D4" w:rsidR="009462FE" w:rsidRPr="00AB77CC" w:rsidRDefault="00C8031D" w:rsidP="00CB07EA">
      <w:pPr>
        <w:pStyle w:val="Paragraphedeliste"/>
        <w:numPr>
          <w:ilvl w:val="0"/>
          <w:numId w:val="25"/>
        </w:numPr>
        <w:rPr>
          <w:rFonts w:ascii="Arial" w:hAnsi="Arial" w:cs="Arial"/>
          <w:sz w:val="20"/>
          <w:szCs w:val="20"/>
        </w:rPr>
      </w:pPr>
      <w:r w:rsidRPr="00AB77CC">
        <w:rPr>
          <w:rFonts w:ascii="Arial" w:hAnsi="Arial" w:cs="Arial"/>
          <w:sz w:val="20"/>
          <w:szCs w:val="20"/>
        </w:rPr>
        <w:t xml:space="preserve">2 juillet 2021, </w:t>
      </w:r>
      <w:r w:rsidR="009462FE" w:rsidRPr="00AB77CC">
        <w:rPr>
          <w:rFonts w:ascii="Arial" w:hAnsi="Arial" w:cs="Arial"/>
          <w:sz w:val="20"/>
          <w:szCs w:val="20"/>
        </w:rPr>
        <w:t xml:space="preserve">RDV </w:t>
      </w:r>
      <w:r w:rsidRPr="00AB77CC">
        <w:rPr>
          <w:rFonts w:ascii="Arial" w:hAnsi="Arial" w:cs="Arial"/>
          <w:sz w:val="20"/>
          <w:szCs w:val="20"/>
        </w:rPr>
        <w:t xml:space="preserve">avec </w:t>
      </w:r>
      <w:r w:rsidR="000F0EAA" w:rsidRPr="00AB77CC">
        <w:rPr>
          <w:rFonts w:ascii="Arial" w:hAnsi="Arial" w:cs="Arial"/>
          <w:sz w:val="20"/>
          <w:szCs w:val="20"/>
        </w:rPr>
        <w:t>deux chargés de mission de</w:t>
      </w:r>
      <w:r w:rsidRPr="00AB77CC">
        <w:rPr>
          <w:rFonts w:ascii="Arial" w:hAnsi="Arial" w:cs="Arial"/>
          <w:sz w:val="20"/>
          <w:szCs w:val="20"/>
        </w:rPr>
        <w:t xml:space="preserve"> l’Agence française de développement au Liban, à Beyrouth</w:t>
      </w:r>
    </w:p>
    <w:p w14:paraId="154EEE39" w14:textId="275AA0F4" w:rsidR="00D50620" w:rsidRPr="00AB77CC" w:rsidRDefault="00C8031D" w:rsidP="00CB07EA">
      <w:pPr>
        <w:pStyle w:val="Paragraphedeliste"/>
        <w:numPr>
          <w:ilvl w:val="0"/>
          <w:numId w:val="25"/>
        </w:numPr>
        <w:rPr>
          <w:rFonts w:ascii="Arial" w:hAnsi="Arial" w:cs="Arial"/>
          <w:sz w:val="20"/>
          <w:szCs w:val="20"/>
        </w:rPr>
      </w:pPr>
      <w:r w:rsidRPr="00AB77CC">
        <w:rPr>
          <w:rFonts w:ascii="Arial" w:hAnsi="Arial" w:cs="Arial"/>
          <w:sz w:val="20"/>
          <w:szCs w:val="20"/>
        </w:rPr>
        <w:t>Dès novembre 2021 : r</w:t>
      </w:r>
      <w:r w:rsidR="00D50620" w:rsidRPr="00AB77CC">
        <w:rPr>
          <w:rFonts w:ascii="Arial" w:hAnsi="Arial" w:cs="Arial"/>
          <w:sz w:val="20"/>
          <w:szCs w:val="20"/>
        </w:rPr>
        <w:t>éunions de travail régulières avec les services de l’AFD, la DPO et le pôle Afrique</w:t>
      </w:r>
    </w:p>
    <w:p w14:paraId="169C684E" w14:textId="77777777" w:rsidR="00D242B5" w:rsidRPr="00AB77CC" w:rsidRDefault="00D242B5" w:rsidP="00D242B5">
      <w:pPr>
        <w:pStyle w:val="Paragraphedeliste"/>
        <w:autoSpaceDE w:val="0"/>
        <w:autoSpaceDN w:val="0"/>
        <w:adjustRightInd w:val="0"/>
        <w:spacing w:after="0" w:line="240" w:lineRule="auto"/>
        <w:rPr>
          <w:rFonts w:ascii="Arial" w:hAnsi="Arial" w:cs="Arial"/>
          <w:sz w:val="20"/>
          <w:szCs w:val="20"/>
        </w:rPr>
      </w:pPr>
    </w:p>
    <w:p w14:paraId="26B8FFCF" w14:textId="77777777" w:rsidR="00D242B5" w:rsidRPr="00AB77CC" w:rsidRDefault="00D242B5" w:rsidP="00D242B5">
      <w:pPr>
        <w:autoSpaceDE w:val="0"/>
        <w:autoSpaceDN w:val="0"/>
        <w:adjustRightInd w:val="0"/>
        <w:spacing w:after="0" w:line="240" w:lineRule="auto"/>
        <w:rPr>
          <w:rFonts w:ascii="Arial" w:hAnsi="Arial" w:cs="Arial"/>
          <w:sz w:val="20"/>
          <w:szCs w:val="20"/>
        </w:rPr>
      </w:pPr>
      <w:r w:rsidRPr="00AB77CC">
        <w:rPr>
          <w:rFonts w:ascii="Arial" w:hAnsi="Arial" w:cs="Arial"/>
          <w:sz w:val="20"/>
          <w:szCs w:val="20"/>
          <w:u w:val="single"/>
        </w:rPr>
        <w:t>Ministère de l’Europe et des Affaires Etrangères</w:t>
      </w:r>
      <w:r w:rsidRPr="00AB77CC">
        <w:rPr>
          <w:rFonts w:ascii="Arial" w:hAnsi="Arial" w:cs="Arial"/>
          <w:sz w:val="20"/>
          <w:szCs w:val="20"/>
        </w:rPr>
        <w:t> :</w:t>
      </w:r>
    </w:p>
    <w:p w14:paraId="55E2A768" w14:textId="45A769C8" w:rsidR="00D50620" w:rsidRPr="00AB77CC" w:rsidRDefault="000F0EAA" w:rsidP="00CB07EA">
      <w:pPr>
        <w:pStyle w:val="Paragraphedeliste"/>
        <w:numPr>
          <w:ilvl w:val="0"/>
          <w:numId w:val="10"/>
        </w:numPr>
        <w:rPr>
          <w:rFonts w:ascii="Arial" w:hAnsi="Arial" w:cs="Arial"/>
          <w:sz w:val="20"/>
          <w:szCs w:val="20"/>
        </w:rPr>
      </w:pPr>
      <w:r w:rsidRPr="00AB77CC">
        <w:rPr>
          <w:rFonts w:ascii="Arial" w:hAnsi="Arial" w:cs="Arial"/>
          <w:sz w:val="20"/>
          <w:szCs w:val="20"/>
        </w:rPr>
        <w:t>21 janvier 2021 en ligne : e</w:t>
      </w:r>
      <w:r w:rsidR="00D50620" w:rsidRPr="00AB77CC">
        <w:rPr>
          <w:rFonts w:ascii="Arial" w:hAnsi="Arial" w:cs="Arial"/>
          <w:sz w:val="20"/>
          <w:szCs w:val="20"/>
        </w:rPr>
        <w:t xml:space="preserve">ntretien </w:t>
      </w:r>
      <w:r w:rsidRPr="00AB77CC">
        <w:rPr>
          <w:rFonts w:ascii="Arial" w:hAnsi="Arial" w:cs="Arial"/>
          <w:sz w:val="20"/>
          <w:szCs w:val="20"/>
        </w:rPr>
        <w:t xml:space="preserve">avec </w:t>
      </w:r>
      <w:r w:rsidR="00D50620" w:rsidRPr="00AB77CC">
        <w:rPr>
          <w:rFonts w:ascii="Arial" w:hAnsi="Arial" w:cs="Arial"/>
          <w:sz w:val="20"/>
          <w:szCs w:val="20"/>
        </w:rPr>
        <w:t xml:space="preserve">Benoit </w:t>
      </w:r>
      <w:r w:rsidRPr="00AB77CC">
        <w:rPr>
          <w:rFonts w:ascii="Arial" w:hAnsi="Arial" w:cs="Arial"/>
          <w:sz w:val="20"/>
          <w:szCs w:val="20"/>
        </w:rPr>
        <w:t xml:space="preserve">GERARDIN, COCAC de l’Ambassade de France en </w:t>
      </w:r>
      <w:r w:rsidR="00B54FBD" w:rsidRPr="00AB77CC">
        <w:rPr>
          <w:rFonts w:ascii="Arial" w:hAnsi="Arial" w:cs="Arial"/>
          <w:sz w:val="20"/>
          <w:szCs w:val="20"/>
        </w:rPr>
        <w:t>Libye</w:t>
      </w:r>
    </w:p>
    <w:p w14:paraId="733D26C1" w14:textId="70DB5C67" w:rsidR="00D50620" w:rsidRPr="00AB77CC" w:rsidRDefault="000F0EAA" w:rsidP="00CB07EA">
      <w:pPr>
        <w:pStyle w:val="Paragraphedeliste"/>
        <w:numPr>
          <w:ilvl w:val="0"/>
          <w:numId w:val="10"/>
        </w:numPr>
        <w:rPr>
          <w:rFonts w:ascii="Arial" w:hAnsi="Arial" w:cs="Arial"/>
          <w:sz w:val="20"/>
          <w:szCs w:val="20"/>
        </w:rPr>
      </w:pPr>
      <w:r w:rsidRPr="00AB77CC">
        <w:rPr>
          <w:rFonts w:ascii="Arial" w:hAnsi="Arial" w:cs="Arial"/>
          <w:sz w:val="20"/>
          <w:szCs w:val="20"/>
        </w:rPr>
        <w:t>26 janvier 2021 en ligne : e</w:t>
      </w:r>
      <w:r w:rsidR="00D50620" w:rsidRPr="00AB77CC">
        <w:rPr>
          <w:rFonts w:ascii="Arial" w:hAnsi="Arial" w:cs="Arial"/>
          <w:sz w:val="20"/>
          <w:szCs w:val="20"/>
        </w:rPr>
        <w:t xml:space="preserve">ntretien </w:t>
      </w:r>
      <w:r w:rsidRPr="00AB77CC">
        <w:rPr>
          <w:rFonts w:ascii="Arial" w:hAnsi="Arial" w:cs="Arial"/>
          <w:sz w:val="20"/>
          <w:szCs w:val="20"/>
        </w:rPr>
        <w:t xml:space="preserve">avec </w:t>
      </w:r>
      <w:r w:rsidR="00D50620" w:rsidRPr="00AB77CC">
        <w:rPr>
          <w:rFonts w:ascii="Arial" w:hAnsi="Arial" w:cs="Arial"/>
          <w:sz w:val="20"/>
          <w:szCs w:val="20"/>
        </w:rPr>
        <w:t xml:space="preserve">Laurent </w:t>
      </w:r>
      <w:r w:rsidRPr="00AB77CC">
        <w:rPr>
          <w:rFonts w:ascii="Arial" w:hAnsi="Arial" w:cs="Arial"/>
          <w:sz w:val="20"/>
          <w:szCs w:val="20"/>
        </w:rPr>
        <w:t xml:space="preserve">MONTILLET, </w:t>
      </w:r>
      <w:proofErr w:type="gramStart"/>
      <w:r w:rsidRPr="00AB77CC">
        <w:rPr>
          <w:rFonts w:ascii="Arial" w:hAnsi="Arial" w:cs="Arial"/>
          <w:sz w:val="20"/>
          <w:szCs w:val="20"/>
          <w:highlight w:val="yellow"/>
        </w:rPr>
        <w:t xml:space="preserve"> ….</w:t>
      </w:r>
      <w:proofErr w:type="gramEnd"/>
      <w:r w:rsidRPr="00AB77CC">
        <w:rPr>
          <w:rFonts w:ascii="Arial" w:hAnsi="Arial" w:cs="Arial"/>
          <w:sz w:val="20"/>
          <w:szCs w:val="20"/>
          <w:highlight w:val="yellow"/>
        </w:rPr>
        <w:t>.</w:t>
      </w:r>
      <w:r w:rsidRPr="00AB77CC">
        <w:rPr>
          <w:rFonts w:ascii="Arial" w:hAnsi="Arial" w:cs="Arial"/>
          <w:sz w:val="20"/>
          <w:szCs w:val="20"/>
        </w:rPr>
        <w:t>de l’Ambassade de France en Algérie</w:t>
      </w:r>
    </w:p>
    <w:p w14:paraId="2AF90EB3" w14:textId="3E7CBBFF" w:rsidR="009462FE" w:rsidRPr="00AB77CC" w:rsidRDefault="000F0EAA" w:rsidP="00CB07EA">
      <w:pPr>
        <w:pStyle w:val="Paragraphedeliste"/>
        <w:numPr>
          <w:ilvl w:val="0"/>
          <w:numId w:val="10"/>
        </w:numPr>
        <w:autoSpaceDE w:val="0"/>
        <w:autoSpaceDN w:val="0"/>
        <w:adjustRightInd w:val="0"/>
        <w:rPr>
          <w:rFonts w:ascii="Arial" w:hAnsi="Arial" w:cs="Arial"/>
          <w:sz w:val="20"/>
          <w:szCs w:val="20"/>
        </w:rPr>
      </w:pPr>
      <w:r w:rsidRPr="00AB77CC">
        <w:rPr>
          <w:rFonts w:ascii="Arial" w:hAnsi="Arial" w:cs="Arial"/>
          <w:sz w:val="20"/>
          <w:szCs w:val="20"/>
        </w:rPr>
        <w:t>3 février 2021 : e</w:t>
      </w:r>
      <w:r w:rsidR="009462FE" w:rsidRPr="00AB77CC">
        <w:rPr>
          <w:rFonts w:ascii="Arial" w:hAnsi="Arial" w:cs="Arial"/>
          <w:sz w:val="20"/>
          <w:szCs w:val="20"/>
        </w:rPr>
        <w:t>ntretien téléphonique</w:t>
      </w:r>
      <w:r w:rsidRPr="00AB77CC">
        <w:rPr>
          <w:rFonts w:ascii="Arial" w:hAnsi="Arial" w:cs="Arial"/>
          <w:sz w:val="20"/>
          <w:szCs w:val="20"/>
        </w:rPr>
        <w:t xml:space="preserve"> avec</w:t>
      </w:r>
      <w:r w:rsidR="009462FE" w:rsidRPr="00AB77CC">
        <w:rPr>
          <w:rFonts w:ascii="Arial" w:hAnsi="Arial" w:cs="Arial"/>
          <w:sz w:val="20"/>
          <w:szCs w:val="20"/>
        </w:rPr>
        <w:t xml:space="preserve"> </w:t>
      </w:r>
      <w:r w:rsidRPr="00AB77CC">
        <w:rPr>
          <w:rFonts w:ascii="Arial" w:hAnsi="Arial" w:cs="Arial"/>
          <w:sz w:val="20"/>
          <w:szCs w:val="20"/>
        </w:rPr>
        <w:t>Inas DE BRION</w:t>
      </w:r>
      <w:r w:rsidRPr="00AB77CC">
        <w:rPr>
          <w:rFonts w:ascii="Arial" w:hAnsi="Arial" w:cs="Arial"/>
          <w:sz w:val="20"/>
          <w:szCs w:val="20"/>
          <w:highlight w:val="yellow"/>
        </w:rPr>
        <w:t>, …</w:t>
      </w:r>
      <w:r w:rsidRPr="00AB77CC">
        <w:rPr>
          <w:rFonts w:ascii="Arial" w:hAnsi="Arial" w:cs="Arial"/>
          <w:sz w:val="20"/>
          <w:szCs w:val="20"/>
        </w:rPr>
        <w:t xml:space="preserve">de </w:t>
      </w:r>
      <w:r w:rsidR="009462FE" w:rsidRPr="00AB77CC">
        <w:rPr>
          <w:rFonts w:ascii="Arial" w:hAnsi="Arial" w:cs="Arial"/>
          <w:sz w:val="20"/>
          <w:szCs w:val="20"/>
        </w:rPr>
        <w:t xml:space="preserve">Institut Français de Tunis </w:t>
      </w:r>
    </w:p>
    <w:p w14:paraId="2FB5BC6D" w14:textId="04E784FA" w:rsidR="009462FE" w:rsidRPr="00AB77CC" w:rsidRDefault="000F0EAA" w:rsidP="00CB07EA">
      <w:pPr>
        <w:pStyle w:val="Paragraphedeliste"/>
        <w:numPr>
          <w:ilvl w:val="0"/>
          <w:numId w:val="10"/>
        </w:numPr>
        <w:autoSpaceDE w:val="0"/>
        <w:autoSpaceDN w:val="0"/>
        <w:adjustRightInd w:val="0"/>
        <w:rPr>
          <w:rFonts w:ascii="Arial" w:hAnsi="Arial" w:cs="Arial"/>
          <w:sz w:val="20"/>
          <w:szCs w:val="20"/>
        </w:rPr>
      </w:pPr>
      <w:r w:rsidRPr="00AB77CC">
        <w:rPr>
          <w:rFonts w:ascii="Arial" w:hAnsi="Arial" w:cs="Arial"/>
          <w:sz w:val="20"/>
          <w:szCs w:val="20"/>
        </w:rPr>
        <w:t>4 février 2021 : e</w:t>
      </w:r>
      <w:r w:rsidR="009462FE" w:rsidRPr="00AB77CC">
        <w:rPr>
          <w:rFonts w:ascii="Arial" w:hAnsi="Arial" w:cs="Arial"/>
          <w:sz w:val="20"/>
          <w:szCs w:val="20"/>
        </w:rPr>
        <w:t xml:space="preserve">ntretien téléphonique </w:t>
      </w:r>
      <w:r w:rsidRPr="00AB77CC">
        <w:rPr>
          <w:rFonts w:ascii="Arial" w:hAnsi="Arial" w:cs="Arial"/>
          <w:sz w:val="20"/>
          <w:szCs w:val="20"/>
        </w:rPr>
        <w:t>avec Raphaël MARTINEZ et Alexis LEFEBVRE, de l’</w:t>
      </w:r>
      <w:r w:rsidR="009462FE" w:rsidRPr="00AB77CC">
        <w:rPr>
          <w:rFonts w:ascii="Arial" w:hAnsi="Arial" w:cs="Arial"/>
          <w:sz w:val="20"/>
          <w:szCs w:val="20"/>
        </w:rPr>
        <w:t>Ambassade de France en Turquie</w:t>
      </w:r>
    </w:p>
    <w:p w14:paraId="7A4A8561" w14:textId="1D36EB3F" w:rsidR="009462FE" w:rsidRPr="00AB77CC" w:rsidRDefault="000F0EAA" w:rsidP="00CB07EA">
      <w:pPr>
        <w:pStyle w:val="Paragraphedeliste"/>
        <w:numPr>
          <w:ilvl w:val="0"/>
          <w:numId w:val="10"/>
        </w:numPr>
        <w:autoSpaceDE w:val="0"/>
        <w:autoSpaceDN w:val="0"/>
        <w:adjustRightInd w:val="0"/>
        <w:rPr>
          <w:rFonts w:ascii="Arial" w:hAnsi="Arial" w:cs="Arial"/>
          <w:sz w:val="20"/>
          <w:szCs w:val="20"/>
        </w:rPr>
      </w:pPr>
      <w:r w:rsidRPr="00AB77CC">
        <w:rPr>
          <w:rFonts w:ascii="Arial" w:hAnsi="Arial" w:cs="Arial"/>
          <w:sz w:val="20"/>
          <w:szCs w:val="20"/>
        </w:rPr>
        <w:t xml:space="preserve">8 avril 2021 : </w:t>
      </w:r>
      <w:r w:rsidR="009462FE" w:rsidRPr="00AB77CC">
        <w:rPr>
          <w:rFonts w:ascii="Arial" w:hAnsi="Arial" w:cs="Arial"/>
          <w:sz w:val="20"/>
          <w:szCs w:val="20"/>
        </w:rPr>
        <w:t>R</w:t>
      </w:r>
      <w:r w:rsidR="000D10D7">
        <w:rPr>
          <w:rFonts w:ascii="Arial" w:hAnsi="Arial" w:cs="Arial"/>
          <w:sz w:val="20"/>
          <w:szCs w:val="20"/>
        </w:rPr>
        <w:t>DV</w:t>
      </w:r>
      <w:r w:rsidR="009462FE" w:rsidRPr="00AB77CC">
        <w:rPr>
          <w:rFonts w:ascii="Arial" w:hAnsi="Arial" w:cs="Arial"/>
          <w:sz w:val="20"/>
          <w:szCs w:val="20"/>
        </w:rPr>
        <w:t xml:space="preserve"> </w:t>
      </w:r>
      <w:r w:rsidRPr="00AB77CC">
        <w:rPr>
          <w:rFonts w:ascii="Arial" w:hAnsi="Arial" w:cs="Arial"/>
          <w:sz w:val="20"/>
          <w:szCs w:val="20"/>
        </w:rPr>
        <w:t xml:space="preserve">à Paris avec Etienne DEGLISE, </w:t>
      </w:r>
      <w:r w:rsidR="009462FE" w:rsidRPr="00AB77CC">
        <w:rPr>
          <w:rFonts w:ascii="Arial" w:hAnsi="Arial" w:cs="Arial"/>
          <w:sz w:val="20"/>
          <w:szCs w:val="20"/>
        </w:rPr>
        <w:t>rédacteur</w:t>
      </w:r>
      <w:r w:rsidRPr="00AB77CC">
        <w:rPr>
          <w:rFonts w:ascii="Arial" w:hAnsi="Arial" w:cs="Arial"/>
          <w:sz w:val="20"/>
          <w:szCs w:val="20"/>
        </w:rPr>
        <w:t xml:space="preserve"> AFNOR du </w:t>
      </w:r>
      <w:r w:rsidR="009462FE" w:rsidRPr="00AB77CC">
        <w:rPr>
          <w:rFonts w:ascii="Arial" w:hAnsi="Arial" w:cs="Arial"/>
          <w:sz w:val="20"/>
          <w:szCs w:val="20"/>
        </w:rPr>
        <w:t>MEAE</w:t>
      </w:r>
    </w:p>
    <w:p w14:paraId="17EBE0E4" w14:textId="0E3C799E" w:rsidR="009462FE" w:rsidRPr="00AB77CC" w:rsidRDefault="000F0EAA" w:rsidP="00CB07EA">
      <w:pPr>
        <w:pStyle w:val="Paragraphedeliste"/>
        <w:numPr>
          <w:ilvl w:val="0"/>
          <w:numId w:val="10"/>
        </w:numPr>
        <w:autoSpaceDE w:val="0"/>
        <w:autoSpaceDN w:val="0"/>
        <w:adjustRightInd w:val="0"/>
        <w:rPr>
          <w:rFonts w:ascii="Arial" w:hAnsi="Arial" w:cs="Arial"/>
          <w:sz w:val="20"/>
          <w:szCs w:val="20"/>
        </w:rPr>
      </w:pPr>
      <w:r w:rsidRPr="00AB77CC">
        <w:rPr>
          <w:rFonts w:ascii="Arial" w:hAnsi="Arial" w:cs="Arial"/>
          <w:sz w:val="20"/>
          <w:szCs w:val="20"/>
        </w:rPr>
        <w:t>20 avril 2021 : RDV en ligne avec Anne-Charlotte DOMMARTIN et Romain DANIEL, de la Délégation</w:t>
      </w:r>
      <w:r w:rsidR="009462FE" w:rsidRPr="00AB77CC">
        <w:rPr>
          <w:rFonts w:ascii="Arial" w:hAnsi="Arial" w:cs="Arial"/>
          <w:sz w:val="20"/>
          <w:szCs w:val="20"/>
        </w:rPr>
        <w:t xml:space="preserve"> pour les relations avec la société civile et les partenariats (DGM/CIV) </w:t>
      </w:r>
      <w:r w:rsidRPr="00AB77CC">
        <w:rPr>
          <w:rFonts w:ascii="Arial" w:hAnsi="Arial" w:cs="Arial"/>
          <w:sz w:val="20"/>
          <w:szCs w:val="20"/>
        </w:rPr>
        <w:t>du MEAE</w:t>
      </w:r>
    </w:p>
    <w:p w14:paraId="16E5C93E" w14:textId="7DED7584" w:rsidR="009462FE" w:rsidRPr="00AB77CC" w:rsidRDefault="000F0EAA" w:rsidP="00CB07EA">
      <w:pPr>
        <w:pStyle w:val="Paragraphedeliste"/>
        <w:numPr>
          <w:ilvl w:val="0"/>
          <w:numId w:val="10"/>
        </w:numPr>
        <w:autoSpaceDE w:val="0"/>
        <w:autoSpaceDN w:val="0"/>
        <w:adjustRightInd w:val="0"/>
        <w:rPr>
          <w:rFonts w:ascii="Arial" w:hAnsi="Arial" w:cs="Arial"/>
          <w:sz w:val="20"/>
          <w:szCs w:val="20"/>
        </w:rPr>
      </w:pPr>
      <w:r w:rsidRPr="00AB77CC">
        <w:rPr>
          <w:rFonts w:ascii="Arial" w:hAnsi="Arial" w:cs="Arial"/>
          <w:sz w:val="20"/>
          <w:szCs w:val="20"/>
        </w:rPr>
        <w:t>28 mai : réunion de présentation de l’actualité du REF, à Paris, avec Karim AMELLAL, Ambassadeur à la Méditerranée</w:t>
      </w:r>
      <w:r w:rsidR="00520D69" w:rsidRPr="00AB77CC">
        <w:rPr>
          <w:rFonts w:ascii="Arial" w:hAnsi="Arial" w:cs="Arial"/>
          <w:sz w:val="20"/>
          <w:szCs w:val="20"/>
        </w:rPr>
        <w:t>, et Daniel SCHLOSSER, représentant de la Délégation interministérielle à la Méditerranée (DIMED)</w:t>
      </w:r>
    </w:p>
    <w:p w14:paraId="13C783FA" w14:textId="53AEE572" w:rsidR="00520D69" w:rsidRPr="00AB77CC" w:rsidRDefault="00520D69" w:rsidP="00CB07EA">
      <w:pPr>
        <w:pStyle w:val="Paragraphedeliste"/>
        <w:numPr>
          <w:ilvl w:val="0"/>
          <w:numId w:val="10"/>
        </w:numPr>
        <w:autoSpaceDE w:val="0"/>
        <w:autoSpaceDN w:val="0"/>
        <w:adjustRightInd w:val="0"/>
        <w:rPr>
          <w:rFonts w:ascii="Arial" w:hAnsi="Arial" w:cs="Arial"/>
          <w:sz w:val="20"/>
          <w:szCs w:val="20"/>
        </w:rPr>
      </w:pPr>
      <w:r w:rsidRPr="00AB77CC">
        <w:rPr>
          <w:rFonts w:ascii="Arial" w:hAnsi="Arial" w:cs="Arial"/>
          <w:sz w:val="20"/>
          <w:szCs w:val="20"/>
        </w:rPr>
        <w:t>18 juin 2021 : réunion de restitution publique de l’évaluation de l’action du MEAE en direction de la jeunesse des pays du Maghreb et du Moyen-Orient. Le REF avait fait partie du Comité de suivi de cette évaluation en 2020.</w:t>
      </w:r>
    </w:p>
    <w:p w14:paraId="42526FA5" w14:textId="56DFF017" w:rsidR="009462FE" w:rsidRPr="00AB77CC" w:rsidRDefault="00520D69" w:rsidP="00CB07EA">
      <w:pPr>
        <w:pStyle w:val="Paragraphedeliste"/>
        <w:numPr>
          <w:ilvl w:val="0"/>
          <w:numId w:val="10"/>
        </w:numPr>
        <w:autoSpaceDE w:val="0"/>
        <w:autoSpaceDN w:val="0"/>
        <w:adjustRightInd w:val="0"/>
        <w:rPr>
          <w:rFonts w:ascii="Arial" w:hAnsi="Arial" w:cs="Arial"/>
          <w:sz w:val="20"/>
          <w:szCs w:val="20"/>
        </w:rPr>
      </w:pPr>
      <w:r w:rsidRPr="00AB77CC">
        <w:rPr>
          <w:rFonts w:ascii="Arial" w:hAnsi="Arial" w:cs="Arial"/>
          <w:sz w:val="20"/>
          <w:szCs w:val="20"/>
        </w:rPr>
        <w:t xml:space="preserve">2 juillet 2021 : </w:t>
      </w:r>
      <w:r w:rsidR="009462FE" w:rsidRPr="0089398B">
        <w:rPr>
          <w:rFonts w:ascii="Arial" w:hAnsi="Arial" w:cs="Arial"/>
          <w:sz w:val="20"/>
          <w:szCs w:val="20"/>
        </w:rPr>
        <w:t xml:space="preserve">RDV </w:t>
      </w:r>
      <w:r w:rsidRPr="0089398B">
        <w:rPr>
          <w:rFonts w:ascii="Arial" w:hAnsi="Arial" w:cs="Arial"/>
          <w:sz w:val="20"/>
          <w:szCs w:val="20"/>
        </w:rPr>
        <w:t xml:space="preserve">avec </w:t>
      </w:r>
      <w:r w:rsidR="004D7B8C" w:rsidRPr="0089398B">
        <w:rPr>
          <w:rFonts w:ascii="Arial" w:hAnsi="Arial" w:cs="Arial"/>
          <w:sz w:val="20"/>
          <w:szCs w:val="20"/>
        </w:rPr>
        <w:t>Lisa GOURSAUD</w:t>
      </w:r>
      <w:r w:rsidRPr="0089398B">
        <w:rPr>
          <w:rFonts w:ascii="Arial" w:hAnsi="Arial" w:cs="Arial"/>
          <w:sz w:val="20"/>
          <w:szCs w:val="20"/>
        </w:rPr>
        <w:t xml:space="preserve"> du</w:t>
      </w:r>
      <w:r w:rsidRPr="00AB77CC">
        <w:rPr>
          <w:rFonts w:ascii="Arial" w:hAnsi="Arial" w:cs="Arial"/>
          <w:sz w:val="20"/>
          <w:szCs w:val="20"/>
        </w:rPr>
        <w:t xml:space="preserve"> Service d’action et de coopération culturelle de l’Ambassade de France à Beyrouth</w:t>
      </w:r>
    </w:p>
    <w:p w14:paraId="51ADB770" w14:textId="31221E7A" w:rsidR="009462FE" w:rsidRPr="00AB77CC" w:rsidRDefault="00520D69" w:rsidP="00CB07EA">
      <w:pPr>
        <w:pStyle w:val="Paragraphedeliste"/>
        <w:numPr>
          <w:ilvl w:val="0"/>
          <w:numId w:val="10"/>
        </w:numPr>
        <w:autoSpaceDE w:val="0"/>
        <w:autoSpaceDN w:val="0"/>
        <w:adjustRightInd w:val="0"/>
        <w:rPr>
          <w:rFonts w:ascii="Arial" w:hAnsi="Arial" w:cs="Arial"/>
          <w:sz w:val="20"/>
          <w:szCs w:val="20"/>
        </w:rPr>
      </w:pPr>
      <w:r w:rsidRPr="00AB77CC">
        <w:rPr>
          <w:rFonts w:ascii="Arial" w:hAnsi="Arial" w:cs="Arial"/>
          <w:sz w:val="20"/>
          <w:szCs w:val="20"/>
        </w:rPr>
        <w:t xml:space="preserve">14 septembre 2021 : réunion à Paris avec le CAPS/ANMO/DIMED/CIV à l’occasion de la dernière réunion de </w:t>
      </w:r>
      <w:proofErr w:type="spellStart"/>
      <w:r w:rsidRPr="00AB77CC">
        <w:rPr>
          <w:rFonts w:ascii="Arial" w:hAnsi="Arial" w:cs="Arial"/>
          <w:sz w:val="20"/>
          <w:szCs w:val="20"/>
        </w:rPr>
        <w:t>Board</w:t>
      </w:r>
      <w:proofErr w:type="spellEnd"/>
      <w:r w:rsidRPr="00AB77CC">
        <w:rPr>
          <w:rFonts w:ascii="Arial" w:hAnsi="Arial" w:cs="Arial"/>
          <w:sz w:val="20"/>
          <w:szCs w:val="20"/>
        </w:rPr>
        <w:t xml:space="preserve"> du programme MAJALAT, en présence des partenaires d’Euromed Rights, du FTDES, du FMAS, d’ANND, de SOLIDAR, etc.</w:t>
      </w:r>
    </w:p>
    <w:p w14:paraId="66381ABD" w14:textId="77777777" w:rsidR="00D242B5" w:rsidRPr="00AB77CC" w:rsidRDefault="00D242B5" w:rsidP="00D242B5">
      <w:pPr>
        <w:pStyle w:val="Paragraphedeliste"/>
        <w:autoSpaceDE w:val="0"/>
        <w:autoSpaceDN w:val="0"/>
        <w:adjustRightInd w:val="0"/>
        <w:spacing w:after="0" w:line="240" w:lineRule="auto"/>
        <w:rPr>
          <w:rFonts w:ascii="Arial" w:hAnsi="Arial" w:cs="Arial"/>
          <w:sz w:val="20"/>
          <w:szCs w:val="20"/>
        </w:rPr>
      </w:pPr>
    </w:p>
    <w:p w14:paraId="3573FB28" w14:textId="77777777" w:rsidR="00D242B5" w:rsidRPr="00AB77CC" w:rsidRDefault="00D242B5" w:rsidP="00D242B5">
      <w:pPr>
        <w:autoSpaceDE w:val="0"/>
        <w:autoSpaceDN w:val="0"/>
        <w:adjustRightInd w:val="0"/>
        <w:spacing w:after="0" w:line="240" w:lineRule="auto"/>
        <w:rPr>
          <w:rFonts w:ascii="Arial" w:hAnsi="Arial" w:cs="Arial"/>
          <w:sz w:val="20"/>
          <w:szCs w:val="20"/>
        </w:rPr>
      </w:pPr>
      <w:r w:rsidRPr="00AB77CC">
        <w:rPr>
          <w:rFonts w:ascii="Arial" w:hAnsi="Arial" w:cs="Arial"/>
          <w:sz w:val="20"/>
          <w:szCs w:val="20"/>
          <w:u w:val="single"/>
        </w:rPr>
        <w:t>Collectivités territoriales</w:t>
      </w:r>
      <w:r w:rsidRPr="00AB77CC">
        <w:rPr>
          <w:rFonts w:ascii="Arial" w:hAnsi="Arial" w:cs="Arial"/>
          <w:sz w:val="20"/>
          <w:szCs w:val="20"/>
        </w:rPr>
        <w:t> :</w:t>
      </w:r>
    </w:p>
    <w:p w14:paraId="5D16A48C" w14:textId="77777777" w:rsidR="00E76945" w:rsidRPr="00AB77CC" w:rsidRDefault="00520D69" w:rsidP="00CB07EA">
      <w:pPr>
        <w:pStyle w:val="Paragraphedeliste"/>
        <w:numPr>
          <w:ilvl w:val="0"/>
          <w:numId w:val="9"/>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 xml:space="preserve">28 janvier 2021 : réunion avec </w:t>
      </w:r>
      <w:r w:rsidR="009462FE" w:rsidRPr="00AB77CC">
        <w:rPr>
          <w:rFonts w:ascii="Arial" w:hAnsi="Arial" w:cs="Arial"/>
          <w:sz w:val="20"/>
          <w:szCs w:val="20"/>
        </w:rPr>
        <w:t xml:space="preserve">Hedi RAMDANE, </w:t>
      </w:r>
      <w:r w:rsidR="00E76945" w:rsidRPr="00AB77CC">
        <w:rPr>
          <w:rFonts w:ascii="Arial" w:hAnsi="Arial" w:cs="Arial"/>
          <w:sz w:val="20"/>
          <w:szCs w:val="20"/>
        </w:rPr>
        <w:t xml:space="preserve">Adjoint au Maire de Marseille en charge de La Jeunesse </w:t>
      </w:r>
    </w:p>
    <w:p w14:paraId="7A75E8F5" w14:textId="53B18A62" w:rsidR="009462FE" w:rsidRPr="00AB77CC" w:rsidRDefault="00520D69" w:rsidP="00CB07EA">
      <w:pPr>
        <w:pStyle w:val="Paragraphedeliste"/>
        <w:numPr>
          <w:ilvl w:val="0"/>
          <w:numId w:val="9"/>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28 janvier 2021 : réunion avec</w:t>
      </w:r>
      <w:r w:rsidRPr="00AB77CC">
        <w:rPr>
          <w:rFonts w:ascii="Arial" w:hAnsi="Arial" w:cs="Arial"/>
        </w:rPr>
        <w:t xml:space="preserve"> </w:t>
      </w:r>
      <w:r w:rsidRPr="00AB77CC">
        <w:rPr>
          <w:rFonts w:ascii="Arial" w:hAnsi="Arial" w:cs="Arial"/>
          <w:sz w:val="20"/>
          <w:szCs w:val="20"/>
        </w:rPr>
        <w:t xml:space="preserve">Guillaume HUET, Kim KENNIBOL et </w:t>
      </w:r>
      <w:proofErr w:type="spellStart"/>
      <w:r w:rsidRPr="00AB77CC">
        <w:rPr>
          <w:rFonts w:ascii="Arial" w:hAnsi="Arial" w:cs="Arial"/>
          <w:sz w:val="20"/>
          <w:szCs w:val="20"/>
        </w:rPr>
        <w:t>Rougina</w:t>
      </w:r>
      <w:proofErr w:type="spellEnd"/>
      <w:r w:rsidRPr="00AB77CC">
        <w:rPr>
          <w:rFonts w:ascii="Arial" w:hAnsi="Arial" w:cs="Arial"/>
          <w:sz w:val="20"/>
          <w:szCs w:val="20"/>
        </w:rPr>
        <w:t xml:space="preserve"> FARAG</w:t>
      </w:r>
      <w:r w:rsidR="00360188" w:rsidRPr="00AB77CC">
        <w:rPr>
          <w:rFonts w:ascii="Arial" w:hAnsi="Arial" w:cs="Arial"/>
          <w:sz w:val="20"/>
          <w:szCs w:val="20"/>
        </w:rPr>
        <w:t xml:space="preserve"> du service des relations internationales de la Région Sud</w:t>
      </w:r>
    </w:p>
    <w:p w14:paraId="6A12F8A9" w14:textId="361704D4" w:rsidR="009462FE" w:rsidRPr="00AB77CC" w:rsidRDefault="00360188" w:rsidP="00CB07EA">
      <w:pPr>
        <w:pStyle w:val="Paragraphedeliste"/>
        <w:numPr>
          <w:ilvl w:val="0"/>
          <w:numId w:val="9"/>
        </w:numPr>
        <w:rPr>
          <w:rFonts w:ascii="Arial" w:hAnsi="Arial" w:cs="Arial"/>
          <w:sz w:val="20"/>
          <w:szCs w:val="20"/>
        </w:rPr>
      </w:pPr>
      <w:r w:rsidRPr="00AB77CC">
        <w:rPr>
          <w:rFonts w:ascii="Arial" w:hAnsi="Arial" w:cs="Arial"/>
          <w:sz w:val="20"/>
          <w:szCs w:val="20"/>
        </w:rPr>
        <w:t xml:space="preserve">5 novembre 2021 : réunion avec </w:t>
      </w:r>
      <w:r w:rsidR="009462FE" w:rsidRPr="00AB77CC">
        <w:rPr>
          <w:rFonts w:ascii="Arial" w:hAnsi="Arial" w:cs="Arial"/>
          <w:sz w:val="20"/>
          <w:szCs w:val="20"/>
        </w:rPr>
        <w:t xml:space="preserve">Emilie </w:t>
      </w:r>
      <w:r w:rsidRPr="00AB77CC">
        <w:rPr>
          <w:rFonts w:ascii="Arial" w:hAnsi="Arial" w:cs="Arial"/>
          <w:sz w:val="20"/>
          <w:szCs w:val="20"/>
        </w:rPr>
        <w:t xml:space="preserve">TOUCHOT, </w:t>
      </w:r>
      <w:r w:rsidR="00E76945" w:rsidRPr="00AB77CC">
        <w:rPr>
          <w:rFonts w:ascii="Arial" w:hAnsi="Arial" w:cs="Arial"/>
          <w:sz w:val="20"/>
          <w:szCs w:val="20"/>
        </w:rPr>
        <w:t xml:space="preserve">Conseillère Solidarités, Santé, Égalité Femmes Hommes </w:t>
      </w:r>
      <w:r w:rsidRPr="00AB77CC">
        <w:rPr>
          <w:rFonts w:ascii="Arial" w:hAnsi="Arial" w:cs="Arial"/>
          <w:sz w:val="20"/>
          <w:szCs w:val="20"/>
        </w:rPr>
        <w:t>de la</w:t>
      </w:r>
      <w:r w:rsidR="009462FE" w:rsidRPr="00AB77CC">
        <w:rPr>
          <w:rFonts w:ascii="Arial" w:hAnsi="Arial" w:cs="Arial"/>
          <w:sz w:val="20"/>
          <w:szCs w:val="20"/>
        </w:rPr>
        <w:t xml:space="preserve"> </w:t>
      </w:r>
      <w:proofErr w:type="gramStart"/>
      <w:r w:rsidR="009462FE" w:rsidRPr="00AB77CC">
        <w:rPr>
          <w:rFonts w:ascii="Arial" w:hAnsi="Arial" w:cs="Arial"/>
          <w:sz w:val="20"/>
          <w:szCs w:val="20"/>
        </w:rPr>
        <w:t>Mairie</w:t>
      </w:r>
      <w:proofErr w:type="gramEnd"/>
      <w:r w:rsidR="009462FE" w:rsidRPr="00AB77CC">
        <w:rPr>
          <w:rFonts w:ascii="Arial" w:hAnsi="Arial" w:cs="Arial"/>
          <w:sz w:val="20"/>
          <w:szCs w:val="20"/>
        </w:rPr>
        <w:t xml:space="preserve"> de Marseille</w:t>
      </w:r>
    </w:p>
    <w:p w14:paraId="2DA5D901" w14:textId="1EC8B204" w:rsidR="00D50620" w:rsidRPr="00AB77CC" w:rsidRDefault="009462FE" w:rsidP="009462FE">
      <w:pPr>
        <w:autoSpaceDE w:val="0"/>
        <w:autoSpaceDN w:val="0"/>
        <w:adjustRightInd w:val="0"/>
        <w:spacing w:after="0" w:line="240" w:lineRule="auto"/>
        <w:rPr>
          <w:rFonts w:ascii="Arial" w:hAnsi="Arial" w:cs="Arial"/>
          <w:sz w:val="20"/>
          <w:szCs w:val="20"/>
        </w:rPr>
      </w:pPr>
      <w:r w:rsidRPr="00AB77CC">
        <w:rPr>
          <w:rFonts w:ascii="Arial" w:hAnsi="Arial" w:cs="Arial"/>
          <w:sz w:val="20"/>
          <w:szCs w:val="20"/>
          <w:u w:val="single"/>
        </w:rPr>
        <w:t>Union européenne</w:t>
      </w:r>
      <w:r w:rsidRPr="00AB77CC">
        <w:rPr>
          <w:rFonts w:ascii="Arial" w:hAnsi="Arial" w:cs="Arial"/>
          <w:sz w:val="20"/>
          <w:szCs w:val="20"/>
        </w:rPr>
        <w:t> :</w:t>
      </w:r>
    </w:p>
    <w:p w14:paraId="26CF263C" w14:textId="0D3594A3" w:rsidR="00F8227D" w:rsidRDefault="00360188" w:rsidP="00CB07EA">
      <w:pPr>
        <w:pStyle w:val="Paragraphedeliste"/>
        <w:numPr>
          <w:ilvl w:val="0"/>
          <w:numId w:val="9"/>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16 mars 2021 : réunion en ligne avec</w:t>
      </w:r>
      <w:r w:rsidR="00F8227D" w:rsidRPr="00AB77CC">
        <w:rPr>
          <w:rFonts w:ascii="Arial" w:hAnsi="Arial" w:cs="Arial"/>
          <w:sz w:val="20"/>
          <w:szCs w:val="20"/>
        </w:rPr>
        <w:t xml:space="preserve"> Kristina </w:t>
      </w:r>
      <w:r w:rsidRPr="00AB77CC">
        <w:rPr>
          <w:rFonts w:ascii="Arial" w:hAnsi="Arial" w:cs="Arial"/>
          <w:sz w:val="20"/>
          <w:szCs w:val="20"/>
        </w:rPr>
        <w:t xml:space="preserve">PRUNEROVA de la DG NEAR de la Commission européenne </w:t>
      </w:r>
    </w:p>
    <w:p w14:paraId="5B93E789" w14:textId="1A916850" w:rsidR="00C418BC" w:rsidRPr="009F0A5B" w:rsidRDefault="00B77871" w:rsidP="00CB07EA">
      <w:pPr>
        <w:pStyle w:val="Paragraphedeliste"/>
        <w:numPr>
          <w:ilvl w:val="0"/>
          <w:numId w:val="9"/>
        </w:num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21 mai 2021 : </w:t>
      </w:r>
      <w:r w:rsidR="00E91099" w:rsidRPr="00AB77CC">
        <w:rPr>
          <w:rFonts w:ascii="Arial" w:hAnsi="Arial" w:cs="Arial"/>
          <w:sz w:val="20"/>
          <w:szCs w:val="20"/>
        </w:rPr>
        <w:t xml:space="preserve">réunion en ligne avec Kristina PRUNEROVA de la DG NEAR de la Commission européenne </w:t>
      </w:r>
    </w:p>
    <w:p w14:paraId="18270C8B" w14:textId="155CE578" w:rsidR="00B77871" w:rsidRPr="00AB77CC" w:rsidRDefault="00B77871" w:rsidP="00CB07EA">
      <w:pPr>
        <w:pStyle w:val="Paragraphedeliste"/>
        <w:numPr>
          <w:ilvl w:val="0"/>
          <w:numId w:val="9"/>
        </w:num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16 juin 2021 : </w:t>
      </w:r>
      <w:r w:rsidR="009F0A5B">
        <w:rPr>
          <w:rFonts w:ascii="Arial" w:hAnsi="Arial" w:cs="Arial"/>
          <w:sz w:val="20"/>
          <w:szCs w:val="20"/>
        </w:rPr>
        <w:t xml:space="preserve">réunion en ligne avec des membre de l’IISG de la Commission européenne </w:t>
      </w:r>
    </w:p>
    <w:p w14:paraId="325DF4E8" w14:textId="77777777" w:rsidR="001222EC" w:rsidRPr="00AB77CC" w:rsidRDefault="001222EC" w:rsidP="001222EC">
      <w:pPr>
        <w:autoSpaceDE w:val="0"/>
        <w:autoSpaceDN w:val="0"/>
        <w:adjustRightInd w:val="0"/>
        <w:spacing w:after="0" w:line="240" w:lineRule="auto"/>
        <w:rPr>
          <w:rFonts w:ascii="Arial" w:hAnsi="Arial" w:cs="Arial"/>
          <w:color w:val="FFFF00"/>
          <w:sz w:val="20"/>
          <w:szCs w:val="20"/>
          <w:highlight w:val="magenta"/>
        </w:rPr>
      </w:pPr>
    </w:p>
    <w:p w14:paraId="59892E43" w14:textId="77777777" w:rsidR="001222EC" w:rsidRPr="00AB77CC" w:rsidRDefault="001222EC" w:rsidP="001222EC">
      <w:pPr>
        <w:autoSpaceDE w:val="0"/>
        <w:autoSpaceDN w:val="0"/>
        <w:adjustRightInd w:val="0"/>
        <w:spacing w:after="0" w:line="240" w:lineRule="auto"/>
        <w:rPr>
          <w:rFonts w:ascii="Arial" w:hAnsi="Arial" w:cs="Arial"/>
          <w:b/>
          <w:bCs/>
          <w:color w:val="C00000"/>
          <w:sz w:val="28"/>
          <w:szCs w:val="28"/>
        </w:rPr>
      </w:pPr>
      <w:r w:rsidRPr="00AB77CC">
        <w:rPr>
          <w:rFonts w:ascii="Arial" w:hAnsi="Arial" w:cs="Arial"/>
          <w:b/>
          <w:bCs/>
          <w:color w:val="C00000"/>
          <w:sz w:val="28"/>
          <w:szCs w:val="28"/>
        </w:rPr>
        <w:lastRenderedPageBreak/>
        <w:t>Communiqués / Tribunes / Lettres / Appels</w:t>
      </w:r>
    </w:p>
    <w:p w14:paraId="7EC0B334" w14:textId="77777777" w:rsidR="001222EC" w:rsidRPr="00AB77CC" w:rsidRDefault="001222EC" w:rsidP="001222EC">
      <w:pPr>
        <w:autoSpaceDE w:val="0"/>
        <w:autoSpaceDN w:val="0"/>
        <w:adjustRightInd w:val="0"/>
        <w:spacing w:after="0" w:line="240" w:lineRule="auto"/>
        <w:jc w:val="both"/>
        <w:rPr>
          <w:rFonts w:ascii="Arial" w:hAnsi="Arial" w:cs="Arial"/>
          <w:sz w:val="20"/>
          <w:szCs w:val="20"/>
        </w:rPr>
      </w:pPr>
    </w:p>
    <w:p w14:paraId="41A7BD30" w14:textId="77777777" w:rsidR="001222EC" w:rsidRPr="00AB77CC" w:rsidRDefault="001222EC" w:rsidP="001222EC">
      <w:pPr>
        <w:autoSpaceDE w:val="0"/>
        <w:autoSpaceDN w:val="0"/>
        <w:adjustRightInd w:val="0"/>
        <w:spacing w:after="0" w:line="240" w:lineRule="auto"/>
        <w:rPr>
          <w:rFonts w:ascii="Arial" w:hAnsi="Arial" w:cs="Arial"/>
          <w:b/>
          <w:bCs/>
          <w:color w:val="000000"/>
          <w:sz w:val="20"/>
          <w:szCs w:val="20"/>
        </w:rPr>
      </w:pPr>
      <w:r w:rsidRPr="00AB77CC">
        <w:rPr>
          <w:rFonts w:ascii="Arial" w:hAnsi="Arial" w:cs="Arial"/>
          <w:color w:val="1A1A1A"/>
          <w:sz w:val="20"/>
          <w:szCs w:val="20"/>
        </w:rPr>
        <w:t>En 2021, le REF a rédigé et/ou diffusé :</w:t>
      </w:r>
    </w:p>
    <w:p w14:paraId="5B11B879" w14:textId="77777777" w:rsidR="001222EC" w:rsidRPr="00AB77CC" w:rsidRDefault="001222EC" w:rsidP="001222EC">
      <w:pPr>
        <w:autoSpaceDE w:val="0"/>
        <w:autoSpaceDN w:val="0"/>
        <w:adjustRightInd w:val="0"/>
        <w:spacing w:after="0" w:line="240" w:lineRule="auto"/>
        <w:rPr>
          <w:rFonts w:ascii="Arial" w:hAnsi="Arial" w:cs="Arial"/>
          <w:b/>
          <w:bCs/>
          <w:color w:val="000000"/>
          <w:sz w:val="20"/>
          <w:szCs w:val="20"/>
        </w:rPr>
      </w:pPr>
    </w:p>
    <w:p w14:paraId="51DED239" w14:textId="77777777" w:rsidR="001222EC" w:rsidRPr="00AB77CC" w:rsidRDefault="001222EC" w:rsidP="001222EC">
      <w:pPr>
        <w:autoSpaceDE w:val="0"/>
        <w:autoSpaceDN w:val="0"/>
        <w:adjustRightInd w:val="0"/>
        <w:spacing w:after="0" w:line="240" w:lineRule="auto"/>
        <w:rPr>
          <w:rFonts w:ascii="Arial" w:hAnsi="Arial" w:cs="Arial"/>
          <w:color w:val="000000"/>
          <w:sz w:val="20"/>
          <w:szCs w:val="20"/>
        </w:rPr>
      </w:pPr>
      <w:r w:rsidRPr="00AB77CC">
        <w:rPr>
          <w:rFonts w:ascii="Arial" w:hAnsi="Arial" w:cs="Arial"/>
          <w:color w:val="000000"/>
          <w:sz w:val="20"/>
          <w:szCs w:val="20"/>
        </w:rPr>
        <w:t>1</w:t>
      </w:r>
      <w:r w:rsidRPr="00AB77CC">
        <w:rPr>
          <w:rFonts w:ascii="Arial" w:hAnsi="Arial" w:cs="Arial"/>
          <w:color w:val="000000"/>
          <w:sz w:val="20"/>
          <w:szCs w:val="20"/>
          <w:vertAlign w:val="superscript"/>
        </w:rPr>
        <w:t>e</w:t>
      </w:r>
      <w:r w:rsidRPr="00AB77CC">
        <w:rPr>
          <w:rFonts w:ascii="Arial" w:hAnsi="Arial" w:cs="Arial"/>
          <w:color w:val="000000"/>
          <w:sz w:val="20"/>
          <w:szCs w:val="20"/>
        </w:rPr>
        <w:t xml:space="preserve"> février : </w:t>
      </w:r>
      <w:hyperlink r:id="rId19" w:history="1">
        <w:r w:rsidRPr="00AB77CC">
          <w:rPr>
            <w:rStyle w:val="Lienhypertexte"/>
            <w:rFonts w:ascii="Arial" w:hAnsi="Arial" w:cs="Arial"/>
            <w:sz w:val="20"/>
            <w:szCs w:val="20"/>
          </w:rPr>
          <w:t>Appel à solidarité avec le mouvement social de la jeunesse en Tunisie</w:t>
        </w:r>
      </w:hyperlink>
      <w:r w:rsidRPr="00AB77CC">
        <w:rPr>
          <w:rFonts w:ascii="Arial" w:hAnsi="Arial" w:cs="Arial"/>
          <w:color w:val="000000"/>
          <w:sz w:val="20"/>
          <w:szCs w:val="20"/>
        </w:rPr>
        <w:t>, CRLDHT</w:t>
      </w:r>
    </w:p>
    <w:p w14:paraId="6C33AD7F" w14:textId="77777777" w:rsidR="001222EC" w:rsidRPr="00AB77CC" w:rsidRDefault="001222EC" w:rsidP="001222EC">
      <w:pPr>
        <w:autoSpaceDE w:val="0"/>
        <w:autoSpaceDN w:val="0"/>
        <w:adjustRightInd w:val="0"/>
        <w:spacing w:after="0" w:line="240" w:lineRule="auto"/>
        <w:rPr>
          <w:rFonts w:ascii="Arial" w:hAnsi="Arial" w:cs="Arial"/>
          <w:color w:val="000000"/>
          <w:sz w:val="20"/>
          <w:szCs w:val="20"/>
        </w:rPr>
      </w:pPr>
      <w:r w:rsidRPr="00AB77CC">
        <w:rPr>
          <w:rFonts w:ascii="Arial" w:hAnsi="Arial" w:cs="Arial"/>
          <w:color w:val="000000"/>
          <w:sz w:val="20"/>
          <w:szCs w:val="20"/>
        </w:rPr>
        <w:t xml:space="preserve">22 février : </w:t>
      </w:r>
      <w:hyperlink r:id="rId20" w:history="1">
        <w:r w:rsidRPr="00AB77CC">
          <w:rPr>
            <w:rStyle w:val="Lienhypertexte"/>
            <w:rFonts w:ascii="Arial" w:hAnsi="Arial" w:cs="Arial"/>
            <w:sz w:val="20"/>
            <w:szCs w:val="20"/>
          </w:rPr>
          <w:t>Appel à l’occasion du 10° Anniversaire du début du soulèvement en Syrie</w:t>
        </w:r>
      </w:hyperlink>
      <w:r w:rsidRPr="00AB77CC">
        <w:rPr>
          <w:rFonts w:ascii="Arial" w:hAnsi="Arial" w:cs="Arial"/>
          <w:color w:val="000000"/>
          <w:sz w:val="20"/>
          <w:szCs w:val="20"/>
        </w:rPr>
        <w:t>, Collectif pour une Syrie libre et démocratique</w:t>
      </w:r>
    </w:p>
    <w:p w14:paraId="1593C458" w14:textId="77777777" w:rsidR="001222EC" w:rsidRPr="00AB77CC" w:rsidRDefault="001222EC" w:rsidP="001222EC">
      <w:pPr>
        <w:autoSpaceDE w:val="0"/>
        <w:autoSpaceDN w:val="0"/>
        <w:adjustRightInd w:val="0"/>
        <w:spacing w:after="0" w:line="240" w:lineRule="auto"/>
        <w:rPr>
          <w:rFonts w:ascii="Arial" w:hAnsi="Arial" w:cs="Arial"/>
          <w:color w:val="000000"/>
          <w:sz w:val="20"/>
          <w:szCs w:val="20"/>
        </w:rPr>
      </w:pPr>
      <w:r w:rsidRPr="00AB77CC">
        <w:rPr>
          <w:rFonts w:ascii="Arial" w:hAnsi="Arial" w:cs="Arial"/>
          <w:color w:val="000000"/>
          <w:sz w:val="20"/>
          <w:szCs w:val="20"/>
        </w:rPr>
        <w:t xml:space="preserve">16 mars : </w:t>
      </w:r>
      <w:hyperlink r:id="rId21" w:history="1">
        <w:r w:rsidRPr="00AB77CC">
          <w:rPr>
            <w:rStyle w:val="Lienhypertexte"/>
            <w:rFonts w:ascii="Arial" w:hAnsi="Arial" w:cs="Arial"/>
            <w:sz w:val="20"/>
            <w:szCs w:val="20"/>
          </w:rPr>
          <w:t xml:space="preserve">Appel international pour une libération immédiate de Rania </w:t>
        </w:r>
        <w:proofErr w:type="spellStart"/>
        <w:r w:rsidRPr="00AB77CC">
          <w:rPr>
            <w:rStyle w:val="Lienhypertexte"/>
            <w:rFonts w:ascii="Arial" w:hAnsi="Arial" w:cs="Arial"/>
            <w:sz w:val="20"/>
            <w:szCs w:val="20"/>
          </w:rPr>
          <w:t>Amdouni</w:t>
        </w:r>
        <w:proofErr w:type="spellEnd"/>
      </w:hyperlink>
      <w:r w:rsidRPr="00AB77CC">
        <w:rPr>
          <w:rFonts w:ascii="Arial" w:hAnsi="Arial" w:cs="Arial"/>
          <w:color w:val="000000"/>
          <w:sz w:val="20"/>
          <w:szCs w:val="20"/>
        </w:rPr>
        <w:t xml:space="preserve">, collectif d’associations </w:t>
      </w:r>
    </w:p>
    <w:p w14:paraId="60E02A53" w14:textId="77777777" w:rsidR="001222EC" w:rsidRPr="00AB77CC" w:rsidRDefault="001222EC" w:rsidP="001222EC">
      <w:pPr>
        <w:autoSpaceDE w:val="0"/>
        <w:autoSpaceDN w:val="0"/>
        <w:adjustRightInd w:val="0"/>
        <w:spacing w:after="0" w:line="240" w:lineRule="auto"/>
        <w:rPr>
          <w:rFonts w:ascii="Arial" w:hAnsi="Arial" w:cs="Arial"/>
          <w:color w:val="000000"/>
          <w:sz w:val="20"/>
          <w:szCs w:val="20"/>
        </w:rPr>
      </w:pPr>
      <w:r w:rsidRPr="00AB77CC">
        <w:rPr>
          <w:rFonts w:ascii="Arial" w:hAnsi="Arial" w:cs="Arial"/>
          <w:color w:val="000000"/>
          <w:sz w:val="20"/>
          <w:szCs w:val="20"/>
        </w:rPr>
        <w:t xml:space="preserve">24 mars : </w:t>
      </w:r>
      <w:hyperlink r:id="rId22" w:history="1">
        <w:r w:rsidRPr="00AB77CC">
          <w:rPr>
            <w:rStyle w:val="Lienhypertexte"/>
            <w:rFonts w:ascii="Arial" w:hAnsi="Arial" w:cs="Arial"/>
            <w:sz w:val="20"/>
            <w:szCs w:val="20"/>
          </w:rPr>
          <w:t>Appel au rassemblement : nouveau coup de canif d’Erdogan contre la démocratie et les droits des femmes !</w:t>
        </w:r>
      </w:hyperlink>
      <w:r w:rsidRPr="00AB77CC">
        <w:rPr>
          <w:rFonts w:ascii="Arial" w:hAnsi="Arial" w:cs="Arial"/>
          <w:color w:val="000000"/>
          <w:sz w:val="20"/>
          <w:szCs w:val="20"/>
        </w:rPr>
        <w:t>, ACORT</w:t>
      </w:r>
    </w:p>
    <w:p w14:paraId="12C4A180" w14:textId="77777777" w:rsidR="001222EC" w:rsidRPr="00AB77CC" w:rsidRDefault="001222EC" w:rsidP="001222EC">
      <w:pPr>
        <w:autoSpaceDE w:val="0"/>
        <w:autoSpaceDN w:val="0"/>
        <w:adjustRightInd w:val="0"/>
        <w:spacing w:after="0" w:line="240" w:lineRule="auto"/>
        <w:rPr>
          <w:rFonts w:ascii="Arial" w:hAnsi="Arial" w:cs="Arial"/>
          <w:color w:val="000000"/>
          <w:sz w:val="20"/>
          <w:szCs w:val="20"/>
        </w:rPr>
      </w:pPr>
      <w:r w:rsidRPr="00AB77CC">
        <w:rPr>
          <w:rFonts w:ascii="Arial" w:hAnsi="Arial" w:cs="Arial"/>
          <w:color w:val="000000"/>
          <w:sz w:val="20"/>
          <w:szCs w:val="20"/>
        </w:rPr>
        <w:t xml:space="preserve">12 avril : </w:t>
      </w:r>
      <w:hyperlink r:id="rId23" w:history="1">
        <w:r w:rsidRPr="00AB77CC">
          <w:rPr>
            <w:rStyle w:val="Lienhypertexte"/>
            <w:rFonts w:ascii="Arial" w:hAnsi="Arial" w:cs="Arial"/>
            <w:sz w:val="20"/>
            <w:szCs w:val="20"/>
          </w:rPr>
          <w:t>Pétition "Les associations du mouvement des femmes appellent à défendre la Convention d'Istanbul"</w:t>
        </w:r>
      </w:hyperlink>
      <w:r w:rsidRPr="00AB77CC">
        <w:rPr>
          <w:rFonts w:ascii="Arial" w:hAnsi="Arial" w:cs="Arial"/>
          <w:color w:val="000000"/>
          <w:sz w:val="20"/>
          <w:szCs w:val="20"/>
        </w:rPr>
        <w:t xml:space="preserve">, AFEM </w:t>
      </w:r>
    </w:p>
    <w:p w14:paraId="1C745BD5" w14:textId="77777777" w:rsidR="001222EC" w:rsidRPr="00AB77CC" w:rsidRDefault="001222EC" w:rsidP="001222EC">
      <w:pPr>
        <w:autoSpaceDE w:val="0"/>
        <w:autoSpaceDN w:val="0"/>
        <w:adjustRightInd w:val="0"/>
        <w:spacing w:after="0" w:line="240" w:lineRule="auto"/>
        <w:rPr>
          <w:rFonts w:ascii="Arial" w:hAnsi="Arial" w:cs="Arial"/>
          <w:color w:val="000000"/>
          <w:sz w:val="20"/>
          <w:szCs w:val="20"/>
        </w:rPr>
      </w:pPr>
      <w:r w:rsidRPr="00AB77CC">
        <w:rPr>
          <w:rFonts w:ascii="Arial" w:hAnsi="Arial" w:cs="Arial"/>
          <w:color w:val="000000"/>
          <w:sz w:val="20"/>
          <w:szCs w:val="20"/>
        </w:rPr>
        <w:t xml:space="preserve">12 avril : </w:t>
      </w:r>
      <w:hyperlink r:id="rId24" w:history="1">
        <w:r w:rsidRPr="00AB77CC">
          <w:rPr>
            <w:rStyle w:val="Lienhypertexte"/>
            <w:rFonts w:ascii="Arial" w:hAnsi="Arial" w:cs="Arial"/>
            <w:sz w:val="20"/>
            <w:szCs w:val="20"/>
          </w:rPr>
          <w:t xml:space="preserve">Communiqué "Solidarité avec Madame Ursula von der </w:t>
        </w:r>
        <w:proofErr w:type="spellStart"/>
        <w:r w:rsidRPr="00AB77CC">
          <w:rPr>
            <w:rStyle w:val="Lienhypertexte"/>
            <w:rFonts w:ascii="Arial" w:hAnsi="Arial" w:cs="Arial"/>
            <w:sz w:val="20"/>
            <w:szCs w:val="20"/>
          </w:rPr>
          <w:t>Leyen</w:t>
        </w:r>
        <w:proofErr w:type="spellEnd"/>
        <w:r w:rsidRPr="00AB77CC">
          <w:rPr>
            <w:rStyle w:val="Lienhypertexte"/>
            <w:rFonts w:ascii="Arial" w:hAnsi="Arial" w:cs="Arial"/>
            <w:sz w:val="20"/>
            <w:szCs w:val="20"/>
          </w:rPr>
          <w:t>, Présidente de la Commission Européenne. Condamnons le sexisme !"</w:t>
        </w:r>
      </w:hyperlink>
      <w:r w:rsidRPr="00AB77CC">
        <w:rPr>
          <w:rFonts w:ascii="Arial" w:hAnsi="Arial" w:cs="Arial"/>
          <w:color w:val="000000"/>
          <w:sz w:val="20"/>
          <w:szCs w:val="20"/>
        </w:rPr>
        <w:t>, AFEM</w:t>
      </w:r>
    </w:p>
    <w:p w14:paraId="36F3B3ED" w14:textId="77777777" w:rsidR="001222EC" w:rsidRPr="00AB77CC" w:rsidRDefault="001222EC" w:rsidP="001222EC">
      <w:pPr>
        <w:autoSpaceDE w:val="0"/>
        <w:autoSpaceDN w:val="0"/>
        <w:adjustRightInd w:val="0"/>
        <w:spacing w:after="0" w:line="240" w:lineRule="auto"/>
        <w:rPr>
          <w:rFonts w:ascii="Arial" w:hAnsi="Arial" w:cs="Arial"/>
          <w:color w:val="000000"/>
          <w:sz w:val="20"/>
          <w:szCs w:val="20"/>
        </w:rPr>
      </w:pPr>
      <w:r w:rsidRPr="00AB77CC">
        <w:rPr>
          <w:rFonts w:ascii="Arial" w:hAnsi="Arial" w:cs="Arial"/>
          <w:color w:val="000000"/>
          <w:sz w:val="20"/>
          <w:szCs w:val="20"/>
        </w:rPr>
        <w:t xml:space="preserve">21 mai : </w:t>
      </w:r>
      <w:hyperlink r:id="rId25" w:history="1">
        <w:r w:rsidRPr="00AB77CC">
          <w:rPr>
            <w:rStyle w:val="Lienhypertexte"/>
            <w:rFonts w:ascii="Arial" w:hAnsi="Arial" w:cs="Arial"/>
            <w:sz w:val="20"/>
            <w:szCs w:val="20"/>
          </w:rPr>
          <w:t>Appel pour un rassemblement à Paris samedi 22 mai à 15h Place de la République</w:t>
        </w:r>
      </w:hyperlink>
      <w:r w:rsidRPr="00AB77CC">
        <w:rPr>
          <w:rFonts w:ascii="Arial" w:hAnsi="Arial" w:cs="Arial"/>
          <w:color w:val="000000"/>
          <w:sz w:val="20"/>
          <w:szCs w:val="20"/>
        </w:rPr>
        <w:t xml:space="preserve">, collectif d’associations </w:t>
      </w:r>
    </w:p>
    <w:p w14:paraId="3E4A51C1" w14:textId="77777777" w:rsidR="001222EC" w:rsidRPr="00AB77CC" w:rsidRDefault="001222EC" w:rsidP="001222EC">
      <w:pPr>
        <w:autoSpaceDE w:val="0"/>
        <w:autoSpaceDN w:val="0"/>
        <w:adjustRightInd w:val="0"/>
        <w:spacing w:after="0" w:line="240" w:lineRule="auto"/>
        <w:rPr>
          <w:rFonts w:ascii="Arial" w:hAnsi="Arial" w:cs="Arial"/>
          <w:color w:val="000000"/>
          <w:sz w:val="20"/>
          <w:szCs w:val="20"/>
        </w:rPr>
      </w:pPr>
      <w:r w:rsidRPr="00AB77CC">
        <w:rPr>
          <w:rFonts w:ascii="Arial" w:hAnsi="Arial" w:cs="Arial"/>
          <w:color w:val="000000"/>
          <w:sz w:val="20"/>
          <w:szCs w:val="20"/>
        </w:rPr>
        <w:t xml:space="preserve">28 juin : </w:t>
      </w:r>
      <w:hyperlink r:id="rId26" w:history="1">
        <w:r w:rsidRPr="00AB77CC">
          <w:rPr>
            <w:rStyle w:val="Lienhypertexte"/>
            <w:rFonts w:ascii="Arial" w:hAnsi="Arial" w:cs="Arial"/>
            <w:sz w:val="20"/>
            <w:szCs w:val="20"/>
          </w:rPr>
          <w:t>Appel international "Pour une reconnaissance européenne immédiate de l'Etat de Palestine"</w:t>
        </w:r>
      </w:hyperlink>
      <w:r w:rsidRPr="00AB77CC">
        <w:rPr>
          <w:rFonts w:ascii="Arial" w:hAnsi="Arial" w:cs="Arial"/>
          <w:color w:val="000000"/>
          <w:sz w:val="20"/>
          <w:szCs w:val="20"/>
        </w:rPr>
        <w:t>, collectif d’associations</w:t>
      </w:r>
    </w:p>
    <w:p w14:paraId="442F3DF8" w14:textId="77777777" w:rsidR="001222EC" w:rsidRPr="00AB77CC" w:rsidRDefault="001222EC" w:rsidP="001222EC">
      <w:pPr>
        <w:autoSpaceDE w:val="0"/>
        <w:autoSpaceDN w:val="0"/>
        <w:adjustRightInd w:val="0"/>
        <w:spacing w:after="0" w:line="240" w:lineRule="auto"/>
        <w:rPr>
          <w:rFonts w:ascii="Arial" w:hAnsi="Arial" w:cs="Arial"/>
          <w:color w:val="000000"/>
          <w:sz w:val="20"/>
          <w:szCs w:val="20"/>
        </w:rPr>
      </w:pPr>
      <w:r w:rsidRPr="00AB77CC">
        <w:rPr>
          <w:rFonts w:ascii="Arial" w:hAnsi="Arial" w:cs="Arial"/>
          <w:color w:val="000000"/>
          <w:sz w:val="20"/>
          <w:szCs w:val="20"/>
        </w:rPr>
        <w:t>1</w:t>
      </w:r>
      <w:r w:rsidRPr="00AB77CC">
        <w:rPr>
          <w:rFonts w:ascii="Arial" w:hAnsi="Arial" w:cs="Arial"/>
          <w:color w:val="000000"/>
          <w:sz w:val="20"/>
          <w:szCs w:val="20"/>
          <w:vertAlign w:val="superscript"/>
        </w:rPr>
        <w:t>e</w:t>
      </w:r>
      <w:r w:rsidRPr="00AB77CC">
        <w:rPr>
          <w:rFonts w:ascii="Arial" w:hAnsi="Arial" w:cs="Arial"/>
          <w:color w:val="000000"/>
          <w:sz w:val="20"/>
          <w:szCs w:val="20"/>
        </w:rPr>
        <w:t xml:space="preserve"> octobre : </w:t>
      </w:r>
      <w:hyperlink r:id="rId27" w:history="1">
        <w:r w:rsidRPr="00AB77CC">
          <w:rPr>
            <w:rStyle w:val="Lienhypertexte"/>
            <w:rFonts w:ascii="Arial" w:hAnsi="Arial" w:cs="Arial"/>
            <w:sz w:val="20"/>
            <w:szCs w:val="20"/>
          </w:rPr>
          <w:t>Communiqué de clôture de MAJALAT</w:t>
        </w:r>
      </w:hyperlink>
      <w:r w:rsidRPr="00AB77CC">
        <w:rPr>
          <w:rFonts w:ascii="Arial" w:hAnsi="Arial" w:cs="Arial"/>
          <w:color w:val="000000"/>
          <w:sz w:val="20"/>
          <w:szCs w:val="20"/>
        </w:rPr>
        <w:t>, REF, ANND, ATUC, FMAS, EuroMed Droits</w:t>
      </w:r>
    </w:p>
    <w:p w14:paraId="6369194D" w14:textId="77777777" w:rsidR="001222EC" w:rsidRPr="00AB77CC" w:rsidRDefault="001222EC" w:rsidP="001222EC">
      <w:pPr>
        <w:autoSpaceDE w:val="0"/>
        <w:autoSpaceDN w:val="0"/>
        <w:adjustRightInd w:val="0"/>
        <w:spacing w:after="0" w:line="240" w:lineRule="auto"/>
        <w:rPr>
          <w:rFonts w:ascii="Arial" w:hAnsi="Arial" w:cs="Arial"/>
          <w:color w:val="000000"/>
          <w:sz w:val="20"/>
          <w:szCs w:val="20"/>
        </w:rPr>
      </w:pPr>
      <w:r w:rsidRPr="00AB77CC">
        <w:rPr>
          <w:rFonts w:ascii="Arial" w:hAnsi="Arial" w:cs="Arial"/>
          <w:color w:val="000000"/>
          <w:sz w:val="20"/>
          <w:szCs w:val="20"/>
        </w:rPr>
        <w:t xml:space="preserve">4 octobre : </w:t>
      </w:r>
      <w:hyperlink r:id="rId28" w:history="1">
        <w:r w:rsidRPr="00AB77CC">
          <w:rPr>
            <w:rStyle w:val="Lienhypertexte"/>
            <w:rFonts w:ascii="Arial" w:hAnsi="Arial" w:cs="Arial"/>
            <w:sz w:val="20"/>
            <w:szCs w:val="20"/>
          </w:rPr>
          <w:t>Disparition de Michel Tubiana, la LDH en deuil</w:t>
        </w:r>
      </w:hyperlink>
      <w:r w:rsidRPr="00AB77CC">
        <w:rPr>
          <w:rFonts w:ascii="Arial" w:hAnsi="Arial" w:cs="Arial"/>
          <w:color w:val="000000"/>
          <w:sz w:val="20"/>
          <w:szCs w:val="20"/>
        </w:rPr>
        <w:t>, LDH</w:t>
      </w:r>
    </w:p>
    <w:p w14:paraId="51FC8061" w14:textId="77777777" w:rsidR="001222EC" w:rsidRPr="00AB77CC" w:rsidRDefault="001222EC" w:rsidP="001222EC">
      <w:pPr>
        <w:autoSpaceDE w:val="0"/>
        <w:autoSpaceDN w:val="0"/>
        <w:adjustRightInd w:val="0"/>
        <w:spacing w:after="0" w:line="240" w:lineRule="auto"/>
        <w:rPr>
          <w:rFonts w:ascii="Arial" w:hAnsi="Arial" w:cs="Arial"/>
          <w:color w:val="000000"/>
          <w:sz w:val="20"/>
          <w:szCs w:val="20"/>
        </w:rPr>
      </w:pPr>
      <w:r w:rsidRPr="00AB77CC">
        <w:rPr>
          <w:rFonts w:ascii="Arial" w:hAnsi="Arial" w:cs="Arial"/>
          <w:color w:val="000000"/>
          <w:sz w:val="20"/>
          <w:szCs w:val="20"/>
        </w:rPr>
        <w:t xml:space="preserve">4 octobre : </w:t>
      </w:r>
      <w:hyperlink r:id="rId29" w:history="1">
        <w:r w:rsidRPr="00AB77CC">
          <w:rPr>
            <w:rStyle w:val="Lienhypertexte"/>
            <w:rFonts w:ascii="Arial" w:hAnsi="Arial" w:cs="Arial"/>
            <w:sz w:val="20"/>
            <w:szCs w:val="20"/>
          </w:rPr>
          <w:t>Tribune Anniversaire de la loi 1901 : « N’avons-nous pas beaucoup à perdre à réduire l’espace d’expression civique que représentent les associations ? »,</w:t>
        </w:r>
      </w:hyperlink>
      <w:r w:rsidRPr="00AB77CC">
        <w:rPr>
          <w:rFonts w:ascii="Arial" w:hAnsi="Arial" w:cs="Arial"/>
          <w:color w:val="000000"/>
          <w:sz w:val="20"/>
          <w:szCs w:val="20"/>
        </w:rPr>
        <w:t xml:space="preserve"> Le Mouvement Associatif </w:t>
      </w:r>
    </w:p>
    <w:p w14:paraId="5ED5E82C" w14:textId="77777777" w:rsidR="001222EC" w:rsidRPr="00AB77CC" w:rsidRDefault="001222EC" w:rsidP="001222EC">
      <w:pPr>
        <w:autoSpaceDE w:val="0"/>
        <w:autoSpaceDN w:val="0"/>
        <w:adjustRightInd w:val="0"/>
        <w:spacing w:after="0" w:line="240" w:lineRule="auto"/>
        <w:rPr>
          <w:rFonts w:ascii="Arial" w:hAnsi="Arial" w:cs="Arial"/>
          <w:color w:val="000000"/>
          <w:sz w:val="20"/>
          <w:szCs w:val="20"/>
        </w:rPr>
      </w:pPr>
      <w:r w:rsidRPr="00AB77CC">
        <w:rPr>
          <w:rFonts w:ascii="Arial" w:hAnsi="Arial" w:cs="Arial"/>
          <w:color w:val="000000"/>
          <w:sz w:val="20"/>
          <w:szCs w:val="20"/>
        </w:rPr>
        <w:t xml:space="preserve">4 octobre : </w:t>
      </w:r>
      <w:hyperlink r:id="rId30" w:history="1">
        <w:r w:rsidRPr="00AB77CC">
          <w:rPr>
            <w:rStyle w:val="Lienhypertexte"/>
            <w:rFonts w:ascii="Arial" w:hAnsi="Arial" w:cs="Arial"/>
            <w:sz w:val="20"/>
            <w:szCs w:val="20"/>
          </w:rPr>
          <w:t>Tribune « Le terme “apartheid” permet de penser dans la durée l’asymétrie des relations israélo-palestiniennes »,</w:t>
        </w:r>
      </w:hyperlink>
      <w:r w:rsidRPr="00AB77CC">
        <w:rPr>
          <w:rFonts w:ascii="Arial" w:hAnsi="Arial" w:cs="Arial"/>
          <w:color w:val="000000"/>
          <w:sz w:val="20"/>
          <w:szCs w:val="20"/>
        </w:rPr>
        <w:t xml:space="preserve"> collectif d’universitaires, d’association et de journalistes</w:t>
      </w:r>
    </w:p>
    <w:p w14:paraId="4F38BF25" w14:textId="77777777" w:rsidR="001222EC" w:rsidRPr="00AB77CC" w:rsidRDefault="001222EC" w:rsidP="001222EC">
      <w:pPr>
        <w:autoSpaceDE w:val="0"/>
        <w:autoSpaceDN w:val="0"/>
        <w:adjustRightInd w:val="0"/>
        <w:spacing w:after="0" w:line="240" w:lineRule="auto"/>
        <w:rPr>
          <w:rFonts w:ascii="Arial" w:hAnsi="Arial" w:cs="Arial"/>
          <w:color w:val="000000"/>
          <w:sz w:val="20"/>
          <w:szCs w:val="20"/>
        </w:rPr>
      </w:pPr>
      <w:r w:rsidRPr="00AB77CC">
        <w:rPr>
          <w:rFonts w:ascii="Arial" w:hAnsi="Arial" w:cs="Arial"/>
          <w:color w:val="000000"/>
          <w:sz w:val="20"/>
          <w:szCs w:val="20"/>
        </w:rPr>
        <w:t xml:space="preserve">13 décembre : </w:t>
      </w:r>
      <w:hyperlink r:id="rId31" w:history="1">
        <w:r w:rsidRPr="00AB77CC">
          <w:rPr>
            <w:rStyle w:val="Lienhypertexte"/>
            <w:rFonts w:ascii="Arial" w:hAnsi="Arial" w:cs="Arial"/>
            <w:sz w:val="20"/>
            <w:szCs w:val="20"/>
          </w:rPr>
          <w:t>Communiqué "Présidence française du Conseil de l’UE : Une Europe humaniste sans solidarité internationale ?"</w:t>
        </w:r>
      </w:hyperlink>
      <w:r w:rsidRPr="00AB77CC">
        <w:rPr>
          <w:rFonts w:ascii="Arial" w:hAnsi="Arial" w:cs="Arial"/>
          <w:color w:val="000000"/>
          <w:sz w:val="20"/>
          <w:szCs w:val="20"/>
        </w:rPr>
        <w:t xml:space="preserve">, Coordination SUD </w:t>
      </w:r>
    </w:p>
    <w:p w14:paraId="4F09BC24" w14:textId="77777777" w:rsidR="001222EC" w:rsidRPr="00AB77CC" w:rsidRDefault="001222EC" w:rsidP="001222EC">
      <w:pPr>
        <w:autoSpaceDE w:val="0"/>
        <w:autoSpaceDN w:val="0"/>
        <w:adjustRightInd w:val="0"/>
        <w:spacing w:after="0" w:line="240" w:lineRule="auto"/>
        <w:rPr>
          <w:rFonts w:ascii="Arial" w:hAnsi="Arial" w:cs="Arial"/>
          <w:color w:val="000000"/>
          <w:sz w:val="20"/>
          <w:szCs w:val="20"/>
        </w:rPr>
      </w:pPr>
    </w:p>
    <w:p w14:paraId="6BF509B0" w14:textId="553A2D7E" w:rsidR="001222EC" w:rsidRPr="00AB77CC" w:rsidRDefault="001222EC" w:rsidP="001222EC">
      <w:pPr>
        <w:jc w:val="both"/>
        <w:rPr>
          <w:rFonts w:ascii="Arial" w:hAnsi="Arial" w:cs="Arial"/>
          <w:b/>
          <w:bCs/>
          <w:color w:val="C00000"/>
          <w:sz w:val="28"/>
          <w:szCs w:val="28"/>
        </w:rPr>
      </w:pPr>
      <w:r w:rsidRPr="00AB77CC">
        <w:rPr>
          <w:rFonts w:ascii="Arial" w:hAnsi="Arial" w:cs="Arial"/>
          <w:b/>
          <w:bCs/>
          <w:color w:val="C00000"/>
          <w:sz w:val="28"/>
          <w:szCs w:val="28"/>
        </w:rPr>
        <w:t>Communication</w:t>
      </w:r>
    </w:p>
    <w:tbl>
      <w:tblPr>
        <w:tblStyle w:val="Grilledutableau"/>
        <w:tblW w:w="0" w:type="auto"/>
        <w:tblLook w:val="04A0" w:firstRow="1" w:lastRow="0" w:firstColumn="1" w:lastColumn="0" w:noHBand="0" w:noVBand="1"/>
      </w:tblPr>
      <w:tblGrid>
        <w:gridCol w:w="4606"/>
        <w:gridCol w:w="4606"/>
      </w:tblGrid>
      <w:tr w:rsidR="001222EC" w:rsidRPr="00AB77CC" w14:paraId="59A86FD9" w14:textId="77777777" w:rsidTr="008B4094">
        <w:tc>
          <w:tcPr>
            <w:tcW w:w="4606" w:type="dxa"/>
          </w:tcPr>
          <w:p w14:paraId="32819E66"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b/>
                <w:bCs/>
                <w:sz w:val="20"/>
                <w:szCs w:val="20"/>
              </w:rPr>
              <w:t>CIBLES</w:t>
            </w:r>
          </w:p>
        </w:tc>
        <w:tc>
          <w:tcPr>
            <w:tcW w:w="4606" w:type="dxa"/>
          </w:tcPr>
          <w:p w14:paraId="31A67377"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b/>
                <w:bCs/>
                <w:sz w:val="20"/>
                <w:szCs w:val="20"/>
              </w:rPr>
              <w:t>OUTILS ASSOCIES</w:t>
            </w:r>
          </w:p>
        </w:tc>
      </w:tr>
      <w:tr w:rsidR="001222EC" w:rsidRPr="00AB77CC" w14:paraId="65EB16E4" w14:textId="77777777" w:rsidTr="008B4094">
        <w:tc>
          <w:tcPr>
            <w:tcW w:w="4606" w:type="dxa"/>
          </w:tcPr>
          <w:p w14:paraId="2DD7CCF2"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sz w:val="20"/>
                <w:szCs w:val="20"/>
              </w:rPr>
              <w:t>Associations membres</w:t>
            </w:r>
          </w:p>
        </w:tc>
        <w:tc>
          <w:tcPr>
            <w:tcW w:w="4606" w:type="dxa"/>
          </w:tcPr>
          <w:p w14:paraId="4ADE3615"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sz w:val="20"/>
                <w:szCs w:val="20"/>
              </w:rPr>
              <w:t>Mails</w:t>
            </w:r>
          </w:p>
          <w:p w14:paraId="49CD991F"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sz w:val="20"/>
                <w:szCs w:val="20"/>
              </w:rPr>
              <w:t>- Bulletin interne</w:t>
            </w:r>
          </w:p>
          <w:p w14:paraId="6F781DC4"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sz w:val="20"/>
                <w:szCs w:val="20"/>
              </w:rPr>
              <w:t>- Bulletin externe</w:t>
            </w:r>
          </w:p>
          <w:p w14:paraId="6E1ACA6E"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sz w:val="20"/>
                <w:szCs w:val="20"/>
              </w:rPr>
              <w:t>- Site www://euromed-france.org/</w:t>
            </w:r>
          </w:p>
          <w:p w14:paraId="14D4E343" w14:textId="77777777" w:rsidR="001222EC" w:rsidRPr="00AB77CC" w:rsidRDefault="001222EC" w:rsidP="008B4094">
            <w:pPr>
              <w:autoSpaceDE w:val="0"/>
              <w:autoSpaceDN w:val="0"/>
              <w:adjustRightInd w:val="0"/>
              <w:rPr>
                <w:rFonts w:ascii="Arial" w:hAnsi="Arial" w:cs="Arial"/>
                <w:sz w:val="20"/>
                <w:szCs w:val="20"/>
                <w:lang w:val="en-US"/>
              </w:rPr>
            </w:pPr>
            <w:r w:rsidRPr="00AB77CC">
              <w:rPr>
                <w:rFonts w:ascii="Arial" w:hAnsi="Arial" w:cs="Arial"/>
                <w:sz w:val="20"/>
                <w:szCs w:val="20"/>
                <w:lang w:val="en-US"/>
              </w:rPr>
              <w:t>- Page Facebook www://facebook.com/</w:t>
            </w:r>
          </w:p>
          <w:p w14:paraId="461F3A36" w14:textId="77777777" w:rsidR="001222EC" w:rsidRPr="00AB77CC" w:rsidRDefault="001222EC" w:rsidP="008B4094">
            <w:pPr>
              <w:autoSpaceDE w:val="0"/>
              <w:autoSpaceDN w:val="0"/>
              <w:adjustRightInd w:val="0"/>
              <w:rPr>
                <w:rFonts w:ascii="Arial" w:hAnsi="Arial" w:cs="Arial"/>
                <w:sz w:val="20"/>
                <w:szCs w:val="20"/>
                <w:lang w:val="en-US"/>
              </w:rPr>
            </w:pPr>
            <w:proofErr w:type="spellStart"/>
            <w:r w:rsidRPr="00AB77CC">
              <w:rPr>
                <w:rFonts w:ascii="Arial" w:hAnsi="Arial" w:cs="Arial"/>
                <w:sz w:val="20"/>
                <w:szCs w:val="20"/>
                <w:lang w:val="en-US"/>
              </w:rPr>
              <w:t>reseaueuromedfrance</w:t>
            </w:r>
            <w:proofErr w:type="spellEnd"/>
          </w:p>
          <w:p w14:paraId="3708FE49" w14:textId="77777777" w:rsidR="001222EC" w:rsidRPr="00AB77CC" w:rsidRDefault="001222EC" w:rsidP="008B4094">
            <w:pPr>
              <w:autoSpaceDE w:val="0"/>
              <w:autoSpaceDN w:val="0"/>
              <w:adjustRightInd w:val="0"/>
              <w:rPr>
                <w:rFonts w:ascii="Arial" w:hAnsi="Arial" w:cs="Arial"/>
                <w:sz w:val="20"/>
                <w:szCs w:val="20"/>
                <w:lang w:val="en-US"/>
              </w:rPr>
            </w:pPr>
            <w:r w:rsidRPr="00AB77CC">
              <w:rPr>
                <w:rFonts w:ascii="Arial" w:hAnsi="Arial" w:cs="Arial"/>
                <w:sz w:val="20"/>
                <w:szCs w:val="20"/>
                <w:lang w:val="en-US"/>
              </w:rPr>
              <w:t>- Twitter: https://twitter.com/</w:t>
            </w:r>
          </w:p>
          <w:p w14:paraId="6F101A19" w14:textId="77777777" w:rsidR="001222EC" w:rsidRPr="00AB77CC" w:rsidRDefault="001222EC" w:rsidP="008B4094">
            <w:pPr>
              <w:autoSpaceDE w:val="0"/>
              <w:autoSpaceDN w:val="0"/>
              <w:adjustRightInd w:val="0"/>
              <w:rPr>
                <w:rFonts w:ascii="Arial" w:hAnsi="Arial" w:cs="Arial"/>
                <w:sz w:val="20"/>
                <w:szCs w:val="20"/>
              </w:rPr>
            </w:pPr>
            <w:proofErr w:type="spellStart"/>
            <w:r w:rsidRPr="00AB77CC">
              <w:rPr>
                <w:rFonts w:ascii="Arial" w:hAnsi="Arial" w:cs="Arial"/>
                <w:sz w:val="20"/>
                <w:szCs w:val="20"/>
              </w:rPr>
              <w:t>ReseauEuromedFr</w:t>
            </w:r>
            <w:proofErr w:type="spellEnd"/>
          </w:p>
          <w:p w14:paraId="57C61A48"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sz w:val="20"/>
                <w:szCs w:val="20"/>
              </w:rPr>
              <w:t>- Plaquette</w:t>
            </w:r>
          </w:p>
        </w:tc>
      </w:tr>
      <w:tr w:rsidR="001222EC" w:rsidRPr="00AB77CC" w14:paraId="1D3EC77A" w14:textId="77777777" w:rsidTr="008B4094">
        <w:tc>
          <w:tcPr>
            <w:tcW w:w="4606" w:type="dxa"/>
          </w:tcPr>
          <w:p w14:paraId="06DA27C3"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sz w:val="20"/>
                <w:szCs w:val="20"/>
              </w:rPr>
              <w:t>OSC françaises portant des projets en relation avec l’espace méditerranéen</w:t>
            </w:r>
          </w:p>
        </w:tc>
        <w:tc>
          <w:tcPr>
            <w:tcW w:w="4606" w:type="dxa"/>
          </w:tcPr>
          <w:p w14:paraId="7A340BC6"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sz w:val="20"/>
                <w:szCs w:val="20"/>
              </w:rPr>
              <w:t>Site</w:t>
            </w:r>
          </w:p>
          <w:p w14:paraId="39B4A404"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sz w:val="20"/>
                <w:szCs w:val="20"/>
              </w:rPr>
              <w:t>- Pages Facebook et Twitter</w:t>
            </w:r>
          </w:p>
          <w:p w14:paraId="6204F54F"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sz w:val="20"/>
                <w:szCs w:val="20"/>
              </w:rPr>
              <w:t>- Plaquette</w:t>
            </w:r>
          </w:p>
          <w:p w14:paraId="7343B8F4"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sz w:val="20"/>
                <w:szCs w:val="20"/>
              </w:rPr>
              <w:t>- Bulletin externe</w:t>
            </w:r>
          </w:p>
          <w:p w14:paraId="081B6001"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sz w:val="20"/>
                <w:szCs w:val="20"/>
              </w:rPr>
              <w:t>- Cahiers du REF</w:t>
            </w:r>
          </w:p>
        </w:tc>
      </w:tr>
      <w:tr w:rsidR="001222EC" w:rsidRPr="00AB77CC" w14:paraId="635B476E" w14:textId="77777777" w:rsidTr="008B4094">
        <w:tc>
          <w:tcPr>
            <w:tcW w:w="4606" w:type="dxa"/>
          </w:tcPr>
          <w:p w14:paraId="0C77673E"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sz w:val="20"/>
                <w:szCs w:val="20"/>
              </w:rPr>
              <w:t>Personnes ayant participé à l’une de nos activités/intéressées par le</w:t>
            </w:r>
          </w:p>
          <w:p w14:paraId="5BC079C8"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sz w:val="20"/>
                <w:szCs w:val="20"/>
              </w:rPr>
              <w:t>Réseau</w:t>
            </w:r>
          </w:p>
        </w:tc>
        <w:tc>
          <w:tcPr>
            <w:tcW w:w="4606" w:type="dxa"/>
          </w:tcPr>
          <w:p w14:paraId="020CD9B5"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sz w:val="20"/>
                <w:szCs w:val="20"/>
              </w:rPr>
              <w:t>- Pages Facebook et Twitter</w:t>
            </w:r>
          </w:p>
          <w:p w14:paraId="4208A562"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sz w:val="20"/>
                <w:szCs w:val="20"/>
              </w:rPr>
              <w:t>- Plaquette</w:t>
            </w:r>
          </w:p>
          <w:p w14:paraId="60BD7605"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sz w:val="20"/>
                <w:szCs w:val="20"/>
              </w:rPr>
              <w:t>- Site</w:t>
            </w:r>
          </w:p>
          <w:p w14:paraId="5F65915B"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sz w:val="20"/>
                <w:szCs w:val="20"/>
              </w:rPr>
              <w:t>- Cahiers du REF</w:t>
            </w:r>
          </w:p>
          <w:p w14:paraId="56862D58"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sz w:val="20"/>
                <w:szCs w:val="20"/>
              </w:rPr>
              <w:t>- Répertoire associatif « Jeunesses Med »</w:t>
            </w:r>
          </w:p>
          <w:p w14:paraId="74866846"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sz w:val="20"/>
                <w:szCs w:val="20"/>
              </w:rPr>
              <w:t xml:space="preserve">- Site du Réseau Jeunesses Med </w:t>
            </w:r>
          </w:p>
        </w:tc>
      </w:tr>
      <w:tr w:rsidR="001222EC" w:rsidRPr="00AB77CC" w14:paraId="7276D800" w14:textId="77777777" w:rsidTr="008B4094">
        <w:tc>
          <w:tcPr>
            <w:tcW w:w="4606" w:type="dxa"/>
          </w:tcPr>
          <w:p w14:paraId="3FD0267F"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sz w:val="20"/>
                <w:szCs w:val="20"/>
              </w:rPr>
              <w:t>Pouvoirs publics français, européens, du pourtour de la</w:t>
            </w:r>
          </w:p>
          <w:p w14:paraId="2F61A051"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sz w:val="20"/>
                <w:szCs w:val="20"/>
              </w:rPr>
              <w:t>Méditerranée</w:t>
            </w:r>
          </w:p>
        </w:tc>
        <w:tc>
          <w:tcPr>
            <w:tcW w:w="4606" w:type="dxa"/>
          </w:tcPr>
          <w:p w14:paraId="4F501685"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sz w:val="20"/>
                <w:szCs w:val="20"/>
              </w:rPr>
              <w:t>- Mails</w:t>
            </w:r>
          </w:p>
          <w:p w14:paraId="4E7CD704"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sz w:val="20"/>
                <w:szCs w:val="20"/>
              </w:rPr>
              <w:t>- Plaquette</w:t>
            </w:r>
          </w:p>
          <w:p w14:paraId="2651811B"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sz w:val="20"/>
                <w:szCs w:val="20"/>
              </w:rPr>
              <w:t>- Bulletin externe</w:t>
            </w:r>
          </w:p>
          <w:p w14:paraId="1FD2BBAE"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sz w:val="20"/>
                <w:szCs w:val="20"/>
              </w:rPr>
              <w:t>- Cahiers du REF</w:t>
            </w:r>
          </w:p>
        </w:tc>
      </w:tr>
      <w:tr w:rsidR="001222EC" w:rsidRPr="00AB77CC" w14:paraId="37431C18" w14:textId="77777777" w:rsidTr="008B4094">
        <w:tc>
          <w:tcPr>
            <w:tcW w:w="4606" w:type="dxa"/>
          </w:tcPr>
          <w:p w14:paraId="54497761"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sz w:val="20"/>
                <w:szCs w:val="20"/>
              </w:rPr>
              <w:t>Médias</w:t>
            </w:r>
          </w:p>
        </w:tc>
        <w:tc>
          <w:tcPr>
            <w:tcW w:w="4606" w:type="dxa"/>
          </w:tcPr>
          <w:p w14:paraId="217595FD"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sz w:val="20"/>
                <w:szCs w:val="20"/>
              </w:rPr>
              <w:t>- Site</w:t>
            </w:r>
          </w:p>
          <w:p w14:paraId="3707C4E8"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sz w:val="20"/>
                <w:szCs w:val="20"/>
              </w:rPr>
              <w:t>- Plaquette (lors des événements)</w:t>
            </w:r>
          </w:p>
          <w:p w14:paraId="4019C263"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sz w:val="20"/>
                <w:szCs w:val="20"/>
              </w:rPr>
              <w:t>- Vidéos</w:t>
            </w:r>
          </w:p>
        </w:tc>
      </w:tr>
      <w:tr w:rsidR="001222EC" w:rsidRPr="00AB77CC" w14:paraId="078A212D" w14:textId="77777777" w:rsidTr="008B4094">
        <w:tc>
          <w:tcPr>
            <w:tcW w:w="4606" w:type="dxa"/>
          </w:tcPr>
          <w:p w14:paraId="24998D2D"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sz w:val="20"/>
                <w:szCs w:val="20"/>
              </w:rPr>
              <w:t>Grand public</w:t>
            </w:r>
          </w:p>
        </w:tc>
        <w:tc>
          <w:tcPr>
            <w:tcW w:w="4606" w:type="dxa"/>
          </w:tcPr>
          <w:p w14:paraId="31C9C3A0"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sz w:val="20"/>
                <w:szCs w:val="20"/>
              </w:rPr>
              <w:t>- Site Page Facebook</w:t>
            </w:r>
          </w:p>
          <w:p w14:paraId="2462A785"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sz w:val="20"/>
                <w:szCs w:val="20"/>
              </w:rPr>
              <w:t xml:space="preserve">- Plaquette </w:t>
            </w:r>
          </w:p>
          <w:p w14:paraId="77C15D59"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sz w:val="20"/>
                <w:szCs w:val="20"/>
              </w:rPr>
              <w:lastRenderedPageBreak/>
              <w:t>- Bulletin externe</w:t>
            </w:r>
          </w:p>
          <w:p w14:paraId="50271CD6" w14:textId="77777777" w:rsidR="001222EC" w:rsidRPr="00AB77CC" w:rsidRDefault="001222EC" w:rsidP="008B4094">
            <w:pPr>
              <w:autoSpaceDE w:val="0"/>
              <w:autoSpaceDN w:val="0"/>
              <w:adjustRightInd w:val="0"/>
              <w:rPr>
                <w:rFonts w:ascii="Arial" w:hAnsi="Arial" w:cs="Arial"/>
                <w:sz w:val="20"/>
                <w:szCs w:val="20"/>
              </w:rPr>
            </w:pPr>
            <w:r w:rsidRPr="00AB77CC">
              <w:rPr>
                <w:rFonts w:ascii="Arial" w:hAnsi="Arial" w:cs="Arial"/>
                <w:sz w:val="20"/>
                <w:szCs w:val="20"/>
              </w:rPr>
              <w:t xml:space="preserve">- Vidéos </w:t>
            </w:r>
          </w:p>
        </w:tc>
      </w:tr>
    </w:tbl>
    <w:p w14:paraId="5927703F" w14:textId="77777777" w:rsidR="001222EC" w:rsidRPr="00AB77CC" w:rsidRDefault="001222EC" w:rsidP="001222EC">
      <w:pPr>
        <w:autoSpaceDE w:val="0"/>
        <w:autoSpaceDN w:val="0"/>
        <w:adjustRightInd w:val="0"/>
        <w:spacing w:after="0" w:line="240" w:lineRule="auto"/>
        <w:rPr>
          <w:rFonts w:ascii="Arial" w:hAnsi="Arial" w:cs="Arial"/>
          <w:color w:val="DA0B00"/>
          <w:sz w:val="20"/>
          <w:szCs w:val="20"/>
        </w:rPr>
      </w:pPr>
    </w:p>
    <w:p w14:paraId="368910CE" w14:textId="77777777" w:rsidR="00085953" w:rsidRDefault="00085953" w:rsidP="001222EC">
      <w:pPr>
        <w:autoSpaceDE w:val="0"/>
        <w:autoSpaceDN w:val="0"/>
        <w:adjustRightInd w:val="0"/>
        <w:spacing w:after="0" w:line="240" w:lineRule="auto"/>
        <w:rPr>
          <w:rFonts w:ascii="Arial" w:hAnsi="Arial" w:cs="Arial"/>
          <w:color w:val="1A1A1A"/>
          <w:sz w:val="20"/>
          <w:szCs w:val="20"/>
        </w:rPr>
      </w:pPr>
    </w:p>
    <w:p w14:paraId="663CAF41" w14:textId="77777777" w:rsidR="00085953" w:rsidRDefault="00085953" w:rsidP="001222EC">
      <w:pPr>
        <w:autoSpaceDE w:val="0"/>
        <w:autoSpaceDN w:val="0"/>
        <w:adjustRightInd w:val="0"/>
        <w:spacing w:after="0" w:line="240" w:lineRule="auto"/>
        <w:rPr>
          <w:rFonts w:ascii="Arial" w:hAnsi="Arial" w:cs="Arial"/>
          <w:color w:val="1A1A1A"/>
          <w:sz w:val="20"/>
          <w:szCs w:val="20"/>
        </w:rPr>
      </w:pPr>
    </w:p>
    <w:p w14:paraId="75555F1B" w14:textId="77777777" w:rsidR="00085953" w:rsidRDefault="00085953" w:rsidP="001222EC">
      <w:pPr>
        <w:autoSpaceDE w:val="0"/>
        <w:autoSpaceDN w:val="0"/>
        <w:adjustRightInd w:val="0"/>
        <w:spacing w:after="0" w:line="240" w:lineRule="auto"/>
        <w:rPr>
          <w:rFonts w:ascii="Arial" w:hAnsi="Arial" w:cs="Arial"/>
          <w:color w:val="1A1A1A"/>
          <w:sz w:val="20"/>
          <w:szCs w:val="20"/>
        </w:rPr>
      </w:pPr>
    </w:p>
    <w:p w14:paraId="590A03DE" w14:textId="411C4A26" w:rsidR="001222EC" w:rsidRPr="00AB77CC" w:rsidRDefault="001222EC" w:rsidP="001222EC">
      <w:pPr>
        <w:autoSpaceDE w:val="0"/>
        <w:autoSpaceDN w:val="0"/>
        <w:adjustRightInd w:val="0"/>
        <w:spacing w:after="0" w:line="240" w:lineRule="auto"/>
        <w:rPr>
          <w:rFonts w:ascii="Arial" w:hAnsi="Arial" w:cs="Arial"/>
          <w:color w:val="1A1A1A"/>
          <w:sz w:val="20"/>
          <w:szCs w:val="20"/>
        </w:rPr>
      </w:pPr>
      <w:r w:rsidRPr="00AB77CC">
        <w:rPr>
          <w:rFonts w:ascii="Arial" w:hAnsi="Arial" w:cs="Arial"/>
          <w:color w:val="1A1A1A"/>
          <w:sz w:val="20"/>
          <w:szCs w:val="20"/>
        </w:rPr>
        <w:t>L’ensemble de ces outils a été utilisé cette année pour augmenter la visibilité du REF.</w:t>
      </w:r>
    </w:p>
    <w:p w14:paraId="70433376" w14:textId="77777777" w:rsidR="001222EC" w:rsidRPr="00AB77CC" w:rsidRDefault="001222EC" w:rsidP="001222EC">
      <w:pPr>
        <w:autoSpaceDE w:val="0"/>
        <w:autoSpaceDN w:val="0"/>
        <w:adjustRightInd w:val="0"/>
        <w:spacing w:after="0" w:line="240" w:lineRule="auto"/>
        <w:jc w:val="both"/>
        <w:rPr>
          <w:rFonts w:ascii="Arial" w:hAnsi="Arial" w:cs="Arial"/>
          <w:color w:val="1A1A1A"/>
          <w:sz w:val="20"/>
          <w:szCs w:val="20"/>
        </w:rPr>
      </w:pPr>
    </w:p>
    <w:p w14:paraId="5D1A3193" w14:textId="77777777" w:rsidR="001222EC" w:rsidRPr="00AB77CC" w:rsidRDefault="001222EC" w:rsidP="00CB07EA">
      <w:pPr>
        <w:pStyle w:val="Paragraphedeliste"/>
        <w:numPr>
          <w:ilvl w:val="0"/>
          <w:numId w:val="6"/>
        </w:numPr>
        <w:autoSpaceDE w:val="0"/>
        <w:autoSpaceDN w:val="0"/>
        <w:adjustRightInd w:val="0"/>
        <w:spacing w:after="0" w:line="240" w:lineRule="auto"/>
        <w:jc w:val="both"/>
        <w:rPr>
          <w:rFonts w:ascii="Arial" w:hAnsi="Arial" w:cs="Arial"/>
          <w:color w:val="1A1A1A"/>
          <w:sz w:val="20"/>
          <w:szCs w:val="20"/>
        </w:rPr>
      </w:pPr>
      <w:r w:rsidRPr="00AB77CC">
        <w:rPr>
          <w:rFonts w:ascii="Arial" w:hAnsi="Arial" w:cs="Arial"/>
          <w:color w:val="1A1A1A"/>
          <w:sz w:val="20"/>
          <w:szCs w:val="20"/>
        </w:rPr>
        <w:t>Le REF a actualisé son site internet et sa page Facebook au moins une fois par semaine entre janvier 2021 et décembre 2021.</w:t>
      </w:r>
    </w:p>
    <w:p w14:paraId="50ECAA0B" w14:textId="77777777" w:rsidR="001222EC" w:rsidRPr="00AB77CC" w:rsidRDefault="001222EC" w:rsidP="00CB07EA">
      <w:pPr>
        <w:pStyle w:val="Paragraphedeliste"/>
        <w:numPr>
          <w:ilvl w:val="0"/>
          <w:numId w:val="6"/>
        </w:numPr>
        <w:autoSpaceDE w:val="0"/>
        <w:autoSpaceDN w:val="0"/>
        <w:adjustRightInd w:val="0"/>
        <w:spacing w:after="0" w:line="240" w:lineRule="auto"/>
        <w:jc w:val="both"/>
        <w:rPr>
          <w:rFonts w:ascii="Arial" w:hAnsi="Arial" w:cs="Arial"/>
          <w:color w:val="1A1A1A"/>
          <w:sz w:val="20"/>
          <w:szCs w:val="20"/>
        </w:rPr>
      </w:pPr>
      <w:r w:rsidRPr="00AB77CC">
        <w:rPr>
          <w:rFonts w:ascii="Arial" w:hAnsi="Arial" w:cs="Arial"/>
          <w:color w:val="1A1A1A"/>
          <w:sz w:val="20"/>
          <w:szCs w:val="20"/>
        </w:rPr>
        <w:t xml:space="preserve">La page Facebook du REF est aujourd’hui « aimée » par </w:t>
      </w:r>
      <w:r w:rsidRPr="00AB77CC">
        <w:rPr>
          <w:rFonts w:ascii="Arial" w:hAnsi="Arial" w:cs="Arial"/>
          <w:color w:val="050505"/>
          <w:sz w:val="20"/>
          <w:szCs w:val="20"/>
          <w:shd w:val="clear" w:color="auto" w:fill="FFFFFF"/>
        </w:rPr>
        <w:t xml:space="preserve">5 050 </w:t>
      </w:r>
      <w:r w:rsidRPr="00AB77CC">
        <w:rPr>
          <w:rFonts w:ascii="Arial" w:hAnsi="Arial" w:cs="Arial"/>
          <w:color w:val="1A1A1A"/>
          <w:sz w:val="20"/>
          <w:szCs w:val="20"/>
        </w:rPr>
        <w:t xml:space="preserve">personnes et </w:t>
      </w:r>
      <w:r w:rsidRPr="00AB77CC">
        <w:rPr>
          <w:rFonts w:ascii="Arial" w:hAnsi="Arial" w:cs="Arial"/>
          <w:sz w:val="20"/>
          <w:szCs w:val="20"/>
        </w:rPr>
        <w:br/>
      </w:r>
      <w:r w:rsidRPr="00AB77CC">
        <w:rPr>
          <w:rFonts w:ascii="Arial" w:hAnsi="Arial" w:cs="Arial"/>
          <w:color w:val="050505"/>
          <w:sz w:val="20"/>
          <w:szCs w:val="20"/>
          <w:shd w:val="clear" w:color="auto" w:fill="FFFFFF"/>
        </w:rPr>
        <w:t>5 228</w:t>
      </w:r>
      <w:r w:rsidRPr="00AB77CC">
        <w:rPr>
          <w:rFonts w:ascii="Arial" w:hAnsi="Arial" w:cs="Arial"/>
          <w:color w:val="1A1A1A"/>
          <w:sz w:val="20"/>
          <w:szCs w:val="20"/>
        </w:rPr>
        <w:t xml:space="preserve"> y sont « abonnées ».</w:t>
      </w:r>
    </w:p>
    <w:p w14:paraId="22445971" w14:textId="77777777" w:rsidR="001222EC" w:rsidRPr="00AB77CC" w:rsidRDefault="001222EC" w:rsidP="00CB07EA">
      <w:pPr>
        <w:pStyle w:val="Paragraphedeliste"/>
        <w:numPr>
          <w:ilvl w:val="0"/>
          <w:numId w:val="6"/>
        </w:numPr>
        <w:autoSpaceDE w:val="0"/>
        <w:autoSpaceDN w:val="0"/>
        <w:adjustRightInd w:val="0"/>
        <w:spacing w:after="0" w:line="240" w:lineRule="auto"/>
        <w:jc w:val="both"/>
        <w:rPr>
          <w:rFonts w:ascii="Arial" w:hAnsi="Arial" w:cs="Arial"/>
          <w:color w:val="1A1A1A"/>
          <w:sz w:val="20"/>
          <w:szCs w:val="20"/>
        </w:rPr>
      </w:pPr>
      <w:r w:rsidRPr="00AB77CC">
        <w:rPr>
          <w:rFonts w:ascii="Arial" w:hAnsi="Arial" w:cs="Arial"/>
          <w:color w:val="1A1A1A"/>
          <w:sz w:val="20"/>
          <w:szCs w:val="20"/>
        </w:rPr>
        <w:t>Le compte twitter du REF est suivi par 399 abonnés.</w:t>
      </w:r>
    </w:p>
    <w:p w14:paraId="3327F7AD" w14:textId="77777777" w:rsidR="001222EC" w:rsidRPr="00AB77CC" w:rsidRDefault="001222EC" w:rsidP="00CB07EA">
      <w:pPr>
        <w:pStyle w:val="Paragraphedeliste"/>
        <w:numPr>
          <w:ilvl w:val="0"/>
          <w:numId w:val="6"/>
        </w:numPr>
        <w:autoSpaceDE w:val="0"/>
        <w:autoSpaceDN w:val="0"/>
        <w:adjustRightInd w:val="0"/>
        <w:spacing w:after="0" w:line="240" w:lineRule="auto"/>
        <w:jc w:val="both"/>
        <w:rPr>
          <w:rFonts w:ascii="Arial" w:hAnsi="Arial" w:cs="Arial"/>
          <w:color w:val="1A1A1A"/>
          <w:sz w:val="20"/>
          <w:szCs w:val="20"/>
        </w:rPr>
      </w:pPr>
      <w:r w:rsidRPr="00AB77CC">
        <w:rPr>
          <w:rFonts w:ascii="Arial" w:hAnsi="Arial" w:cs="Arial"/>
          <w:color w:val="1A1A1A"/>
          <w:sz w:val="20"/>
          <w:szCs w:val="20"/>
        </w:rPr>
        <w:t xml:space="preserve">La page Facebook du Réseau Jeunesses Med a </w:t>
      </w:r>
      <w:r w:rsidRPr="00AB77CC">
        <w:rPr>
          <w:rFonts w:ascii="Arial" w:hAnsi="Arial" w:cs="Arial"/>
          <w:color w:val="050505"/>
          <w:sz w:val="20"/>
          <w:szCs w:val="20"/>
          <w:shd w:val="clear" w:color="auto" w:fill="FFFFFF"/>
        </w:rPr>
        <w:t>2104 </w:t>
      </w:r>
      <w:r w:rsidRPr="00AB77CC">
        <w:rPr>
          <w:rFonts w:ascii="Arial" w:hAnsi="Arial" w:cs="Arial"/>
          <w:color w:val="1A1A1A"/>
          <w:sz w:val="20"/>
          <w:szCs w:val="20"/>
        </w:rPr>
        <w:t>mentions « j’aime » et 2206 personnes y sont abonnées.</w:t>
      </w:r>
    </w:p>
    <w:p w14:paraId="1F558775" w14:textId="77777777" w:rsidR="001222EC" w:rsidRPr="00AB77CC" w:rsidRDefault="001222EC" w:rsidP="00CB07EA">
      <w:pPr>
        <w:pStyle w:val="Paragraphedeliste"/>
        <w:numPr>
          <w:ilvl w:val="0"/>
          <w:numId w:val="6"/>
        </w:numPr>
        <w:autoSpaceDE w:val="0"/>
        <w:autoSpaceDN w:val="0"/>
        <w:adjustRightInd w:val="0"/>
        <w:spacing w:after="0" w:line="240" w:lineRule="auto"/>
        <w:jc w:val="both"/>
        <w:rPr>
          <w:rFonts w:ascii="Arial" w:hAnsi="Arial" w:cs="Arial"/>
          <w:color w:val="1A1A1A"/>
          <w:sz w:val="20"/>
          <w:szCs w:val="20"/>
        </w:rPr>
      </w:pPr>
      <w:r w:rsidRPr="00AB77CC">
        <w:rPr>
          <w:rFonts w:ascii="Arial" w:hAnsi="Arial" w:cs="Arial"/>
          <w:color w:val="1A1A1A"/>
          <w:sz w:val="20"/>
          <w:szCs w:val="20"/>
        </w:rPr>
        <w:t xml:space="preserve">Le compte Instagram du Jeunesses Med compte 331 abonnés. </w:t>
      </w:r>
    </w:p>
    <w:p w14:paraId="2F3A64A7" w14:textId="77777777" w:rsidR="001222EC" w:rsidRPr="00AB77CC" w:rsidRDefault="001222EC" w:rsidP="00CB07EA">
      <w:pPr>
        <w:pStyle w:val="Paragraphedeliste"/>
        <w:numPr>
          <w:ilvl w:val="0"/>
          <w:numId w:val="6"/>
        </w:numPr>
        <w:autoSpaceDE w:val="0"/>
        <w:autoSpaceDN w:val="0"/>
        <w:adjustRightInd w:val="0"/>
        <w:spacing w:after="0" w:line="240" w:lineRule="auto"/>
        <w:jc w:val="both"/>
        <w:rPr>
          <w:rFonts w:ascii="Arial" w:hAnsi="Arial" w:cs="Arial"/>
          <w:color w:val="1A1A1A"/>
          <w:sz w:val="20"/>
          <w:szCs w:val="20"/>
          <w:highlight w:val="yellow"/>
        </w:rPr>
      </w:pPr>
      <w:r w:rsidRPr="00AB77CC">
        <w:rPr>
          <w:rFonts w:ascii="Arial" w:hAnsi="Arial" w:cs="Arial"/>
          <w:color w:val="1A1A1A"/>
          <w:sz w:val="20"/>
          <w:szCs w:val="20"/>
          <w:highlight w:val="yellow"/>
        </w:rPr>
        <w:t>Le site web du REF a été visité environ 12000 fois entre janvier et décembre 2020</w:t>
      </w:r>
    </w:p>
    <w:p w14:paraId="6E3429A4" w14:textId="77777777" w:rsidR="001222EC" w:rsidRPr="00AB77CC" w:rsidRDefault="001222EC" w:rsidP="00CB07EA">
      <w:pPr>
        <w:pStyle w:val="Paragraphedeliste"/>
        <w:numPr>
          <w:ilvl w:val="0"/>
          <w:numId w:val="6"/>
        </w:numPr>
        <w:autoSpaceDE w:val="0"/>
        <w:autoSpaceDN w:val="0"/>
        <w:adjustRightInd w:val="0"/>
        <w:spacing w:after="0" w:line="240" w:lineRule="auto"/>
        <w:jc w:val="both"/>
        <w:rPr>
          <w:rFonts w:ascii="Arial" w:hAnsi="Arial" w:cs="Arial"/>
          <w:color w:val="1A1A1A"/>
          <w:sz w:val="20"/>
          <w:szCs w:val="20"/>
        </w:rPr>
      </w:pPr>
      <w:r w:rsidRPr="00AB77CC">
        <w:rPr>
          <w:rFonts w:ascii="Arial" w:hAnsi="Arial" w:cs="Arial"/>
          <w:color w:val="1A1A1A"/>
          <w:sz w:val="20"/>
          <w:szCs w:val="20"/>
        </w:rPr>
        <w:t>3 newsletters externes ont été envoyées à une base de contacts de plus de 3000 personnes (société civile internationale et française, institutions, particuliers, médias, etc.)</w:t>
      </w:r>
    </w:p>
    <w:p w14:paraId="622E63A6" w14:textId="77777777" w:rsidR="001222EC" w:rsidRPr="00AB77CC" w:rsidRDefault="001222EC" w:rsidP="00CB07EA">
      <w:pPr>
        <w:pStyle w:val="Paragraphedeliste"/>
        <w:numPr>
          <w:ilvl w:val="0"/>
          <w:numId w:val="6"/>
        </w:numPr>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t xml:space="preserve">En 2021, le REF a fait appel à deux graphistes pour maquetter deux documents : </w:t>
      </w:r>
    </w:p>
    <w:p w14:paraId="28B1C6E0" w14:textId="77777777" w:rsidR="001222EC" w:rsidRPr="00AB77CC" w:rsidRDefault="001222EC" w:rsidP="00CB07EA">
      <w:pPr>
        <w:pStyle w:val="Paragraphedeliste"/>
        <w:numPr>
          <w:ilvl w:val="0"/>
          <w:numId w:val="7"/>
        </w:numPr>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t xml:space="preserve">Ariane Seibert pour le Cahier du REF n°7 « Libye, une histoire heurtée, un présent énigmatique, une société engagée – Analyses et témoignages ». </w:t>
      </w:r>
    </w:p>
    <w:p w14:paraId="4727449C" w14:textId="77777777" w:rsidR="001222EC" w:rsidRPr="00AB77CC" w:rsidRDefault="001222EC" w:rsidP="00CB07EA">
      <w:pPr>
        <w:pStyle w:val="Paragraphedeliste"/>
        <w:numPr>
          <w:ilvl w:val="0"/>
          <w:numId w:val="7"/>
        </w:numPr>
        <w:autoSpaceDE w:val="0"/>
        <w:autoSpaceDN w:val="0"/>
        <w:adjustRightInd w:val="0"/>
        <w:spacing w:after="0" w:line="240" w:lineRule="auto"/>
        <w:jc w:val="both"/>
        <w:rPr>
          <w:rFonts w:ascii="Arial" w:hAnsi="Arial" w:cs="Arial"/>
          <w:sz w:val="20"/>
          <w:szCs w:val="20"/>
        </w:rPr>
      </w:pPr>
      <w:r w:rsidRPr="00AB77CC">
        <w:rPr>
          <w:rFonts w:ascii="Arial" w:hAnsi="Arial" w:cs="Arial"/>
          <w:sz w:val="20"/>
          <w:szCs w:val="20"/>
        </w:rPr>
        <w:t xml:space="preserve">Clara Delboé pour le programme de la rencontre annuel du Réseau Jeunesses Med. </w:t>
      </w:r>
    </w:p>
    <w:p w14:paraId="35909968" w14:textId="236197A1" w:rsidR="00543A00" w:rsidRPr="00AB77CC" w:rsidRDefault="00543A00" w:rsidP="00576ADE">
      <w:pPr>
        <w:autoSpaceDE w:val="0"/>
        <w:autoSpaceDN w:val="0"/>
        <w:adjustRightInd w:val="0"/>
        <w:spacing w:after="0" w:line="240" w:lineRule="auto"/>
        <w:rPr>
          <w:rFonts w:ascii="Arial" w:hAnsi="Arial" w:cs="Arial"/>
          <w:b/>
          <w:bCs/>
          <w:color w:val="0076BB"/>
          <w:sz w:val="20"/>
          <w:szCs w:val="20"/>
        </w:rPr>
      </w:pPr>
    </w:p>
    <w:p w14:paraId="7202B40E" w14:textId="77777777" w:rsidR="008550EF" w:rsidRPr="00AB77CC" w:rsidRDefault="008550EF" w:rsidP="00576ADE">
      <w:pPr>
        <w:autoSpaceDE w:val="0"/>
        <w:autoSpaceDN w:val="0"/>
        <w:adjustRightInd w:val="0"/>
        <w:spacing w:after="0" w:line="240" w:lineRule="auto"/>
        <w:rPr>
          <w:rFonts w:ascii="Arial" w:hAnsi="Arial" w:cs="Arial"/>
          <w:b/>
          <w:bCs/>
          <w:color w:val="0076BB"/>
          <w:sz w:val="26"/>
          <w:szCs w:val="26"/>
        </w:rPr>
      </w:pPr>
    </w:p>
    <w:p w14:paraId="075A09A5" w14:textId="7BBE0C8F" w:rsidR="00576ADE" w:rsidRPr="00AB77CC" w:rsidRDefault="004A0F83" w:rsidP="00576ADE">
      <w:pPr>
        <w:autoSpaceDE w:val="0"/>
        <w:autoSpaceDN w:val="0"/>
        <w:adjustRightInd w:val="0"/>
        <w:spacing w:after="0" w:line="240" w:lineRule="auto"/>
        <w:rPr>
          <w:rFonts w:ascii="Arial" w:hAnsi="Arial" w:cs="Arial"/>
          <w:b/>
          <w:bCs/>
          <w:color w:val="0076BB"/>
          <w:sz w:val="26"/>
          <w:szCs w:val="26"/>
        </w:rPr>
      </w:pPr>
      <w:r w:rsidRPr="00AB77CC">
        <w:rPr>
          <w:rFonts w:ascii="Arial" w:hAnsi="Arial" w:cs="Arial"/>
          <w:b/>
          <w:bCs/>
          <w:color w:val="0076BB"/>
          <w:sz w:val="36"/>
          <w:szCs w:val="36"/>
        </w:rPr>
        <w:t>Annexes</w:t>
      </w:r>
    </w:p>
    <w:p w14:paraId="44F4D072" w14:textId="77777777" w:rsidR="008550EF" w:rsidRPr="00AB77CC" w:rsidRDefault="008550EF" w:rsidP="00576ADE">
      <w:pPr>
        <w:autoSpaceDE w:val="0"/>
        <w:autoSpaceDN w:val="0"/>
        <w:adjustRightInd w:val="0"/>
        <w:spacing w:after="0" w:line="240" w:lineRule="auto"/>
        <w:rPr>
          <w:rFonts w:ascii="Arial" w:hAnsi="Arial" w:cs="Arial"/>
          <w:b/>
          <w:bCs/>
          <w:color w:val="000000"/>
          <w:sz w:val="26"/>
          <w:szCs w:val="26"/>
        </w:rPr>
      </w:pPr>
    </w:p>
    <w:p w14:paraId="2430B0C5" w14:textId="51AC51F6" w:rsidR="00576ADE" w:rsidRPr="00AB77CC" w:rsidRDefault="00576ADE" w:rsidP="00576ADE">
      <w:pPr>
        <w:autoSpaceDE w:val="0"/>
        <w:autoSpaceDN w:val="0"/>
        <w:adjustRightInd w:val="0"/>
        <w:spacing w:after="0" w:line="240" w:lineRule="auto"/>
        <w:rPr>
          <w:rFonts w:ascii="Arial" w:hAnsi="Arial" w:cs="Arial"/>
          <w:color w:val="DA0B00"/>
          <w:sz w:val="28"/>
          <w:szCs w:val="28"/>
        </w:rPr>
      </w:pPr>
      <w:r w:rsidRPr="00AB77CC">
        <w:rPr>
          <w:rFonts w:ascii="Arial" w:hAnsi="Arial" w:cs="Arial"/>
          <w:color w:val="DA0B00"/>
          <w:sz w:val="28"/>
          <w:szCs w:val="28"/>
        </w:rPr>
        <w:t>Organisati</w:t>
      </w:r>
      <w:r w:rsidR="004A0F83" w:rsidRPr="00AB77CC">
        <w:rPr>
          <w:rFonts w:ascii="Arial" w:hAnsi="Arial" w:cs="Arial"/>
          <w:color w:val="DA0B00"/>
          <w:sz w:val="28"/>
          <w:szCs w:val="28"/>
        </w:rPr>
        <w:t>ons membres au 31 décembre 20</w:t>
      </w:r>
      <w:r w:rsidR="000D5017" w:rsidRPr="00AB77CC">
        <w:rPr>
          <w:rFonts w:ascii="Arial" w:hAnsi="Arial" w:cs="Arial"/>
          <w:color w:val="DA0B00"/>
          <w:sz w:val="28"/>
          <w:szCs w:val="28"/>
        </w:rPr>
        <w:t>2</w:t>
      </w:r>
      <w:r w:rsidR="00781607" w:rsidRPr="00AB77CC">
        <w:rPr>
          <w:rFonts w:ascii="Arial" w:hAnsi="Arial" w:cs="Arial"/>
          <w:color w:val="DA0B00"/>
          <w:sz w:val="28"/>
          <w:szCs w:val="28"/>
        </w:rPr>
        <w:t>1</w:t>
      </w:r>
    </w:p>
    <w:p w14:paraId="25743230" w14:textId="75B62983" w:rsidR="008550EF" w:rsidRPr="00AB77CC" w:rsidRDefault="008550EF" w:rsidP="00576ADE">
      <w:pPr>
        <w:autoSpaceDE w:val="0"/>
        <w:autoSpaceDN w:val="0"/>
        <w:adjustRightInd w:val="0"/>
        <w:spacing w:after="0" w:line="240" w:lineRule="auto"/>
        <w:rPr>
          <w:rFonts w:ascii="Arial" w:hAnsi="Arial" w:cs="Arial"/>
          <w:color w:val="DA0B00"/>
          <w:sz w:val="20"/>
          <w:szCs w:val="20"/>
          <w:highlight w:val="lightGray"/>
        </w:rPr>
      </w:pPr>
    </w:p>
    <w:p w14:paraId="5B87B39F" w14:textId="0A796B3E" w:rsidR="008550EF" w:rsidRPr="00AB77CC" w:rsidRDefault="008550EF" w:rsidP="008550EF">
      <w:p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Le REF réunit, au 31 décembre 20</w:t>
      </w:r>
      <w:r w:rsidR="009634D3" w:rsidRPr="00AB77CC">
        <w:rPr>
          <w:rFonts w:ascii="Arial" w:hAnsi="Arial" w:cs="Arial"/>
          <w:sz w:val="20"/>
          <w:szCs w:val="20"/>
        </w:rPr>
        <w:t>2</w:t>
      </w:r>
      <w:r w:rsidR="00800580" w:rsidRPr="00AB77CC">
        <w:rPr>
          <w:rFonts w:ascii="Arial" w:hAnsi="Arial" w:cs="Arial"/>
          <w:sz w:val="20"/>
          <w:szCs w:val="20"/>
        </w:rPr>
        <w:t>1</w:t>
      </w:r>
      <w:r w:rsidRPr="00AB77CC">
        <w:rPr>
          <w:rFonts w:ascii="Arial" w:hAnsi="Arial" w:cs="Arial"/>
          <w:sz w:val="20"/>
          <w:szCs w:val="20"/>
        </w:rPr>
        <w:t>, 3</w:t>
      </w:r>
      <w:r w:rsidR="00800580" w:rsidRPr="00AB77CC">
        <w:rPr>
          <w:rFonts w:ascii="Arial" w:hAnsi="Arial" w:cs="Arial"/>
          <w:sz w:val="20"/>
          <w:szCs w:val="20"/>
        </w:rPr>
        <w:t>6</w:t>
      </w:r>
      <w:r w:rsidRPr="00AB77CC">
        <w:rPr>
          <w:rFonts w:ascii="Arial" w:hAnsi="Arial" w:cs="Arial"/>
          <w:sz w:val="20"/>
          <w:szCs w:val="20"/>
        </w:rPr>
        <w:t xml:space="preserve"> organisations de la société civile et des adhérents individuels.</w:t>
      </w:r>
    </w:p>
    <w:p w14:paraId="0002B3A2" w14:textId="77777777" w:rsidR="008550EF" w:rsidRPr="00AB77CC" w:rsidRDefault="008550EF" w:rsidP="008550EF">
      <w:pPr>
        <w:autoSpaceDE w:val="0"/>
        <w:autoSpaceDN w:val="0"/>
        <w:adjustRightInd w:val="0"/>
        <w:spacing w:after="0" w:line="240" w:lineRule="auto"/>
        <w:rPr>
          <w:rFonts w:ascii="Arial" w:hAnsi="Arial" w:cs="Arial"/>
          <w:sz w:val="20"/>
          <w:szCs w:val="20"/>
        </w:rPr>
      </w:pPr>
    </w:p>
    <w:p w14:paraId="1EFBD25D" w14:textId="25E049CB" w:rsidR="00B7162B" w:rsidRPr="00AB77CC" w:rsidRDefault="00B7162B" w:rsidP="00B7162B">
      <w:pPr>
        <w:pStyle w:val="Paragraphedeliste"/>
        <w:numPr>
          <w:ilvl w:val="0"/>
          <w:numId w:val="3"/>
        </w:numPr>
        <w:rPr>
          <w:rFonts w:ascii="Arial" w:hAnsi="Arial" w:cs="Arial"/>
          <w:sz w:val="20"/>
          <w:szCs w:val="20"/>
        </w:rPr>
      </w:pPr>
      <w:r w:rsidRPr="00AB77CC">
        <w:rPr>
          <w:rFonts w:ascii="Arial" w:hAnsi="Arial" w:cs="Arial"/>
          <w:sz w:val="20"/>
          <w:szCs w:val="20"/>
        </w:rPr>
        <w:t>Action Solidaire pour le Développement Humain (ASODH)</w:t>
      </w:r>
    </w:p>
    <w:p w14:paraId="02B1EB4D" w14:textId="6C3A9891" w:rsidR="008550EF" w:rsidRPr="00AB77CC" w:rsidRDefault="008550EF" w:rsidP="001F2C48">
      <w:pPr>
        <w:pStyle w:val="Paragraphedeliste"/>
        <w:numPr>
          <w:ilvl w:val="0"/>
          <w:numId w:val="3"/>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Agence pour la Promotion des Cultures et du Voyage (APCV)</w:t>
      </w:r>
    </w:p>
    <w:p w14:paraId="111E0691" w14:textId="765269CF" w:rsidR="00B7162B" w:rsidRPr="00AB77CC" w:rsidRDefault="00B7162B" w:rsidP="00B7162B">
      <w:pPr>
        <w:pStyle w:val="Paragraphedeliste"/>
        <w:numPr>
          <w:ilvl w:val="0"/>
          <w:numId w:val="3"/>
        </w:numPr>
        <w:rPr>
          <w:rFonts w:ascii="Arial" w:hAnsi="Arial" w:cs="Arial"/>
          <w:sz w:val="20"/>
          <w:szCs w:val="20"/>
        </w:rPr>
      </w:pPr>
      <w:proofErr w:type="spellStart"/>
      <w:r w:rsidRPr="00AB77CC">
        <w:rPr>
          <w:rFonts w:ascii="Arial" w:hAnsi="Arial" w:cs="Arial"/>
          <w:sz w:val="20"/>
          <w:szCs w:val="20"/>
        </w:rPr>
        <w:t>Alter’Solidaire</w:t>
      </w:r>
      <w:proofErr w:type="spellEnd"/>
    </w:p>
    <w:p w14:paraId="6E8CD7B8" w14:textId="77777777" w:rsidR="00B7162B" w:rsidRPr="00AB77CC" w:rsidRDefault="00B7162B" w:rsidP="00B7162B">
      <w:pPr>
        <w:pStyle w:val="Paragraphedeliste"/>
        <w:numPr>
          <w:ilvl w:val="0"/>
          <w:numId w:val="3"/>
        </w:numPr>
        <w:rPr>
          <w:rFonts w:ascii="Arial" w:hAnsi="Arial" w:cs="Arial"/>
          <w:sz w:val="20"/>
          <w:szCs w:val="20"/>
        </w:rPr>
      </w:pPr>
      <w:r w:rsidRPr="00AB77CC">
        <w:rPr>
          <w:rFonts w:ascii="Arial" w:hAnsi="Arial" w:cs="Arial"/>
          <w:sz w:val="20"/>
          <w:szCs w:val="20"/>
        </w:rPr>
        <w:t>Animateurs Sociaux-Urbains Sans Frontières (ASF)</w:t>
      </w:r>
    </w:p>
    <w:p w14:paraId="52B230B2" w14:textId="5BA17EA5" w:rsidR="00B7162B" w:rsidRPr="00AB77CC" w:rsidRDefault="00B7162B" w:rsidP="00B7162B">
      <w:pPr>
        <w:pStyle w:val="Paragraphedeliste"/>
        <w:numPr>
          <w:ilvl w:val="0"/>
          <w:numId w:val="3"/>
        </w:numPr>
        <w:rPr>
          <w:rFonts w:ascii="Arial" w:hAnsi="Arial" w:cs="Arial"/>
          <w:sz w:val="20"/>
          <w:szCs w:val="20"/>
        </w:rPr>
      </w:pPr>
      <w:proofErr w:type="spellStart"/>
      <w:proofErr w:type="gramStart"/>
      <w:r w:rsidRPr="00AB77CC">
        <w:rPr>
          <w:rFonts w:ascii="Arial" w:hAnsi="Arial" w:cs="Arial"/>
          <w:sz w:val="20"/>
          <w:szCs w:val="20"/>
        </w:rPr>
        <w:t>arcenciel</w:t>
      </w:r>
      <w:r w:rsidR="00085953">
        <w:rPr>
          <w:rFonts w:ascii="Arial" w:hAnsi="Arial" w:cs="Arial"/>
          <w:sz w:val="20"/>
          <w:szCs w:val="20"/>
        </w:rPr>
        <w:t>f</w:t>
      </w:r>
      <w:r w:rsidRPr="00AB77CC">
        <w:rPr>
          <w:rFonts w:ascii="Arial" w:hAnsi="Arial" w:cs="Arial"/>
          <w:sz w:val="20"/>
          <w:szCs w:val="20"/>
        </w:rPr>
        <w:t>rance</w:t>
      </w:r>
      <w:proofErr w:type="spellEnd"/>
      <w:proofErr w:type="gramEnd"/>
    </w:p>
    <w:p w14:paraId="03B7E0F2" w14:textId="5ABC9E9E" w:rsidR="00B7162B" w:rsidRPr="00AB77CC" w:rsidRDefault="00B7162B" w:rsidP="001F2C48">
      <w:pPr>
        <w:pStyle w:val="Paragraphedeliste"/>
        <w:numPr>
          <w:ilvl w:val="0"/>
          <w:numId w:val="3"/>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Assemblée Citoyenne des Originaires de Turquie (ACORT)</w:t>
      </w:r>
    </w:p>
    <w:p w14:paraId="2ACC9FF8" w14:textId="7D81791A" w:rsidR="00B7162B" w:rsidRPr="00AB77CC" w:rsidRDefault="00B7162B" w:rsidP="001F2C48">
      <w:pPr>
        <w:pStyle w:val="Paragraphedeliste"/>
        <w:numPr>
          <w:ilvl w:val="0"/>
          <w:numId w:val="3"/>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Association Démocratique des Tunisiens en France (ADTF)</w:t>
      </w:r>
    </w:p>
    <w:p w14:paraId="28E663B1" w14:textId="77777777" w:rsidR="008550EF" w:rsidRPr="00AB77CC" w:rsidRDefault="008550EF" w:rsidP="001F2C48">
      <w:pPr>
        <w:pStyle w:val="Paragraphedeliste"/>
        <w:numPr>
          <w:ilvl w:val="0"/>
          <w:numId w:val="3"/>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Association des Agences de la Démocratie Locale (ALDA)</w:t>
      </w:r>
    </w:p>
    <w:p w14:paraId="298B532C" w14:textId="77777777" w:rsidR="008550EF" w:rsidRPr="00AB77CC" w:rsidRDefault="008550EF" w:rsidP="001F2C48">
      <w:pPr>
        <w:pStyle w:val="Paragraphedeliste"/>
        <w:numPr>
          <w:ilvl w:val="0"/>
          <w:numId w:val="3"/>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 xml:space="preserve">Association des Femmes de l’Europe </w:t>
      </w:r>
      <w:proofErr w:type="gramStart"/>
      <w:r w:rsidRPr="00AB77CC">
        <w:rPr>
          <w:rFonts w:ascii="Arial" w:hAnsi="Arial" w:cs="Arial"/>
          <w:sz w:val="20"/>
          <w:szCs w:val="20"/>
        </w:rPr>
        <w:t>Méridionale</w:t>
      </w:r>
      <w:proofErr w:type="gramEnd"/>
      <w:r w:rsidRPr="00AB77CC">
        <w:rPr>
          <w:rFonts w:ascii="Arial" w:hAnsi="Arial" w:cs="Arial"/>
          <w:sz w:val="20"/>
          <w:szCs w:val="20"/>
        </w:rPr>
        <w:t xml:space="preserve"> (AFEM)</w:t>
      </w:r>
    </w:p>
    <w:p w14:paraId="6102789A" w14:textId="77777777" w:rsidR="008550EF" w:rsidRPr="00AB77CC" w:rsidRDefault="008550EF" w:rsidP="001F2C48">
      <w:pPr>
        <w:pStyle w:val="Paragraphedeliste"/>
        <w:numPr>
          <w:ilvl w:val="0"/>
          <w:numId w:val="3"/>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 xml:space="preserve">Association des </w:t>
      </w:r>
      <w:proofErr w:type="gramStart"/>
      <w:r w:rsidRPr="00AB77CC">
        <w:rPr>
          <w:rFonts w:ascii="Arial" w:hAnsi="Arial" w:cs="Arial"/>
          <w:sz w:val="20"/>
          <w:szCs w:val="20"/>
        </w:rPr>
        <w:t>marocains</w:t>
      </w:r>
      <w:proofErr w:type="gramEnd"/>
      <w:r w:rsidRPr="00AB77CC">
        <w:rPr>
          <w:rFonts w:ascii="Arial" w:hAnsi="Arial" w:cs="Arial"/>
          <w:sz w:val="20"/>
          <w:szCs w:val="20"/>
        </w:rPr>
        <w:t xml:space="preserve"> en France (AMF)</w:t>
      </w:r>
    </w:p>
    <w:p w14:paraId="55D9748E" w14:textId="017BF38D" w:rsidR="008550EF" w:rsidRPr="00AB77CC" w:rsidRDefault="008550EF" w:rsidP="001F2C48">
      <w:pPr>
        <w:pStyle w:val="Paragraphedeliste"/>
        <w:numPr>
          <w:ilvl w:val="0"/>
          <w:numId w:val="3"/>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Association des Tunisiens de France (ATF)</w:t>
      </w:r>
    </w:p>
    <w:p w14:paraId="12595889" w14:textId="77777777" w:rsidR="008550EF" w:rsidRPr="00AB77CC" w:rsidRDefault="008550EF" w:rsidP="001F2C48">
      <w:pPr>
        <w:pStyle w:val="Paragraphedeliste"/>
        <w:numPr>
          <w:ilvl w:val="0"/>
          <w:numId w:val="3"/>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Association Migrations Solidarité et Échanges pour le Développement (AMSED)</w:t>
      </w:r>
    </w:p>
    <w:p w14:paraId="08A6374C" w14:textId="77777777" w:rsidR="008550EF" w:rsidRPr="00AB77CC" w:rsidRDefault="008550EF" w:rsidP="001F2C48">
      <w:pPr>
        <w:pStyle w:val="Paragraphedeliste"/>
        <w:numPr>
          <w:ilvl w:val="0"/>
          <w:numId w:val="3"/>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Association pour le Développement des Initiatives Citoyennes et Européennes (ADICE)</w:t>
      </w:r>
    </w:p>
    <w:p w14:paraId="6BA40293" w14:textId="77777777" w:rsidR="008550EF" w:rsidRPr="00AB77CC" w:rsidRDefault="008550EF" w:rsidP="001F2C48">
      <w:pPr>
        <w:pStyle w:val="Paragraphedeliste"/>
        <w:numPr>
          <w:ilvl w:val="0"/>
          <w:numId w:val="3"/>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Centre d’Actions et de Réalisations Internationales (CARI)</w:t>
      </w:r>
    </w:p>
    <w:p w14:paraId="62087E4F" w14:textId="7E72628A" w:rsidR="009634D3" w:rsidRPr="00AB77CC" w:rsidRDefault="009634D3" w:rsidP="001F2C48">
      <w:pPr>
        <w:pStyle w:val="Paragraphedeliste"/>
        <w:numPr>
          <w:ilvl w:val="0"/>
          <w:numId w:val="3"/>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Cercle Augustin d’Hippone (CAH)</w:t>
      </w:r>
    </w:p>
    <w:p w14:paraId="0E03A270" w14:textId="07B2663A" w:rsidR="008550EF" w:rsidRPr="00AB77CC" w:rsidRDefault="008550EF" w:rsidP="001F2C48">
      <w:pPr>
        <w:pStyle w:val="Paragraphedeliste"/>
        <w:numPr>
          <w:ilvl w:val="0"/>
          <w:numId w:val="3"/>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Comité pour le Développement et le Patrimoine (CDP)</w:t>
      </w:r>
    </w:p>
    <w:p w14:paraId="3C7B5EDB" w14:textId="77777777" w:rsidR="008550EF" w:rsidRPr="00AB77CC" w:rsidRDefault="008550EF" w:rsidP="001F2C48">
      <w:pPr>
        <w:pStyle w:val="Paragraphedeliste"/>
        <w:numPr>
          <w:ilvl w:val="0"/>
          <w:numId w:val="3"/>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Comité pour le Respect des Libertés et des Droits de l’Homme en Tunisie (CRLDHT)</w:t>
      </w:r>
    </w:p>
    <w:p w14:paraId="63F2CBED" w14:textId="77777777" w:rsidR="008550EF" w:rsidRPr="00AB77CC" w:rsidRDefault="008550EF" w:rsidP="001F2C48">
      <w:pPr>
        <w:pStyle w:val="Paragraphedeliste"/>
        <w:numPr>
          <w:ilvl w:val="0"/>
          <w:numId w:val="3"/>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Confédération Générale du Travail (CGT)</w:t>
      </w:r>
    </w:p>
    <w:p w14:paraId="7486312A" w14:textId="77777777" w:rsidR="008550EF" w:rsidRPr="00AB77CC" w:rsidRDefault="008550EF" w:rsidP="001F2C48">
      <w:pPr>
        <w:pStyle w:val="Paragraphedeliste"/>
        <w:numPr>
          <w:ilvl w:val="0"/>
          <w:numId w:val="3"/>
        </w:numPr>
        <w:autoSpaceDE w:val="0"/>
        <w:autoSpaceDN w:val="0"/>
        <w:adjustRightInd w:val="0"/>
        <w:spacing w:after="0" w:line="240" w:lineRule="auto"/>
        <w:rPr>
          <w:rFonts w:ascii="Arial" w:hAnsi="Arial" w:cs="Arial"/>
          <w:sz w:val="20"/>
          <w:szCs w:val="20"/>
        </w:rPr>
      </w:pPr>
      <w:proofErr w:type="spellStart"/>
      <w:r w:rsidRPr="00AB77CC">
        <w:rPr>
          <w:rFonts w:ascii="Arial" w:hAnsi="Arial" w:cs="Arial"/>
          <w:sz w:val="20"/>
          <w:szCs w:val="20"/>
        </w:rPr>
        <w:t>Engagé·e·s</w:t>
      </w:r>
      <w:proofErr w:type="spellEnd"/>
      <w:r w:rsidRPr="00AB77CC">
        <w:rPr>
          <w:rFonts w:ascii="Arial" w:hAnsi="Arial" w:cs="Arial"/>
          <w:sz w:val="20"/>
          <w:szCs w:val="20"/>
        </w:rPr>
        <w:t xml:space="preserve"> et </w:t>
      </w:r>
      <w:proofErr w:type="spellStart"/>
      <w:r w:rsidRPr="00AB77CC">
        <w:rPr>
          <w:rFonts w:ascii="Arial" w:hAnsi="Arial" w:cs="Arial"/>
          <w:sz w:val="20"/>
          <w:szCs w:val="20"/>
        </w:rPr>
        <w:t>Déterminé·e·s</w:t>
      </w:r>
      <w:proofErr w:type="spellEnd"/>
    </w:p>
    <w:p w14:paraId="5B1911F1" w14:textId="6AEA4131" w:rsidR="008550EF" w:rsidRPr="00AB77CC" w:rsidRDefault="008550EF" w:rsidP="001F2C48">
      <w:pPr>
        <w:pStyle w:val="Paragraphedeliste"/>
        <w:numPr>
          <w:ilvl w:val="0"/>
          <w:numId w:val="3"/>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Fédération des Tunisiens pour une Citoyenneté des deux Rives (FTCR)</w:t>
      </w:r>
    </w:p>
    <w:p w14:paraId="37D3EFAF" w14:textId="589EE237" w:rsidR="009634D3" w:rsidRPr="00AB77CC" w:rsidRDefault="009634D3" w:rsidP="001F2C48">
      <w:pPr>
        <w:pStyle w:val="Paragraphedeliste"/>
        <w:numPr>
          <w:ilvl w:val="0"/>
          <w:numId w:val="3"/>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 xml:space="preserve">Fonds Roberto </w:t>
      </w:r>
      <w:proofErr w:type="spellStart"/>
      <w:r w:rsidRPr="00AB77CC">
        <w:rPr>
          <w:rFonts w:ascii="Arial" w:hAnsi="Arial" w:cs="Arial"/>
          <w:sz w:val="20"/>
          <w:szCs w:val="20"/>
        </w:rPr>
        <w:t>Cimetta</w:t>
      </w:r>
      <w:proofErr w:type="spellEnd"/>
    </w:p>
    <w:p w14:paraId="6BD223CA" w14:textId="77777777" w:rsidR="008550EF" w:rsidRPr="00AB77CC" w:rsidRDefault="008550EF" w:rsidP="001F2C48">
      <w:pPr>
        <w:pStyle w:val="Paragraphedeliste"/>
        <w:numPr>
          <w:ilvl w:val="0"/>
          <w:numId w:val="3"/>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Indigènes Films</w:t>
      </w:r>
    </w:p>
    <w:p w14:paraId="77B3E308" w14:textId="77777777" w:rsidR="008550EF" w:rsidRPr="00AB77CC" w:rsidRDefault="008550EF" w:rsidP="001F2C48">
      <w:pPr>
        <w:pStyle w:val="Paragraphedeliste"/>
        <w:numPr>
          <w:ilvl w:val="0"/>
          <w:numId w:val="3"/>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Instants Vidéo Numériques et Poétiques</w:t>
      </w:r>
    </w:p>
    <w:p w14:paraId="4B19A46A" w14:textId="77777777" w:rsidR="008550EF" w:rsidRPr="00AB77CC" w:rsidRDefault="008550EF" w:rsidP="001F2C48">
      <w:pPr>
        <w:pStyle w:val="Paragraphedeliste"/>
        <w:numPr>
          <w:ilvl w:val="0"/>
          <w:numId w:val="3"/>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Institut de Coopération Sociale International (ICOSI)</w:t>
      </w:r>
    </w:p>
    <w:p w14:paraId="31C54FC0" w14:textId="77777777" w:rsidR="008550EF" w:rsidRPr="00AB77CC" w:rsidRDefault="008550EF" w:rsidP="001F2C48">
      <w:pPr>
        <w:pStyle w:val="Paragraphedeliste"/>
        <w:numPr>
          <w:ilvl w:val="0"/>
          <w:numId w:val="3"/>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Institut Méditerranéen de Formation et Recherche en Travail Social (IMF)</w:t>
      </w:r>
    </w:p>
    <w:p w14:paraId="79913909" w14:textId="77777777" w:rsidR="008550EF" w:rsidRPr="00AB77CC" w:rsidRDefault="008550EF" w:rsidP="001F2C48">
      <w:pPr>
        <w:pStyle w:val="Paragraphedeliste"/>
        <w:numPr>
          <w:ilvl w:val="0"/>
          <w:numId w:val="3"/>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iReMMO</w:t>
      </w:r>
    </w:p>
    <w:p w14:paraId="534608A0" w14:textId="4ADF1571" w:rsidR="008550EF" w:rsidRPr="00AB77CC" w:rsidRDefault="008550EF" w:rsidP="001F2C48">
      <w:pPr>
        <w:pStyle w:val="Paragraphedeliste"/>
        <w:numPr>
          <w:ilvl w:val="0"/>
          <w:numId w:val="3"/>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lastRenderedPageBreak/>
        <w:t>Ligue de l’Enseignement des Bouches</w:t>
      </w:r>
      <w:r w:rsidR="001E52C6">
        <w:rPr>
          <w:rFonts w:ascii="Arial" w:hAnsi="Arial" w:cs="Arial"/>
          <w:sz w:val="20"/>
          <w:szCs w:val="20"/>
        </w:rPr>
        <w:t>-</w:t>
      </w:r>
      <w:r w:rsidRPr="00AB77CC">
        <w:rPr>
          <w:rFonts w:ascii="Arial" w:hAnsi="Arial" w:cs="Arial"/>
          <w:sz w:val="20"/>
          <w:szCs w:val="20"/>
        </w:rPr>
        <w:t>du</w:t>
      </w:r>
      <w:r w:rsidR="001E52C6">
        <w:rPr>
          <w:rFonts w:ascii="Arial" w:hAnsi="Arial" w:cs="Arial"/>
          <w:sz w:val="20"/>
          <w:szCs w:val="20"/>
        </w:rPr>
        <w:t>-</w:t>
      </w:r>
      <w:r w:rsidRPr="00AB77CC">
        <w:rPr>
          <w:rFonts w:ascii="Arial" w:hAnsi="Arial" w:cs="Arial"/>
          <w:sz w:val="20"/>
          <w:szCs w:val="20"/>
        </w:rPr>
        <w:t>Rhône</w:t>
      </w:r>
    </w:p>
    <w:p w14:paraId="40C5D3CB" w14:textId="77777777" w:rsidR="008550EF" w:rsidRPr="00AB77CC" w:rsidRDefault="008550EF" w:rsidP="001F2C48">
      <w:pPr>
        <w:pStyle w:val="Paragraphedeliste"/>
        <w:numPr>
          <w:ilvl w:val="0"/>
          <w:numId w:val="3"/>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Ligue des Droits de l’Homme (LDH)</w:t>
      </w:r>
    </w:p>
    <w:p w14:paraId="005ADB48" w14:textId="77777777" w:rsidR="008550EF" w:rsidRPr="00AB77CC" w:rsidRDefault="008550EF" w:rsidP="001F2C48">
      <w:pPr>
        <w:pStyle w:val="Paragraphedeliste"/>
        <w:numPr>
          <w:ilvl w:val="0"/>
          <w:numId w:val="3"/>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Méditerranées</w:t>
      </w:r>
    </w:p>
    <w:p w14:paraId="389B060A" w14:textId="77777777" w:rsidR="008550EF" w:rsidRPr="00AB77CC" w:rsidRDefault="008550EF" w:rsidP="001F2C48">
      <w:pPr>
        <w:pStyle w:val="Paragraphedeliste"/>
        <w:numPr>
          <w:ilvl w:val="0"/>
          <w:numId w:val="3"/>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NORIA</w:t>
      </w:r>
    </w:p>
    <w:p w14:paraId="2E437FE8" w14:textId="77777777" w:rsidR="008550EF" w:rsidRPr="00AB77CC" w:rsidRDefault="008550EF" w:rsidP="001F2C48">
      <w:pPr>
        <w:pStyle w:val="Paragraphedeliste"/>
        <w:numPr>
          <w:ilvl w:val="0"/>
          <w:numId w:val="3"/>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NOUAS</w:t>
      </w:r>
    </w:p>
    <w:p w14:paraId="74856016" w14:textId="67D3F492" w:rsidR="008550EF" w:rsidRPr="00AB77CC" w:rsidRDefault="008550EF" w:rsidP="001F2C48">
      <w:pPr>
        <w:pStyle w:val="Paragraphedeliste"/>
        <w:numPr>
          <w:ilvl w:val="0"/>
          <w:numId w:val="3"/>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Plateforme des ONG françaises pour la Palestine</w:t>
      </w:r>
    </w:p>
    <w:p w14:paraId="495A7A60" w14:textId="2F159FF3" w:rsidR="009634D3" w:rsidRPr="00AB77CC" w:rsidRDefault="009634D3" w:rsidP="001F2C48">
      <w:pPr>
        <w:pStyle w:val="Paragraphedeliste"/>
        <w:numPr>
          <w:ilvl w:val="0"/>
          <w:numId w:val="3"/>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Secours Catholique – Caritas France (SCCF)</w:t>
      </w:r>
    </w:p>
    <w:p w14:paraId="3BC42F7E" w14:textId="77777777" w:rsidR="008550EF" w:rsidRPr="00AB77CC" w:rsidRDefault="008550EF" w:rsidP="001F2C48">
      <w:pPr>
        <w:pStyle w:val="Paragraphedeliste"/>
        <w:numPr>
          <w:ilvl w:val="0"/>
          <w:numId w:val="3"/>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Solidarité Laïque</w:t>
      </w:r>
    </w:p>
    <w:p w14:paraId="705EC638" w14:textId="77777777" w:rsidR="008550EF" w:rsidRPr="00AB77CC" w:rsidRDefault="008550EF" w:rsidP="001F2C48">
      <w:pPr>
        <w:pStyle w:val="Paragraphedeliste"/>
        <w:numPr>
          <w:ilvl w:val="0"/>
          <w:numId w:val="3"/>
        </w:numPr>
        <w:autoSpaceDE w:val="0"/>
        <w:autoSpaceDN w:val="0"/>
        <w:adjustRightInd w:val="0"/>
        <w:spacing w:after="0" w:line="240" w:lineRule="auto"/>
        <w:rPr>
          <w:rFonts w:ascii="Arial" w:hAnsi="Arial" w:cs="Arial"/>
          <w:sz w:val="20"/>
          <w:szCs w:val="20"/>
        </w:rPr>
      </w:pPr>
      <w:r w:rsidRPr="00AB77CC">
        <w:rPr>
          <w:rFonts w:ascii="Arial" w:hAnsi="Arial" w:cs="Arial"/>
          <w:sz w:val="20"/>
          <w:szCs w:val="20"/>
        </w:rPr>
        <w:t xml:space="preserve">U </w:t>
      </w:r>
      <w:proofErr w:type="spellStart"/>
      <w:r w:rsidRPr="00AB77CC">
        <w:rPr>
          <w:rFonts w:ascii="Arial" w:hAnsi="Arial" w:cs="Arial"/>
          <w:sz w:val="20"/>
          <w:szCs w:val="20"/>
        </w:rPr>
        <w:t>Marinu</w:t>
      </w:r>
      <w:proofErr w:type="spellEnd"/>
    </w:p>
    <w:p w14:paraId="488E2E6F" w14:textId="2C93DE86" w:rsidR="009634D3" w:rsidRPr="00AB77CC" w:rsidRDefault="008550EF" w:rsidP="001F2C48">
      <w:pPr>
        <w:pStyle w:val="Paragraphedeliste"/>
        <w:numPr>
          <w:ilvl w:val="0"/>
          <w:numId w:val="3"/>
        </w:numPr>
        <w:autoSpaceDE w:val="0"/>
        <w:autoSpaceDN w:val="0"/>
        <w:adjustRightInd w:val="0"/>
        <w:spacing w:after="0" w:line="240" w:lineRule="auto"/>
        <w:rPr>
          <w:rFonts w:ascii="Arial" w:hAnsi="Arial" w:cs="Arial"/>
          <w:sz w:val="20"/>
          <w:szCs w:val="20"/>
        </w:rPr>
      </w:pPr>
      <w:proofErr w:type="spellStart"/>
      <w:r w:rsidRPr="00AB77CC">
        <w:rPr>
          <w:rFonts w:ascii="Arial" w:hAnsi="Arial" w:cs="Arial"/>
          <w:sz w:val="20"/>
          <w:szCs w:val="20"/>
        </w:rPr>
        <w:t>Younga</w:t>
      </w:r>
      <w:proofErr w:type="spellEnd"/>
      <w:r w:rsidRPr="00AB77CC">
        <w:rPr>
          <w:rFonts w:ascii="Arial" w:hAnsi="Arial" w:cs="Arial"/>
          <w:sz w:val="20"/>
          <w:szCs w:val="20"/>
        </w:rPr>
        <w:t xml:space="preserve"> Solidaire</w:t>
      </w:r>
    </w:p>
    <w:p w14:paraId="68636AC4" w14:textId="77777777" w:rsidR="008550EF" w:rsidRPr="00AB77CC" w:rsidRDefault="008550EF" w:rsidP="00576ADE">
      <w:pPr>
        <w:autoSpaceDE w:val="0"/>
        <w:autoSpaceDN w:val="0"/>
        <w:adjustRightInd w:val="0"/>
        <w:spacing w:after="0" w:line="240" w:lineRule="auto"/>
        <w:rPr>
          <w:rFonts w:ascii="Arial" w:hAnsi="Arial" w:cs="Arial"/>
          <w:b/>
          <w:bCs/>
          <w:color w:val="000000"/>
          <w:sz w:val="20"/>
          <w:szCs w:val="20"/>
        </w:rPr>
      </w:pPr>
    </w:p>
    <w:p w14:paraId="7AFA4763" w14:textId="50C64DC3" w:rsidR="00576ADE" w:rsidRPr="00AB77CC" w:rsidRDefault="00576ADE" w:rsidP="00576ADE">
      <w:pPr>
        <w:autoSpaceDE w:val="0"/>
        <w:autoSpaceDN w:val="0"/>
        <w:adjustRightInd w:val="0"/>
        <w:spacing w:after="0" w:line="240" w:lineRule="auto"/>
        <w:rPr>
          <w:rFonts w:ascii="Arial" w:hAnsi="Arial" w:cs="Arial"/>
          <w:color w:val="DA0B00"/>
          <w:sz w:val="28"/>
          <w:szCs w:val="28"/>
        </w:rPr>
      </w:pPr>
      <w:r w:rsidRPr="00AB77CC">
        <w:rPr>
          <w:rFonts w:ascii="Arial" w:hAnsi="Arial" w:cs="Arial"/>
          <w:color w:val="DA0B00"/>
          <w:sz w:val="28"/>
          <w:szCs w:val="28"/>
        </w:rPr>
        <w:t>Conseil d'adm</w:t>
      </w:r>
      <w:r w:rsidR="004A0F83" w:rsidRPr="00AB77CC">
        <w:rPr>
          <w:rFonts w:ascii="Arial" w:hAnsi="Arial" w:cs="Arial"/>
          <w:color w:val="DA0B00"/>
          <w:sz w:val="28"/>
          <w:szCs w:val="28"/>
        </w:rPr>
        <w:t>inistration au 31 décembre 20</w:t>
      </w:r>
      <w:r w:rsidR="000D5017" w:rsidRPr="00AB77CC">
        <w:rPr>
          <w:rFonts w:ascii="Arial" w:hAnsi="Arial" w:cs="Arial"/>
          <w:color w:val="DA0B00"/>
          <w:sz w:val="28"/>
          <w:szCs w:val="28"/>
        </w:rPr>
        <w:t>2</w:t>
      </w:r>
      <w:r w:rsidR="00800580" w:rsidRPr="00AB77CC">
        <w:rPr>
          <w:rFonts w:ascii="Arial" w:hAnsi="Arial" w:cs="Arial"/>
          <w:color w:val="DA0B00"/>
          <w:sz w:val="28"/>
          <w:szCs w:val="28"/>
        </w:rPr>
        <w:t>1</w:t>
      </w:r>
    </w:p>
    <w:p w14:paraId="47CBE781" w14:textId="77777777" w:rsidR="008550EF" w:rsidRPr="00AB77CC" w:rsidRDefault="008550EF" w:rsidP="008550EF">
      <w:pPr>
        <w:autoSpaceDE w:val="0"/>
        <w:autoSpaceDN w:val="0"/>
        <w:adjustRightInd w:val="0"/>
        <w:spacing w:after="0" w:line="240" w:lineRule="auto"/>
        <w:rPr>
          <w:rFonts w:ascii="Arial" w:hAnsi="Arial" w:cs="Arial"/>
          <w:color w:val="DA0B00"/>
          <w:sz w:val="20"/>
          <w:szCs w:val="20"/>
        </w:rPr>
      </w:pPr>
    </w:p>
    <w:p w14:paraId="747D1F18" w14:textId="77777777" w:rsidR="008550EF" w:rsidRPr="00AB77CC" w:rsidRDefault="008550EF" w:rsidP="001F2C48">
      <w:pPr>
        <w:pStyle w:val="Paragraphedeliste"/>
        <w:numPr>
          <w:ilvl w:val="0"/>
          <w:numId w:val="2"/>
        </w:numPr>
        <w:autoSpaceDE w:val="0"/>
        <w:autoSpaceDN w:val="0"/>
        <w:adjustRightInd w:val="0"/>
        <w:spacing w:after="0" w:line="240" w:lineRule="auto"/>
        <w:ind w:left="426"/>
        <w:rPr>
          <w:rFonts w:ascii="Arial" w:hAnsi="Arial" w:cs="Arial"/>
          <w:color w:val="000000"/>
          <w:sz w:val="20"/>
          <w:szCs w:val="20"/>
        </w:rPr>
      </w:pPr>
      <w:r w:rsidRPr="00AB77CC">
        <w:rPr>
          <w:rFonts w:ascii="Arial" w:hAnsi="Arial" w:cs="Arial"/>
          <w:color w:val="000000"/>
          <w:sz w:val="20"/>
          <w:szCs w:val="20"/>
        </w:rPr>
        <w:t xml:space="preserve">Alter’ Solidaire </w:t>
      </w:r>
    </w:p>
    <w:p w14:paraId="7F1ED6BF" w14:textId="77777777" w:rsidR="008550EF" w:rsidRPr="00AB77CC" w:rsidRDefault="008550EF" w:rsidP="008550EF">
      <w:pPr>
        <w:autoSpaceDE w:val="0"/>
        <w:autoSpaceDN w:val="0"/>
        <w:adjustRightInd w:val="0"/>
        <w:spacing w:after="0" w:line="240" w:lineRule="auto"/>
        <w:ind w:firstLine="426"/>
        <w:rPr>
          <w:rFonts w:ascii="Arial" w:hAnsi="Arial" w:cs="Arial"/>
          <w:color w:val="000000"/>
          <w:sz w:val="20"/>
          <w:szCs w:val="20"/>
        </w:rPr>
      </w:pPr>
      <w:r w:rsidRPr="00AB77CC">
        <w:rPr>
          <w:rFonts w:ascii="Arial" w:hAnsi="Arial" w:cs="Arial"/>
          <w:color w:val="000000"/>
          <w:sz w:val="20"/>
          <w:szCs w:val="20"/>
        </w:rPr>
        <w:t xml:space="preserve">Représentante : Sarah CHELAL </w:t>
      </w:r>
    </w:p>
    <w:p w14:paraId="5D21677A" w14:textId="5D846C83" w:rsidR="008550EF" w:rsidRPr="00AB77CC" w:rsidRDefault="00085953" w:rsidP="001F2C48">
      <w:pPr>
        <w:pStyle w:val="Paragraphedeliste"/>
        <w:numPr>
          <w:ilvl w:val="0"/>
          <w:numId w:val="2"/>
        </w:numPr>
        <w:autoSpaceDE w:val="0"/>
        <w:autoSpaceDN w:val="0"/>
        <w:adjustRightInd w:val="0"/>
        <w:spacing w:after="0" w:line="240" w:lineRule="auto"/>
        <w:ind w:left="426"/>
        <w:rPr>
          <w:rFonts w:ascii="Arial" w:hAnsi="Arial" w:cs="Arial"/>
          <w:color w:val="000000"/>
          <w:sz w:val="20"/>
          <w:szCs w:val="20"/>
        </w:rPr>
      </w:pPr>
      <w:proofErr w:type="spellStart"/>
      <w:proofErr w:type="gramStart"/>
      <w:r>
        <w:rPr>
          <w:rFonts w:ascii="Arial" w:hAnsi="Arial" w:cs="Arial"/>
          <w:color w:val="000000"/>
          <w:sz w:val="20"/>
          <w:szCs w:val="20"/>
        </w:rPr>
        <w:t>a</w:t>
      </w:r>
      <w:r w:rsidR="008550EF" w:rsidRPr="00AB77CC">
        <w:rPr>
          <w:rFonts w:ascii="Arial" w:hAnsi="Arial" w:cs="Arial"/>
          <w:color w:val="000000"/>
          <w:sz w:val="20"/>
          <w:szCs w:val="20"/>
        </w:rPr>
        <w:t>rcencielfrance</w:t>
      </w:r>
      <w:proofErr w:type="spellEnd"/>
      <w:proofErr w:type="gramEnd"/>
      <w:r w:rsidR="008550EF" w:rsidRPr="00AB77CC">
        <w:rPr>
          <w:rFonts w:ascii="Arial" w:hAnsi="Arial" w:cs="Arial"/>
          <w:color w:val="000000"/>
          <w:sz w:val="20"/>
          <w:szCs w:val="20"/>
        </w:rPr>
        <w:t xml:space="preserve"> </w:t>
      </w:r>
    </w:p>
    <w:p w14:paraId="658BAA87" w14:textId="77777777" w:rsidR="008550EF" w:rsidRPr="00AB77CC" w:rsidRDefault="008550EF" w:rsidP="008550EF">
      <w:pPr>
        <w:pStyle w:val="Paragraphedeliste"/>
        <w:autoSpaceDE w:val="0"/>
        <w:autoSpaceDN w:val="0"/>
        <w:adjustRightInd w:val="0"/>
        <w:spacing w:after="0" w:line="240" w:lineRule="auto"/>
        <w:ind w:left="426"/>
        <w:rPr>
          <w:rFonts w:ascii="Arial" w:hAnsi="Arial" w:cs="Arial"/>
          <w:color w:val="000000"/>
          <w:sz w:val="20"/>
          <w:szCs w:val="20"/>
        </w:rPr>
      </w:pPr>
      <w:r w:rsidRPr="00AB77CC">
        <w:rPr>
          <w:rFonts w:ascii="Arial" w:hAnsi="Arial" w:cs="Arial"/>
          <w:color w:val="000000"/>
          <w:sz w:val="20"/>
          <w:szCs w:val="20"/>
        </w:rPr>
        <w:t xml:space="preserve">Représentant : Guillaume MORAEL </w:t>
      </w:r>
    </w:p>
    <w:p w14:paraId="3A19FCDF" w14:textId="77777777" w:rsidR="008550EF" w:rsidRPr="00AB77CC" w:rsidRDefault="008550EF" w:rsidP="001F2C48">
      <w:pPr>
        <w:pStyle w:val="Paragraphedeliste"/>
        <w:numPr>
          <w:ilvl w:val="0"/>
          <w:numId w:val="2"/>
        </w:numPr>
        <w:autoSpaceDE w:val="0"/>
        <w:autoSpaceDN w:val="0"/>
        <w:adjustRightInd w:val="0"/>
        <w:spacing w:after="0" w:line="240" w:lineRule="auto"/>
        <w:ind w:left="426"/>
        <w:rPr>
          <w:rFonts w:ascii="Arial" w:hAnsi="Arial" w:cs="Arial"/>
          <w:color w:val="000000"/>
          <w:sz w:val="20"/>
          <w:szCs w:val="20"/>
        </w:rPr>
      </w:pPr>
      <w:r w:rsidRPr="00AB77CC">
        <w:rPr>
          <w:rFonts w:ascii="Arial" w:hAnsi="Arial" w:cs="Arial"/>
          <w:color w:val="000000"/>
          <w:sz w:val="20"/>
          <w:szCs w:val="20"/>
        </w:rPr>
        <w:t xml:space="preserve">Association des Femmes de l’Europe </w:t>
      </w:r>
      <w:proofErr w:type="gramStart"/>
      <w:r w:rsidRPr="00AB77CC">
        <w:rPr>
          <w:rFonts w:ascii="Arial" w:hAnsi="Arial" w:cs="Arial"/>
          <w:color w:val="000000"/>
          <w:sz w:val="20"/>
          <w:szCs w:val="20"/>
        </w:rPr>
        <w:t>Méridionale</w:t>
      </w:r>
      <w:proofErr w:type="gramEnd"/>
      <w:r w:rsidRPr="00AB77CC">
        <w:rPr>
          <w:rFonts w:ascii="Arial" w:hAnsi="Arial" w:cs="Arial"/>
          <w:color w:val="000000"/>
          <w:sz w:val="20"/>
          <w:szCs w:val="20"/>
        </w:rPr>
        <w:t xml:space="preserve"> (AFEM) </w:t>
      </w:r>
    </w:p>
    <w:p w14:paraId="1206CC35" w14:textId="77777777" w:rsidR="008550EF" w:rsidRPr="00AB77CC" w:rsidRDefault="008550EF" w:rsidP="008550EF">
      <w:pPr>
        <w:pStyle w:val="Paragraphedeliste"/>
        <w:autoSpaceDE w:val="0"/>
        <w:autoSpaceDN w:val="0"/>
        <w:adjustRightInd w:val="0"/>
        <w:spacing w:after="0" w:line="240" w:lineRule="auto"/>
        <w:ind w:left="426"/>
        <w:rPr>
          <w:rFonts w:ascii="Arial" w:hAnsi="Arial" w:cs="Arial"/>
          <w:color w:val="000000"/>
          <w:sz w:val="20"/>
          <w:szCs w:val="20"/>
        </w:rPr>
      </w:pPr>
      <w:r w:rsidRPr="00AB77CC">
        <w:rPr>
          <w:rFonts w:ascii="Arial" w:hAnsi="Arial" w:cs="Arial"/>
          <w:color w:val="000000"/>
          <w:sz w:val="20"/>
          <w:szCs w:val="20"/>
        </w:rPr>
        <w:t xml:space="preserve">Représentante : Sophie DIMITROULIAS </w:t>
      </w:r>
    </w:p>
    <w:p w14:paraId="29D4D4E3" w14:textId="77777777" w:rsidR="008550EF" w:rsidRPr="00AB77CC" w:rsidRDefault="008550EF" w:rsidP="001F2C48">
      <w:pPr>
        <w:pStyle w:val="Paragraphedeliste"/>
        <w:numPr>
          <w:ilvl w:val="0"/>
          <w:numId w:val="2"/>
        </w:numPr>
        <w:autoSpaceDE w:val="0"/>
        <w:autoSpaceDN w:val="0"/>
        <w:adjustRightInd w:val="0"/>
        <w:spacing w:after="0" w:line="240" w:lineRule="auto"/>
        <w:ind w:left="426"/>
        <w:rPr>
          <w:rFonts w:ascii="Arial" w:hAnsi="Arial" w:cs="Arial"/>
          <w:color w:val="000000"/>
          <w:sz w:val="20"/>
          <w:szCs w:val="20"/>
        </w:rPr>
      </w:pPr>
      <w:r w:rsidRPr="00AB77CC">
        <w:rPr>
          <w:rFonts w:ascii="Arial" w:hAnsi="Arial" w:cs="Arial"/>
          <w:color w:val="000000"/>
          <w:sz w:val="20"/>
          <w:szCs w:val="20"/>
        </w:rPr>
        <w:t xml:space="preserve">Association des Marocains de France (AMF) </w:t>
      </w:r>
    </w:p>
    <w:p w14:paraId="64F7D4D1" w14:textId="77777777" w:rsidR="008550EF" w:rsidRPr="00AB77CC" w:rsidRDefault="008550EF" w:rsidP="008550EF">
      <w:pPr>
        <w:pStyle w:val="Paragraphedeliste"/>
        <w:autoSpaceDE w:val="0"/>
        <w:autoSpaceDN w:val="0"/>
        <w:adjustRightInd w:val="0"/>
        <w:spacing w:after="0" w:line="240" w:lineRule="auto"/>
        <w:ind w:left="426"/>
        <w:rPr>
          <w:rFonts w:ascii="Arial" w:hAnsi="Arial" w:cs="Arial"/>
          <w:color w:val="000000"/>
          <w:sz w:val="20"/>
          <w:szCs w:val="20"/>
        </w:rPr>
      </w:pPr>
      <w:r w:rsidRPr="00AB77CC">
        <w:rPr>
          <w:rFonts w:ascii="Arial" w:hAnsi="Arial" w:cs="Arial"/>
          <w:color w:val="000000"/>
          <w:sz w:val="20"/>
          <w:szCs w:val="20"/>
        </w:rPr>
        <w:t xml:space="preserve">Représentante : Souad CHAOUIH </w:t>
      </w:r>
    </w:p>
    <w:p w14:paraId="12AC334A" w14:textId="77777777" w:rsidR="008550EF" w:rsidRPr="00AB77CC" w:rsidRDefault="008550EF" w:rsidP="001F2C48">
      <w:pPr>
        <w:pStyle w:val="Paragraphedeliste"/>
        <w:numPr>
          <w:ilvl w:val="0"/>
          <w:numId w:val="2"/>
        </w:numPr>
        <w:autoSpaceDE w:val="0"/>
        <w:autoSpaceDN w:val="0"/>
        <w:adjustRightInd w:val="0"/>
        <w:spacing w:after="0" w:line="240" w:lineRule="auto"/>
        <w:ind w:left="426"/>
        <w:rPr>
          <w:rFonts w:ascii="Arial" w:hAnsi="Arial" w:cs="Arial"/>
          <w:color w:val="000000"/>
          <w:sz w:val="20"/>
          <w:szCs w:val="20"/>
        </w:rPr>
      </w:pPr>
      <w:r w:rsidRPr="00AB77CC">
        <w:rPr>
          <w:rFonts w:ascii="Arial" w:hAnsi="Arial" w:cs="Arial"/>
          <w:color w:val="000000"/>
          <w:sz w:val="20"/>
          <w:szCs w:val="20"/>
        </w:rPr>
        <w:t xml:space="preserve">Les adhérents individuels </w:t>
      </w:r>
    </w:p>
    <w:p w14:paraId="73385DCB" w14:textId="77777777" w:rsidR="008550EF" w:rsidRPr="00AB77CC" w:rsidRDefault="008550EF" w:rsidP="008550EF">
      <w:pPr>
        <w:pStyle w:val="Paragraphedeliste"/>
        <w:autoSpaceDE w:val="0"/>
        <w:autoSpaceDN w:val="0"/>
        <w:adjustRightInd w:val="0"/>
        <w:spacing w:after="0" w:line="240" w:lineRule="auto"/>
        <w:ind w:left="426"/>
        <w:rPr>
          <w:rFonts w:ascii="Arial" w:hAnsi="Arial" w:cs="Arial"/>
          <w:color w:val="000000"/>
          <w:sz w:val="20"/>
          <w:szCs w:val="20"/>
        </w:rPr>
      </w:pPr>
      <w:r w:rsidRPr="00AB77CC">
        <w:rPr>
          <w:rFonts w:ascii="Arial" w:hAnsi="Arial" w:cs="Arial"/>
          <w:color w:val="000000"/>
          <w:sz w:val="20"/>
          <w:szCs w:val="20"/>
        </w:rPr>
        <w:t xml:space="preserve">Représentante : Marion BEAUCHAMP </w:t>
      </w:r>
    </w:p>
    <w:p w14:paraId="547332A0" w14:textId="77777777" w:rsidR="008550EF" w:rsidRPr="00AB77CC" w:rsidRDefault="008550EF" w:rsidP="001F2C48">
      <w:pPr>
        <w:pStyle w:val="Paragraphedeliste"/>
        <w:numPr>
          <w:ilvl w:val="0"/>
          <w:numId w:val="2"/>
        </w:numPr>
        <w:autoSpaceDE w:val="0"/>
        <w:autoSpaceDN w:val="0"/>
        <w:adjustRightInd w:val="0"/>
        <w:spacing w:after="0" w:line="240" w:lineRule="auto"/>
        <w:ind w:left="426"/>
        <w:rPr>
          <w:rFonts w:ascii="Arial" w:hAnsi="Arial" w:cs="Arial"/>
          <w:color w:val="000000"/>
          <w:sz w:val="20"/>
          <w:szCs w:val="20"/>
        </w:rPr>
      </w:pPr>
      <w:r w:rsidRPr="00AB77CC">
        <w:rPr>
          <w:rFonts w:ascii="Arial" w:hAnsi="Arial" w:cs="Arial"/>
          <w:color w:val="000000"/>
          <w:sz w:val="20"/>
          <w:szCs w:val="20"/>
        </w:rPr>
        <w:t xml:space="preserve">Comité pour le Développement et le Patrimoine (CDP) </w:t>
      </w:r>
    </w:p>
    <w:p w14:paraId="626A03F5" w14:textId="77777777" w:rsidR="008550EF" w:rsidRPr="00AB77CC" w:rsidRDefault="008550EF" w:rsidP="008550EF">
      <w:pPr>
        <w:pStyle w:val="Paragraphedeliste"/>
        <w:autoSpaceDE w:val="0"/>
        <w:autoSpaceDN w:val="0"/>
        <w:adjustRightInd w:val="0"/>
        <w:spacing w:after="0" w:line="240" w:lineRule="auto"/>
        <w:ind w:left="426"/>
        <w:rPr>
          <w:rFonts w:ascii="Arial" w:hAnsi="Arial" w:cs="Arial"/>
          <w:color w:val="000000"/>
          <w:sz w:val="20"/>
          <w:szCs w:val="20"/>
        </w:rPr>
      </w:pPr>
      <w:r w:rsidRPr="00AB77CC">
        <w:rPr>
          <w:rFonts w:ascii="Arial" w:hAnsi="Arial" w:cs="Arial"/>
          <w:color w:val="000000"/>
          <w:sz w:val="20"/>
          <w:szCs w:val="20"/>
        </w:rPr>
        <w:t xml:space="preserve">Représentant : Yousef HABACHE </w:t>
      </w:r>
    </w:p>
    <w:p w14:paraId="1826B40F" w14:textId="77777777" w:rsidR="008550EF" w:rsidRPr="00AB77CC" w:rsidRDefault="008550EF" w:rsidP="001F2C48">
      <w:pPr>
        <w:pStyle w:val="Paragraphedeliste"/>
        <w:numPr>
          <w:ilvl w:val="0"/>
          <w:numId w:val="2"/>
        </w:numPr>
        <w:autoSpaceDE w:val="0"/>
        <w:autoSpaceDN w:val="0"/>
        <w:adjustRightInd w:val="0"/>
        <w:spacing w:after="0" w:line="240" w:lineRule="auto"/>
        <w:ind w:left="426"/>
        <w:rPr>
          <w:rFonts w:ascii="Arial" w:hAnsi="Arial" w:cs="Arial"/>
          <w:color w:val="000000"/>
          <w:sz w:val="20"/>
          <w:szCs w:val="20"/>
        </w:rPr>
      </w:pPr>
      <w:r w:rsidRPr="00AB77CC">
        <w:rPr>
          <w:rFonts w:ascii="Arial" w:hAnsi="Arial" w:cs="Arial"/>
          <w:color w:val="000000"/>
          <w:sz w:val="20"/>
          <w:szCs w:val="20"/>
        </w:rPr>
        <w:t xml:space="preserve">Comité pour le Respect des Libertés et des Droits de l’Homme en Tunisie (CRLDHT) </w:t>
      </w:r>
    </w:p>
    <w:p w14:paraId="1FD66610" w14:textId="77777777" w:rsidR="008550EF" w:rsidRPr="00AB77CC" w:rsidRDefault="008550EF" w:rsidP="008550EF">
      <w:pPr>
        <w:pStyle w:val="Paragraphedeliste"/>
        <w:autoSpaceDE w:val="0"/>
        <w:autoSpaceDN w:val="0"/>
        <w:adjustRightInd w:val="0"/>
        <w:spacing w:after="0" w:line="240" w:lineRule="auto"/>
        <w:ind w:left="426"/>
        <w:rPr>
          <w:rFonts w:ascii="Arial" w:hAnsi="Arial" w:cs="Arial"/>
          <w:color w:val="000000"/>
          <w:sz w:val="20"/>
          <w:szCs w:val="20"/>
        </w:rPr>
      </w:pPr>
      <w:r w:rsidRPr="00AB77CC">
        <w:rPr>
          <w:rFonts w:ascii="Arial" w:hAnsi="Arial" w:cs="Arial"/>
          <w:color w:val="000000"/>
          <w:sz w:val="20"/>
          <w:szCs w:val="20"/>
        </w:rPr>
        <w:t xml:space="preserve">Représentante : Mohamed BEN SAID </w:t>
      </w:r>
    </w:p>
    <w:p w14:paraId="7F1639A4" w14:textId="77777777" w:rsidR="008550EF" w:rsidRPr="00AB77CC" w:rsidRDefault="008550EF" w:rsidP="001F2C48">
      <w:pPr>
        <w:pStyle w:val="Paragraphedeliste"/>
        <w:numPr>
          <w:ilvl w:val="0"/>
          <w:numId w:val="2"/>
        </w:numPr>
        <w:autoSpaceDE w:val="0"/>
        <w:autoSpaceDN w:val="0"/>
        <w:adjustRightInd w:val="0"/>
        <w:spacing w:after="0" w:line="240" w:lineRule="auto"/>
        <w:ind w:left="426"/>
        <w:rPr>
          <w:rFonts w:ascii="Arial" w:hAnsi="Arial" w:cs="Arial"/>
          <w:color w:val="000000"/>
          <w:sz w:val="20"/>
          <w:szCs w:val="20"/>
        </w:rPr>
      </w:pPr>
      <w:r w:rsidRPr="00AB77CC">
        <w:rPr>
          <w:rFonts w:ascii="Arial" w:hAnsi="Arial" w:cs="Arial"/>
          <w:color w:val="000000"/>
          <w:sz w:val="20"/>
          <w:szCs w:val="20"/>
        </w:rPr>
        <w:t xml:space="preserve">Confédération générale du travail – CGT </w:t>
      </w:r>
    </w:p>
    <w:p w14:paraId="12AE53DF" w14:textId="77777777" w:rsidR="008550EF" w:rsidRPr="00AB77CC" w:rsidRDefault="008550EF" w:rsidP="008550EF">
      <w:pPr>
        <w:pStyle w:val="Paragraphedeliste"/>
        <w:autoSpaceDE w:val="0"/>
        <w:autoSpaceDN w:val="0"/>
        <w:adjustRightInd w:val="0"/>
        <w:spacing w:after="0" w:line="240" w:lineRule="auto"/>
        <w:ind w:left="426"/>
        <w:rPr>
          <w:rFonts w:ascii="Arial" w:hAnsi="Arial" w:cs="Arial"/>
          <w:color w:val="000000"/>
          <w:sz w:val="20"/>
          <w:szCs w:val="20"/>
        </w:rPr>
      </w:pPr>
      <w:r w:rsidRPr="00AB77CC">
        <w:rPr>
          <w:rFonts w:ascii="Arial" w:hAnsi="Arial" w:cs="Arial"/>
          <w:color w:val="000000"/>
          <w:sz w:val="20"/>
          <w:szCs w:val="20"/>
        </w:rPr>
        <w:t xml:space="preserve">Représentant : Nejat FEROUSE </w:t>
      </w:r>
    </w:p>
    <w:p w14:paraId="44D45F43" w14:textId="5763327C" w:rsidR="008550EF" w:rsidRPr="00AB77CC" w:rsidRDefault="009634D3" w:rsidP="001F2C48">
      <w:pPr>
        <w:pStyle w:val="Paragraphedeliste"/>
        <w:numPr>
          <w:ilvl w:val="0"/>
          <w:numId w:val="2"/>
        </w:numPr>
        <w:autoSpaceDE w:val="0"/>
        <w:autoSpaceDN w:val="0"/>
        <w:adjustRightInd w:val="0"/>
        <w:spacing w:after="0" w:line="240" w:lineRule="auto"/>
        <w:ind w:left="426"/>
        <w:rPr>
          <w:rFonts w:ascii="Arial" w:hAnsi="Arial" w:cs="Arial"/>
          <w:color w:val="000000"/>
          <w:sz w:val="20"/>
          <w:szCs w:val="20"/>
        </w:rPr>
      </w:pPr>
      <w:proofErr w:type="spellStart"/>
      <w:proofErr w:type="gramStart"/>
      <w:r w:rsidRPr="00AB77CC">
        <w:rPr>
          <w:rFonts w:ascii="Arial" w:hAnsi="Arial" w:cs="Arial"/>
          <w:color w:val="000000"/>
          <w:sz w:val="20"/>
          <w:szCs w:val="20"/>
        </w:rPr>
        <w:t>Engagé.e.s</w:t>
      </w:r>
      <w:proofErr w:type="spellEnd"/>
      <w:proofErr w:type="gramEnd"/>
      <w:r w:rsidRPr="00AB77CC">
        <w:rPr>
          <w:rFonts w:ascii="Arial" w:hAnsi="Arial" w:cs="Arial"/>
          <w:color w:val="000000"/>
          <w:sz w:val="20"/>
          <w:szCs w:val="20"/>
        </w:rPr>
        <w:t xml:space="preserve"> &amp; </w:t>
      </w:r>
      <w:proofErr w:type="spellStart"/>
      <w:r w:rsidRPr="00AB77CC">
        <w:rPr>
          <w:rFonts w:ascii="Arial" w:hAnsi="Arial" w:cs="Arial"/>
          <w:color w:val="000000"/>
          <w:sz w:val="20"/>
          <w:szCs w:val="20"/>
        </w:rPr>
        <w:t>Déterminé.e.s</w:t>
      </w:r>
      <w:proofErr w:type="spellEnd"/>
    </w:p>
    <w:p w14:paraId="22577199" w14:textId="09F7ED4C" w:rsidR="008550EF" w:rsidRPr="00AB77CC" w:rsidRDefault="008550EF" w:rsidP="008550EF">
      <w:pPr>
        <w:pStyle w:val="Paragraphedeliste"/>
        <w:autoSpaceDE w:val="0"/>
        <w:autoSpaceDN w:val="0"/>
        <w:adjustRightInd w:val="0"/>
        <w:spacing w:after="0" w:line="240" w:lineRule="auto"/>
        <w:ind w:left="426"/>
        <w:rPr>
          <w:rFonts w:ascii="Arial" w:hAnsi="Arial" w:cs="Arial"/>
          <w:color w:val="000000"/>
          <w:sz w:val="20"/>
          <w:szCs w:val="20"/>
        </w:rPr>
      </w:pPr>
      <w:r w:rsidRPr="00AB77CC">
        <w:rPr>
          <w:rFonts w:ascii="Arial" w:hAnsi="Arial" w:cs="Arial"/>
          <w:color w:val="000000"/>
          <w:sz w:val="20"/>
          <w:szCs w:val="20"/>
        </w:rPr>
        <w:t xml:space="preserve">Représentante : </w:t>
      </w:r>
      <w:r w:rsidR="00D242B5" w:rsidRPr="00AB77CC">
        <w:rPr>
          <w:rFonts w:ascii="Arial" w:hAnsi="Arial" w:cs="Arial"/>
          <w:color w:val="000000"/>
          <w:sz w:val="20"/>
          <w:szCs w:val="20"/>
        </w:rPr>
        <w:t>Claire DE SOUSA REIS</w:t>
      </w:r>
    </w:p>
    <w:p w14:paraId="0FADAF69" w14:textId="77777777" w:rsidR="008550EF" w:rsidRPr="00AB77CC" w:rsidRDefault="008550EF" w:rsidP="001F2C48">
      <w:pPr>
        <w:pStyle w:val="Paragraphedeliste"/>
        <w:numPr>
          <w:ilvl w:val="0"/>
          <w:numId w:val="2"/>
        </w:numPr>
        <w:autoSpaceDE w:val="0"/>
        <w:autoSpaceDN w:val="0"/>
        <w:adjustRightInd w:val="0"/>
        <w:spacing w:after="0" w:line="240" w:lineRule="auto"/>
        <w:ind w:left="426"/>
        <w:rPr>
          <w:rFonts w:ascii="Arial" w:hAnsi="Arial" w:cs="Arial"/>
          <w:color w:val="000000"/>
          <w:sz w:val="20"/>
          <w:szCs w:val="20"/>
        </w:rPr>
      </w:pPr>
      <w:r w:rsidRPr="00AB77CC">
        <w:rPr>
          <w:rFonts w:ascii="Arial" w:hAnsi="Arial" w:cs="Arial"/>
          <w:color w:val="000000"/>
          <w:sz w:val="20"/>
          <w:szCs w:val="20"/>
        </w:rPr>
        <w:t xml:space="preserve">Institut méditerranéen de formation (IMF) </w:t>
      </w:r>
    </w:p>
    <w:p w14:paraId="152F04CC" w14:textId="77777777" w:rsidR="008550EF" w:rsidRPr="00AB77CC" w:rsidRDefault="008550EF" w:rsidP="008550EF">
      <w:pPr>
        <w:pStyle w:val="Paragraphedeliste"/>
        <w:autoSpaceDE w:val="0"/>
        <w:autoSpaceDN w:val="0"/>
        <w:adjustRightInd w:val="0"/>
        <w:spacing w:after="0" w:line="240" w:lineRule="auto"/>
        <w:ind w:left="426"/>
        <w:rPr>
          <w:rFonts w:ascii="Arial" w:hAnsi="Arial" w:cs="Arial"/>
          <w:color w:val="000000"/>
          <w:sz w:val="20"/>
          <w:szCs w:val="20"/>
        </w:rPr>
      </w:pPr>
      <w:r w:rsidRPr="00AB77CC">
        <w:rPr>
          <w:rFonts w:ascii="Arial" w:hAnsi="Arial" w:cs="Arial"/>
          <w:color w:val="000000"/>
          <w:sz w:val="20"/>
          <w:szCs w:val="20"/>
        </w:rPr>
        <w:t xml:space="preserve">Représentant : François TESSIER </w:t>
      </w:r>
    </w:p>
    <w:p w14:paraId="47D7BBAF" w14:textId="77777777" w:rsidR="008550EF" w:rsidRPr="00AB77CC" w:rsidRDefault="008550EF" w:rsidP="001F2C48">
      <w:pPr>
        <w:pStyle w:val="Paragraphedeliste"/>
        <w:numPr>
          <w:ilvl w:val="0"/>
          <w:numId w:val="2"/>
        </w:numPr>
        <w:autoSpaceDE w:val="0"/>
        <w:autoSpaceDN w:val="0"/>
        <w:adjustRightInd w:val="0"/>
        <w:spacing w:after="0" w:line="240" w:lineRule="auto"/>
        <w:ind w:left="426"/>
        <w:rPr>
          <w:rFonts w:ascii="Arial" w:hAnsi="Arial" w:cs="Arial"/>
          <w:color w:val="000000"/>
          <w:sz w:val="20"/>
          <w:szCs w:val="20"/>
        </w:rPr>
      </w:pPr>
      <w:r w:rsidRPr="00AB77CC">
        <w:rPr>
          <w:rFonts w:ascii="Arial" w:hAnsi="Arial" w:cs="Arial"/>
          <w:color w:val="000000"/>
          <w:sz w:val="20"/>
          <w:szCs w:val="20"/>
        </w:rPr>
        <w:t xml:space="preserve">Instants Vidéo Numériques et Poétiques </w:t>
      </w:r>
    </w:p>
    <w:p w14:paraId="3A47FD8B" w14:textId="77777777" w:rsidR="008550EF" w:rsidRPr="00AB77CC" w:rsidRDefault="008550EF" w:rsidP="008550EF">
      <w:pPr>
        <w:pStyle w:val="Paragraphedeliste"/>
        <w:autoSpaceDE w:val="0"/>
        <w:autoSpaceDN w:val="0"/>
        <w:adjustRightInd w:val="0"/>
        <w:spacing w:after="0" w:line="240" w:lineRule="auto"/>
        <w:ind w:left="426"/>
        <w:rPr>
          <w:rFonts w:ascii="Arial" w:hAnsi="Arial" w:cs="Arial"/>
          <w:color w:val="000000"/>
          <w:sz w:val="20"/>
          <w:szCs w:val="20"/>
        </w:rPr>
      </w:pPr>
      <w:r w:rsidRPr="00AB77CC">
        <w:rPr>
          <w:rFonts w:ascii="Arial" w:hAnsi="Arial" w:cs="Arial"/>
          <w:color w:val="000000"/>
          <w:sz w:val="20"/>
          <w:szCs w:val="20"/>
        </w:rPr>
        <w:t xml:space="preserve">Représentant : Marc MERCIER </w:t>
      </w:r>
    </w:p>
    <w:p w14:paraId="76D69695" w14:textId="77777777" w:rsidR="008550EF" w:rsidRPr="00AB77CC" w:rsidRDefault="008550EF" w:rsidP="001F2C48">
      <w:pPr>
        <w:pStyle w:val="Paragraphedeliste"/>
        <w:numPr>
          <w:ilvl w:val="0"/>
          <w:numId w:val="2"/>
        </w:numPr>
        <w:autoSpaceDE w:val="0"/>
        <w:autoSpaceDN w:val="0"/>
        <w:adjustRightInd w:val="0"/>
        <w:spacing w:after="0" w:line="240" w:lineRule="auto"/>
        <w:ind w:left="426"/>
        <w:rPr>
          <w:rFonts w:ascii="Arial" w:hAnsi="Arial" w:cs="Arial"/>
          <w:color w:val="000000"/>
          <w:sz w:val="20"/>
          <w:szCs w:val="20"/>
        </w:rPr>
      </w:pPr>
      <w:r w:rsidRPr="00AB77CC">
        <w:rPr>
          <w:rFonts w:ascii="Arial" w:hAnsi="Arial" w:cs="Arial"/>
          <w:color w:val="000000"/>
          <w:sz w:val="20"/>
          <w:szCs w:val="20"/>
        </w:rPr>
        <w:t xml:space="preserve">iReMMO </w:t>
      </w:r>
    </w:p>
    <w:p w14:paraId="215BD136" w14:textId="77777777" w:rsidR="008550EF" w:rsidRPr="00AB77CC" w:rsidRDefault="008550EF" w:rsidP="008550EF">
      <w:pPr>
        <w:pStyle w:val="Paragraphedeliste"/>
        <w:autoSpaceDE w:val="0"/>
        <w:autoSpaceDN w:val="0"/>
        <w:adjustRightInd w:val="0"/>
        <w:spacing w:after="0" w:line="240" w:lineRule="auto"/>
        <w:ind w:left="426"/>
        <w:rPr>
          <w:rFonts w:ascii="Arial" w:hAnsi="Arial" w:cs="Arial"/>
          <w:color w:val="000000"/>
          <w:sz w:val="20"/>
          <w:szCs w:val="20"/>
        </w:rPr>
      </w:pPr>
      <w:r w:rsidRPr="00AB77CC">
        <w:rPr>
          <w:rFonts w:ascii="Arial" w:hAnsi="Arial" w:cs="Arial"/>
          <w:color w:val="000000"/>
          <w:sz w:val="20"/>
          <w:szCs w:val="20"/>
        </w:rPr>
        <w:t xml:space="preserve">Représentante : Giovanna TANZARELLA </w:t>
      </w:r>
    </w:p>
    <w:p w14:paraId="5A75BA7D" w14:textId="77777777" w:rsidR="008550EF" w:rsidRPr="00AB77CC" w:rsidRDefault="008550EF" w:rsidP="001F2C48">
      <w:pPr>
        <w:pStyle w:val="Paragraphedeliste"/>
        <w:numPr>
          <w:ilvl w:val="0"/>
          <w:numId w:val="2"/>
        </w:numPr>
        <w:autoSpaceDE w:val="0"/>
        <w:autoSpaceDN w:val="0"/>
        <w:adjustRightInd w:val="0"/>
        <w:spacing w:after="0" w:line="240" w:lineRule="auto"/>
        <w:ind w:left="426"/>
        <w:rPr>
          <w:rFonts w:ascii="Arial" w:hAnsi="Arial" w:cs="Arial"/>
          <w:color w:val="000000"/>
          <w:sz w:val="20"/>
          <w:szCs w:val="20"/>
        </w:rPr>
      </w:pPr>
      <w:r w:rsidRPr="00AB77CC">
        <w:rPr>
          <w:rFonts w:ascii="Arial" w:hAnsi="Arial" w:cs="Arial"/>
          <w:color w:val="000000"/>
          <w:sz w:val="20"/>
          <w:szCs w:val="20"/>
        </w:rPr>
        <w:t xml:space="preserve">Ligue des Droits de l’Homme (LDH) </w:t>
      </w:r>
    </w:p>
    <w:p w14:paraId="71803E40" w14:textId="77777777" w:rsidR="008550EF" w:rsidRPr="00AB77CC" w:rsidRDefault="008550EF" w:rsidP="008550EF">
      <w:pPr>
        <w:pStyle w:val="Paragraphedeliste"/>
        <w:autoSpaceDE w:val="0"/>
        <w:autoSpaceDN w:val="0"/>
        <w:adjustRightInd w:val="0"/>
        <w:spacing w:after="0" w:line="240" w:lineRule="auto"/>
        <w:ind w:left="426"/>
        <w:rPr>
          <w:rFonts w:ascii="Arial" w:hAnsi="Arial" w:cs="Arial"/>
          <w:color w:val="000000"/>
          <w:sz w:val="20"/>
          <w:szCs w:val="20"/>
        </w:rPr>
      </w:pPr>
      <w:r w:rsidRPr="00AB77CC">
        <w:rPr>
          <w:rFonts w:ascii="Arial" w:hAnsi="Arial" w:cs="Arial"/>
          <w:color w:val="000000"/>
          <w:sz w:val="20"/>
          <w:szCs w:val="20"/>
        </w:rPr>
        <w:t xml:space="preserve">Représentant : Roland BIACHE </w:t>
      </w:r>
    </w:p>
    <w:p w14:paraId="5FE10C38" w14:textId="3F1B7437" w:rsidR="008550EF" w:rsidRPr="00AB77CC" w:rsidRDefault="008550EF" w:rsidP="001F2C48">
      <w:pPr>
        <w:pStyle w:val="Paragraphedeliste"/>
        <w:numPr>
          <w:ilvl w:val="0"/>
          <w:numId w:val="2"/>
        </w:numPr>
        <w:autoSpaceDE w:val="0"/>
        <w:autoSpaceDN w:val="0"/>
        <w:adjustRightInd w:val="0"/>
        <w:spacing w:after="0" w:line="240" w:lineRule="auto"/>
        <w:ind w:left="426"/>
        <w:rPr>
          <w:rFonts w:ascii="Arial" w:hAnsi="Arial" w:cs="Arial"/>
          <w:color w:val="000000"/>
          <w:sz w:val="20"/>
          <w:szCs w:val="20"/>
        </w:rPr>
      </w:pPr>
      <w:r w:rsidRPr="00AB77CC">
        <w:rPr>
          <w:rFonts w:ascii="Arial" w:hAnsi="Arial" w:cs="Arial"/>
          <w:color w:val="000000"/>
          <w:sz w:val="20"/>
          <w:szCs w:val="20"/>
        </w:rPr>
        <w:t>Ligue de l’enseignement des Bouches</w:t>
      </w:r>
      <w:r w:rsidR="001E52C6">
        <w:rPr>
          <w:rFonts w:ascii="Arial" w:hAnsi="Arial" w:cs="Arial"/>
          <w:color w:val="000000"/>
          <w:sz w:val="20"/>
          <w:szCs w:val="20"/>
        </w:rPr>
        <w:t>-d</w:t>
      </w:r>
      <w:r w:rsidRPr="00AB77CC">
        <w:rPr>
          <w:rFonts w:ascii="Arial" w:hAnsi="Arial" w:cs="Arial"/>
          <w:color w:val="000000"/>
          <w:sz w:val="20"/>
          <w:szCs w:val="20"/>
        </w:rPr>
        <w:t>u</w:t>
      </w:r>
      <w:r w:rsidR="001E52C6">
        <w:rPr>
          <w:rFonts w:ascii="Arial" w:hAnsi="Arial" w:cs="Arial"/>
          <w:color w:val="000000"/>
          <w:sz w:val="20"/>
          <w:szCs w:val="20"/>
        </w:rPr>
        <w:t>-</w:t>
      </w:r>
      <w:r w:rsidRPr="00AB77CC">
        <w:rPr>
          <w:rFonts w:ascii="Arial" w:hAnsi="Arial" w:cs="Arial"/>
          <w:color w:val="000000"/>
          <w:sz w:val="20"/>
          <w:szCs w:val="20"/>
        </w:rPr>
        <w:t xml:space="preserve">Rhône </w:t>
      </w:r>
    </w:p>
    <w:p w14:paraId="579E9AA2" w14:textId="77777777" w:rsidR="008550EF" w:rsidRPr="00AB77CC" w:rsidRDefault="008550EF" w:rsidP="008550EF">
      <w:pPr>
        <w:pStyle w:val="Paragraphedeliste"/>
        <w:autoSpaceDE w:val="0"/>
        <w:autoSpaceDN w:val="0"/>
        <w:adjustRightInd w:val="0"/>
        <w:spacing w:after="0" w:line="240" w:lineRule="auto"/>
        <w:ind w:left="426"/>
        <w:rPr>
          <w:rFonts w:ascii="Arial" w:hAnsi="Arial" w:cs="Arial"/>
          <w:color w:val="000000"/>
          <w:sz w:val="20"/>
          <w:szCs w:val="20"/>
        </w:rPr>
      </w:pPr>
      <w:r w:rsidRPr="00AB77CC">
        <w:rPr>
          <w:rFonts w:ascii="Arial" w:hAnsi="Arial" w:cs="Arial"/>
          <w:color w:val="000000"/>
          <w:sz w:val="20"/>
          <w:szCs w:val="20"/>
        </w:rPr>
        <w:t xml:space="preserve">Représentante : Isabelle DOREY </w:t>
      </w:r>
    </w:p>
    <w:p w14:paraId="7A9F0DF8" w14:textId="77777777" w:rsidR="008550EF" w:rsidRPr="00AB77CC" w:rsidRDefault="008550EF" w:rsidP="001F2C48">
      <w:pPr>
        <w:pStyle w:val="Paragraphedeliste"/>
        <w:numPr>
          <w:ilvl w:val="0"/>
          <w:numId w:val="2"/>
        </w:numPr>
        <w:autoSpaceDE w:val="0"/>
        <w:autoSpaceDN w:val="0"/>
        <w:adjustRightInd w:val="0"/>
        <w:spacing w:after="0" w:line="240" w:lineRule="auto"/>
        <w:ind w:left="426"/>
        <w:rPr>
          <w:rFonts w:ascii="Arial" w:hAnsi="Arial" w:cs="Arial"/>
          <w:color w:val="000000"/>
          <w:sz w:val="20"/>
          <w:szCs w:val="20"/>
        </w:rPr>
      </w:pPr>
      <w:r w:rsidRPr="00AB77CC">
        <w:rPr>
          <w:rFonts w:ascii="Arial" w:hAnsi="Arial" w:cs="Arial"/>
          <w:color w:val="000000"/>
          <w:sz w:val="20"/>
          <w:szCs w:val="20"/>
        </w:rPr>
        <w:t xml:space="preserve">Solidarité Laïque </w:t>
      </w:r>
    </w:p>
    <w:p w14:paraId="42E7CA1F" w14:textId="41A7D73E" w:rsidR="008550EF" w:rsidRPr="00AB77CC" w:rsidRDefault="008550EF" w:rsidP="008550EF">
      <w:pPr>
        <w:pStyle w:val="Paragraphedeliste"/>
        <w:autoSpaceDE w:val="0"/>
        <w:autoSpaceDN w:val="0"/>
        <w:adjustRightInd w:val="0"/>
        <w:spacing w:after="0" w:line="240" w:lineRule="auto"/>
        <w:ind w:left="426"/>
        <w:rPr>
          <w:rFonts w:ascii="Arial" w:hAnsi="Arial" w:cs="Arial"/>
          <w:color w:val="000000"/>
          <w:sz w:val="20"/>
          <w:szCs w:val="20"/>
        </w:rPr>
      </w:pPr>
      <w:r w:rsidRPr="00AB77CC">
        <w:rPr>
          <w:rFonts w:ascii="Arial" w:hAnsi="Arial" w:cs="Arial"/>
          <w:sz w:val="20"/>
          <w:szCs w:val="20"/>
        </w:rPr>
        <w:t xml:space="preserve">Représentant : </w:t>
      </w:r>
      <w:r w:rsidR="00D87AF9" w:rsidRPr="00AB77CC">
        <w:rPr>
          <w:rFonts w:ascii="Arial" w:hAnsi="Arial" w:cs="Arial"/>
          <w:sz w:val="20"/>
          <w:szCs w:val="20"/>
        </w:rPr>
        <w:t>S</w:t>
      </w:r>
      <w:r w:rsidR="00800580" w:rsidRPr="00AB77CC">
        <w:rPr>
          <w:rFonts w:ascii="Arial" w:hAnsi="Arial" w:cs="Arial"/>
          <w:sz w:val="20"/>
          <w:szCs w:val="20"/>
        </w:rPr>
        <w:t>a</w:t>
      </w:r>
      <w:r w:rsidR="00D87AF9" w:rsidRPr="00AB77CC">
        <w:rPr>
          <w:rFonts w:ascii="Arial" w:hAnsi="Arial" w:cs="Arial"/>
          <w:sz w:val="20"/>
          <w:szCs w:val="20"/>
        </w:rPr>
        <w:t>mia FRAWES</w:t>
      </w:r>
    </w:p>
    <w:p w14:paraId="3EB52EA9" w14:textId="77777777" w:rsidR="008550EF" w:rsidRPr="00AB77CC" w:rsidRDefault="008550EF" w:rsidP="00576ADE">
      <w:pPr>
        <w:autoSpaceDE w:val="0"/>
        <w:autoSpaceDN w:val="0"/>
        <w:adjustRightInd w:val="0"/>
        <w:spacing w:after="0" w:line="240" w:lineRule="auto"/>
        <w:rPr>
          <w:rFonts w:ascii="Arial" w:hAnsi="Arial" w:cs="Arial"/>
          <w:b/>
          <w:bCs/>
          <w:color w:val="000000"/>
          <w:sz w:val="20"/>
          <w:szCs w:val="20"/>
        </w:rPr>
      </w:pPr>
    </w:p>
    <w:p w14:paraId="5DCBA093" w14:textId="7E19DEB5" w:rsidR="00D87AF9" w:rsidRPr="00AB77CC" w:rsidRDefault="004A0F83" w:rsidP="00D87AF9">
      <w:pPr>
        <w:spacing w:after="0" w:line="240" w:lineRule="auto"/>
        <w:rPr>
          <w:rFonts w:ascii="Arial" w:hAnsi="Arial" w:cs="Arial"/>
          <w:sz w:val="24"/>
          <w:szCs w:val="24"/>
        </w:rPr>
      </w:pPr>
      <w:r w:rsidRPr="00AB77CC">
        <w:rPr>
          <w:rFonts w:ascii="Arial" w:hAnsi="Arial" w:cs="Arial"/>
          <w:color w:val="DA0B00"/>
          <w:sz w:val="28"/>
          <w:szCs w:val="28"/>
        </w:rPr>
        <w:t>Bureau au 31 décembre 20</w:t>
      </w:r>
      <w:r w:rsidR="000D5017" w:rsidRPr="00AB77CC">
        <w:rPr>
          <w:rFonts w:ascii="Arial" w:hAnsi="Arial" w:cs="Arial"/>
          <w:color w:val="DA0B00"/>
          <w:sz w:val="28"/>
          <w:szCs w:val="28"/>
        </w:rPr>
        <w:t>2</w:t>
      </w:r>
      <w:r w:rsidR="00800580" w:rsidRPr="00AB77CC">
        <w:rPr>
          <w:rFonts w:ascii="Arial" w:hAnsi="Arial" w:cs="Arial"/>
          <w:color w:val="DA0B00"/>
          <w:sz w:val="28"/>
          <w:szCs w:val="28"/>
        </w:rPr>
        <w:t>1</w:t>
      </w:r>
    </w:p>
    <w:p w14:paraId="250117A1" w14:textId="77777777" w:rsidR="00D87AF9" w:rsidRPr="00AB77CC" w:rsidRDefault="00D87AF9" w:rsidP="00D87AF9">
      <w:pPr>
        <w:spacing w:after="0" w:line="240" w:lineRule="auto"/>
        <w:rPr>
          <w:rFonts w:ascii="Arial" w:hAnsi="Arial" w:cs="Arial"/>
          <w:sz w:val="24"/>
          <w:szCs w:val="24"/>
        </w:rPr>
      </w:pPr>
    </w:p>
    <w:p w14:paraId="67DC0B48" w14:textId="77777777" w:rsidR="00D87AF9" w:rsidRPr="00AB77CC" w:rsidRDefault="00D87AF9" w:rsidP="00D87AF9">
      <w:pPr>
        <w:autoSpaceDE w:val="0"/>
        <w:autoSpaceDN w:val="0"/>
        <w:adjustRightInd w:val="0"/>
        <w:spacing w:after="0" w:line="240" w:lineRule="auto"/>
        <w:rPr>
          <w:rFonts w:ascii="Arial" w:hAnsi="Arial" w:cs="Arial"/>
          <w:sz w:val="20"/>
          <w:szCs w:val="20"/>
        </w:rPr>
      </w:pPr>
      <w:r w:rsidRPr="00AB77CC">
        <w:rPr>
          <w:rFonts w:ascii="Arial" w:hAnsi="Arial" w:cs="Arial"/>
          <w:b/>
          <w:bCs/>
          <w:sz w:val="20"/>
          <w:szCs w:val="20"/>
        </w:rPr>
        <w:t xml:space="preserve">Président </w:t>
      </w:r>
      <w:r w:rsidRPr="00AB77CC">
        <w:rPr>
          <w:rFonts w:ascii="Arial" w:hAnsi="Arial" w:cs="Arial"/>
          <w:sz w:val="20"/>
          <w:szCs w:val="20"/>
        </w:rPr>
        <w:t>: Marc MERCIER – Instants Vidéo Numériques et Poétiques</w:t>
      </w:r>
    </w:p>
    <w:p w14:paraId="7FA9A7DD" w14:textId="77777777" w:rsidR="00D87AF9" w:rsidRPr="00AB77CC" w:rsidRDefault="00D87AF9" w:rsidP="00D87AF9">
      <w:pPr>
        <w:autoSpaceDE w:val="0"/>
        <w:autoSpaceDN w:val="0"/>
        <w:adjustRightInd w:val="0"/>
        <w:spacing w:after="0" w:line="240" w:lineRule="auto"/>
        <w:rPr>
          <w:rFonts w:ascii="Arial" w:hAnsi="Arial" w:cs="Arial"/>
          <w:sz w:val="20"/>
          <w:szCs w:val="20"/>
        </w:rPr>
      </w:pPr>
      <w:r w:rsidRPr="00AB77CC">
        <w:rPr>
          <w:rFonts w:ascii="Arial" w:hAnsi="Arial" w:cs="Arial"/>
          <w:b/>
          <w:bCs/>
          <w:sz w:val="20"/>
          <w:szCs w:val="20"/>
        </w:rPr>
        <w:t xml:space="preserve">Vice-Présidente </w:t>
      </w:r>
      <w:r w:rsidRPr="00AB77CC">
        <w:rPr>
          <w:rFonts w:ascii="Arial" w:hAnsi="Arial" w:cs="Arial"/>
          <w:sz w:val="20"/>
          <w:szCs w:val="20"/>
        </w:rPr>
        <w:t>: Giovanna TANZARELLA - iReMMO</w:t>
      </w:r>
    </w:p>
    <w:p w14:paraId="2A99B9E7" w14:textId="77777777" w:rsidR="00D87AF9" w:rsidRPr="00AB77CC" w:rsidRDefault="00D87AF9" w:rsidP="00D87AF9">
      <w:pPr>
        <w:autoSpaceDE w:val="0"/>
        <w:autoSpaceDN w:val="0"/>
        <w:adjustRightInd w:val="0"/>
        <w:spacing w:after="0" w:line="240" w:lineRule="auto"/>
        <w:rPr>
          <w:rFonts w:ascii="Arial" w:hAnsi="Arial" w:cs="Arial"/>
          <w:b/>
          <w:bCs/>
          <w:sz w:val="20"/>
          <w:szCs w:val="20"/>
        </w:rPr>
      </w:pPr>
      <w:r w:rsidRPr="00AB77CC">
        <w:rPr>
          <w:rFonts w:ascii="Arial" w:hAnsi="Arial" w:cs="Arial"/>
          <w:b/>
          <w:bCs/>
          <w:sz w:val="20"/>
          <w:szCs w:val="20"/>
        </w:rPr>
        <w:t xml:space="preserve">Vice-Présidente </w:t>
      </w:r>
      <w:r w:rsidRPr="00AB77CC">
        <w:rPr>
          <w:rFonts w:ascii="Arial" w:hAnsi="Arial" w:cs="Arial"/>
          <w:sz w:val="20"/>
          <w:szCs w:val="20"/>
        </w:rPr>
        <w:t>: Sophie DIMITROULIAS – AFEM</w:t>
      </w:r>
      <w:r w:rsidRPr="00AB77CC">
        <w:rPr>
          <w:rFonts w:ascii="Arial" w:hAnsi="Arial" w:cs="Arial"/>
          <w:b/>
          <w:bCs/>
          <w:sz w:val="20"/>
          <w:szCs w:val="20"/>
        </w:rPr>
        <w:t xml:space="preserve"> </w:t>
      </w:r>
    </w:p>
    <w:p w14:paraId="667DAD0E" w14:textId="77777777" w:rsidR="00D87AF9" w:rsidRPr="00AB77CC" w:rsidRDefault="00D87AF9" w:rsidP="00D87AF9">
      <w:pPr>
        <w:autoSpaceDE w:val="0"/>
        <w:autoSpaceDN w:val="0"/>
        <w:adjustRightInd w:val="0"/>
        <w:spacing w:after="0" w:line="240" w:lineRule="auto"/>
        <w:rPr>
          <w:rFonts w:ascii="Arial" w:hAnsi="Arial" w:cs="Arial"/>
          <w:b/>
          <w:bCs/>
          <w:sz w:val="20"/>
          <w:szCs w:val="20"/>
        </w:rPr>
      </w:pPr>
      <w:r w:rsidRPr="00AB77CC">
        <w:rPr>
          <w:rFonts w:ascii="Arial" w:hAnsi="Arial" w:cs="Arial"/>
          <w:b/>
          <w:bCs/>
          <w:sz w:val="20"/>
          <w:szCs w:val="20"/>
        </w:rPr>
        <w:t xml:space="preserve">Vice-Présidente </w:t>
      </w:r>
      <w:r w:rsidRPr="00AB77CC">
        <w:rPr>
          <w:rFonts w:ascii="Arial" w:hAnsi="Arial" w:cs="Arial"/>
          <w:sz w:val="20"/>
          <w:szCs w:val="20"/>
        </w:rPr>
        <w:t>: Souad CHAOUIH – AMF</w:t>
      </w:r>
      <w:r w:rsidRPr="00AB77CC">
        <w:rPr>
          <w:rFonts w:ascii="Arial" w:hAnsi="Arial" w:cs="Arial"/>
          <w:b/>
          <w:bCs/>
          <w:sz w:val="20"/>
          <w:szCs w:val="20"/>
        </w:rPr>
        <w:t xml:space="preserve"> </w:t>
      </w:r>
    </w:p>
    <w:p w14:paraId="7E64DFA1" w14:textId="77777777" w:rsidR="00D87AF9" w:rsidRPr="00AB77CC" w:rsidRDefault="00D87AF9" w:rsidP="00D87AF9">
      <w:pPr>
        <w:autoSpaceDE w:val="0"/>
        <w:autoSpaceDN w:val="0"/>
        <w:adjustRightInd w:val="0"/>
        <w:spacing w:after="0" w:line="240" w:lineRule="auto"/>
        <w:rPr>
          <w:rFonts w:ascii="Arial" w:hAnsi="Arial" w:cs="Arial"/>
          <w:sz w:val="20"/>
          <w:szCs w:val="20"/>
        </w:rPr>
      </w:pPr>
      <w:r w:rsidRPr="00AB77CC">
        <w:rPr>
          <w:rFonts w:ascii="Arial" w:hAnsi="Arial" w:cs="Arial"/>
          <w:b/>
          <w:bCs/>
          <w:sz w:val="20"/>
          <w:szCs w:val="20"/>
        </w:rPr>
        <w:t xml:space="preserve">Secrétaire Générale </w:t>
      </w:r>
      <w:r w:rsidRPr="00AB77CC">
        <w:rPr>
          <w:rFonts w:ascii="Arial" w:hAnsi="Arial" w:cs="Arial"/>
          <w:sz w:val="20"/>
          <w:szCs w:val="20"/>
        </w:rPr>
        <w:t xml:space="preserve">: Sarah CHELAL – </w:t>
      </w:r>
      <w:proofErr w:type="spellStart"/>
      <w:r w:rsidRPr="00AB77CC">
        <w:rPr>
          <w:rFonts w:ascii="Arial" w:hAnsi="Arial" w:cs="Arial"/>
          <w:sz w:val="20"/>
          <w:szCs w:val="20"/>
        </w:rPr>
        <w:t>Alter’Solidaire</w:t>
      </w:r>
      <w:proofErr w:type="spellEnd"/>
    </w:p>
    <w:p w14:paraId="7EE412C1" w14:textId="19F8305C" w:rsidR="00D87AF9" w:rsidRPr="00AB77CC" w:rsidRDefault="00D87AF9" w:rsidP="00D87AF9">
      <w:pPr>
        <w:autoSpaceDE w:val="0"/>
        <w:autoSpaceDN w:val="0"/>
        <w:adjustRightInd w:val="0"/>
        <w:spacing w:after="0" w:line="240" w:lineRule="auto"/>
        <w:rPr>
          <w:rFonts w:ascii="Arial" w:hAnsi="Arial" w:cs="Arial"/>
          <w:b/>
          <w:bCs/>
          <w:sz w:val="20"/>
          <w:szCs w:val="20"/>
        </w:rPr>
      </w:pPr>
      <w:r w:rsidRPr="00AB77CC">
        <w:rPr>
          <w:rFonts w:ascii="Arial" w:hAnsi="Arial" w:cs="Arial"/>
          <w:b/>
          <w:bCs/>
          <w:sz w:val="20"/>
          <w:szCs w:val="20"/>
        </w:rPr>
        <w:t xml:space="preserve">Secrétaire générale adjointe </w:t>
      </w:r>
      <w:r w:rsidRPr="00AB77CC">
        <w:rPr>
          <w:rFonts w:ascii="Arial" w:hAnsi="Arial" w:cs="Arial"/>
          <w:sz w:val="20"/>
          <w:szCs w:val="20"/>
        </w:rPr>
        <w:t>: S</w:t>
      </w:r>
      <w:r w:rsidR="00800580" w:rsidRPr="00AB77CC">
        <w:rPr>
          <w:rFonts w:ascii="Arial" w:hAnsi="Arial" w:cs="Arial"/>
          <w:sz w:val="20"/>
          <w:szCs w:val="20"/>
        </w:rPr>
        <w:t>a</w:t>
      </w:r>
      <w:r w:rsidRPr="00AB77CC">
        <w:rPr>
          <w:rFonts w:ascii="Arial" w:hAnsi="Arial" w:cs="Arial"/>
          <w:sz w:val="20"/>
          <w:szCs w:val="20"/>
        </w:rPr>
        <w:t>mia FRAWES – Solidarité Laïque</w:t>
      </w:r>
      <w:r w:rsidRPr="00AB77CC">
        <w:rPr>
          <w:rFonts w:ascii="Arial" w:hAnsi="Arial" w:cs="Arial"/>
          <w:b/>
          <w:bCs/>
          <w:sz w:val="20"/>
          <w:szCs w:val="20"/>
        </w:rPr>
        <w:t xml:space="preserve"> </w:t>
      </w:r>
    </w:p>
    <w:p w14:paraId="0EB06C47" w14:textId="77777777" w:rsidR="00D87AF9" w:rsidRPr="00AB77CC" w:rsidRDefault="00D87AF9" w:rsidP="00D87AF9">
      <w:pPr>
        <w:autoSpaceDE w:val="0"/>
        <w:autoSpaceDN w:val="0"/>
        <w:adjustRightInd w:val="0"/>
        <w:spacing w:after="0" w:line="240" w:lineRule="auto"/>
        <w:rPr>
          <w:rFonts w:ascii="Arial" w:hAnsi="Arial" w:cs="Arial"/>
          <w:b/>
          <w:bCs/>
          <w:sz w:val="20"/>
          <w:szCs w:val="20"/>
        </w:rPr>
      </w:pPr>
      <w:r w:rsidRPr="00AB77CC">
        <w:rPr>
          <w:rFonts w:ascii="Arial" w:hAnsi="Arial" w:cs="Arial"/>
          <w:b/>
          <w:bCs/>
          <w:sz w:val="20"/>
          <w:szCs w:val="20"/>
        </w:rPr>
        <w:t xml:space="preserve">Trésorier </w:t>
      </w:r>
      <w:r w:rsidRPr="00AB77CC">
        <w:rPr>
          <w:rFonts w:ascii="Arial" w:hAnsi="Arial" w:cs="Arial"/>
          <w:sz w:val="20"/>
          <w:szCs w:val="20"/>
        </w:rPr>
        <w:t>: Roland BIACHE – LDH</w:t>
      </w:r>
    </w:p>
    <w:p w14:paraId="2136A481" w14:textId="3C43BEFF" w:rsidR="00D87AF9" w:rsidRPr="00AB77CC" w:rsidRDefault="00D87AF9" w:rsidP="00D87AF9">
      <w:pPr>
        <w:autoSpaceDE w:val="0"/>
        <w:autoSpaceDN w:val="0"/>
        <w:adjustRightInd w:val="0"/>
        <w:spacing w:after="0" w:line="240" w:lineRule="auto"/>
        <w:rPr>
          <w:rFonts w:ascii="Arial" w:hAnsi="Arial" w:cs="Arial"/>
          <w:sz w:val="20"/>
          <w:szCs w:val="20"/>
        </w:rPr>
      </w:pPr>
      <w:r w:rsidRPr="00AB77CC">
        <w:rPr>
          <w:rFonts w:ascii="Arial" w:hAnsi="Arial" w:cs="Arial"/>
          <w:b/>
          <w:bCs/>
          <w:sz w:val="20"/>
          <w:szCs w:val="20"/>
        </w:rPr>
        <w:t xml:space="preserve">Trésorier adjoint </w:t>
      </w:r>
      <w:r w:rsidRPr="00AB77CC">
        <w:rPr>
          <w:rFonts w:ascii="Arial" w:hAnsi="Arial" w:cs="Arial"/>
          <w:sz w:val="20"/>
          <w:szCs w:val="20"/>
        </w:rPr>
        <w:t xml:space="preserve">: Guillaume MORAEL </w:t>
      </w:r>
      <w:r w:rsidR="00085953">
        <w:rPr>
          <w:rFonts w:ascii="Arial" w:hAnsi="Arial" w:cs="Arial"/>
          <w:sz w:val="20"/>
          <w:szCs w:val="20"/>
        </w:rPr>
        <w:t>–</w:t>
      </w:r>
      <w:r w:rsidRPr="00AB77CC">
        <w:rPr>
          <w:rFonts w:ascii="Arial" w:hAnsi="Arial" w:cs="Arial"/>
          <w:sz w:val="20"/>
          <w:szCs w:val="20"/>
        </w:rPr>
        <w:t xml:space="preserve"> </w:t>
      </w:r>
      <w:proofErr w:type="spellStart"/>
      <w:r w:rsidRPr="00AB77CC">
        <w:rPr>
          <w:rFonts w:ascii="Arial" w:hAnsi="Arial" w:cs="Arial"/>
          <w:sz w:val="20"/>
          <w:szCs w:val="20"/>
        </w:rPr>
        <w:t>arcencielfrance</w:t>
      </w:r>
      <w:proofErr w:type="spellEnd"/>
    </w:p>
    <w:p w14:paraId="7F3E3C73" w14:textId="61D27171" w:rsidR="008550EF" w:rsidRDefault="008550EF" w:rsidP="001B6B75">
      <w:pPr>
        <w:spacing w:after="0" w:line="240" w:lineRule="auto"/>
        <w:rPr>
          <w:rFonts w:ascii="Arial" w:hAnsi="Arial" w:cs="Arial"/>
          <w:b/>
          <w:sz w:val="20"/>
          <w:szCs w:val="20"/>
          <w:u w:val="single"/>
        </w:rPr>
      </w:pPr>
    </w:p>
    <w:p w14:paraId="6156F5BC" w14:textId="601E0689" w:rsidR="00B34910" w:rsidRDefault="00B34910" w:rsidP="001B6B75">
      <w:pPr>
        <w:spacing w:after="0" w:line="240" w:lineRule="auto"/>
        <w:rPr>
          <w:rFonts w:ascii="Arial" w:hAnsi="Arial" w:cs="Arial"/>
          <w:b/>
          <w:sz w:val="20"/>
          <w:szCs w:val="20"/>
          <w:u w:val="single"/>
        </w:rPr>
      </w:pPr>
    </w:p>
    <w:p w14:paraId="7AED9C6B" w14:textId="0896AF3C" w:rsidR="00B34910" w:rsidRDefault="00B34910" w:rsidP="001B6B75">
      <w:pPr>
        <w:spacing w:after="0" w:line="240" w:lineRule="auto"/>
        <w:rPr>
          <w:rFonts w:ascii="Arial" w:hAnsi="Arial" w:cs="Arial"/>
          <w:b/>
          <w:sz w:val="20"/>
          <w:szCs w:val="20"/>
          <w:u w:val="single"/>
        </w:rPr>
      </w:pPr>
    </w:p>
    <w:p w14:paraId="17CD35BD" w14:textId="36935C31" w:rsidR="00B34910" w:rsidRDefault="00B34910" w:rsidP="001B6B75">
      <w:pPr>
        <w:spacing w:after="0" w:line="240" w:lineRule="auto"/>
        <w:rPr>
          <w:rFonts w:ascii="Arial" w:hAnsi="Arial" w:cs="Arial"/>
          <w:b/>
          <w:sz w:val="20"/>
          <w:szCs w:val="20"/>
          <w:u w:val="single"/>
        </w:rPr>
      </w:pPr>
    </w:p>
    <w:p w14:paraId="4E44970C" w14:textId="386379A2" w:rsidR="00B34910" w:rsidRDefault="00B34910" w:rsidP="001B6B75">
      <w:pPr>
        <w:spacing w:after="0" w:line="240" w:lineRule="auto"/>
        <w:rPr>
          <w:rFonts w:ascii="Arial" w:hAnsi="Arial" w:cs="Arial"/>
          <w:b/>
          <w:sz w:val="20"/>
          <w:szCs w:val="20"/>
          <w:u w:val="single"/>
        </w:rPr>
      </w:pPr>
    </w:p>
    <w:p w14:paraId="5B3E0042" w14:textId="749CDDF5" w:rsidR="00B34910" w:rsidRDefault="00B34910" w:rsidP="001B6B75">
      <w:pPr>
        <w:spacing w:after="0" w:line="240" w:lineRule="auto"/>
        <w:rPr>
          <w:rFonts w:ascii="Arial" w:hAnsi="Arial" w:cs="Arial"/>
          <w:b/>
          <w:sz w:val="20"/>
          <w:szCs w:val="20"/>
          <w:u w:val="single"/>
        </w:rPr>
      </w:pPr>
    </w:p>
    <w:p w14:paraId="40FBF51E" w14:textId="1CF75625" w:rsidR="00B34910" w:rsidRDefault="00B34910" w:rsidP="001B6B75">
      <w:pPr>
        <w:spacing w:after="0" w:line="240" w:lineRule="auto"/>
        <w:rPr>
          <w:rFonts w:ascii="Arial" w:hAnsi="Arial" w:cs="Arial"/>
          <w:b/>
          <w:sz w:val="20"/>
          <w:szCs w:val="20"/>
          <w:u w:val="single"/>
        </w:rPr>
      </w:pPr>
    </w:p>
    <w:p w14:paraId="57B07F8A" w14:textId="2919B085" w:rsidR="00B34910" w:rsidRDefault="00B34910" w:rsidP="001B6B75">
      <w:pPr>
        <w:spacing w:after="0" w:line="240" w:lineRule="auto"/>
        <w:rPr>
          <w:rFonts w:ascii="Arial" w:hAnsi="Arial" w:cs="Arial"/>
          <w:b/>
          <w:sz w:val="20"/>
          <w:szCs w:val="20"/>
          <w:u w:val="single"/>
        </w:rPr>
      </w:pPr>
    </w:p>
    <w:p w14:paraId="59959A8F" w14:textId="5B573B49" w:rsidR="00B34910" w:rsidRDefault="00B34910" w:rsidP="001B6B75">
      <w:pPr>
        <w:spacing w:after="0" w:line="240" w:lineRule="auto"/>
        <w:rPr>
          <w:rFonts w:ascii="Arial" w:hAnsi="Arial" w:cs="Arial"/>
          <w:b/>
          <w:sz w:val="20"/>
          <w:szCs w:val="20"/>
          <w:u w:val="single"/>
        </w:rPr>
      </w:pPr>
    </w:p>
    <w:p w14:paraId="3C8A4978" w14:textId="2031544A" w:rsidR="00B34910" w:rsidRDefault="00B34910" w:rsidP="001B6B75">
      <w:pPr>
        <w:spacing w:after="0" w:line="240" w:lineRule="auto"/>
        <w:rPr>
          <w:rFonts w:ascii="Arial" w:hAnsi="Arial" w:cs="Arial"/>
          <w:b/>
          <w:sz w:val="20"/>
          <w:szCs w:val="20"/>
          <w:u w:val="single"/>
        </w:rPr>
      </w:pPr>
    </w:p>
    <w:p w14:paraId="1F7B709A" w14:textId="5D9B95FE" w:rsidR="00B34910" w:rsidRDefault="00B34910" w:rsidP="001B6B75">
      <w:pPr>
        <w:spacing w:after="0" w:line="240" w:lineRule="auto"/>
        <w:rPr>
          <w:rFonts w:ascii="Arial" w:hAnsi="Arial" w:cs="Arial"/>
          <w:b/>
          <w:sz w:val="20"/>
          <w:szCs w:val="20"/>
          <w:u w:val="single"/>
        </w:rPr>
      </w:pPr>
    </w:p>
    <w:p w14:paraId="7232477D" w14:textId="77777777" w:rsidR="00676B58" w:rsidRDefault="00676B58" w:rsidP="00676B58">
      <w:pPr>
        <w:spacing w:after="0" w:line="240" w:lineRule="auto"/>
        <w:rPr>
          <w:rFonts w:ascii="Arial" w:hAnsi="Arial" w:cs="Arial"/>
          <w:color w:val="DA0B00"/>
          <w:sz w:val="26"/>
          <w:szCs w:val="26"/>
        </w:rPr>
      </w:pPr>
      <w:r w:rsidRPr="0081609C">
        <w:rPr>
          <w:rFonts w:ascii="Arial" w:hAnsi="Arial" w:cs="Arial"/>
          <w:color w:val="DA0B00"/>
          <w:sz w:val="26"/>
          <w:szCs w:val="26"/>
          <w:highlight w:val="cyan"/>
        </w:rPr>
        <w:t>Chiffres clés et productions</w:t>
      </w:r>
      <w:r>
        <w:rPr>
          <w:rFonts w:ascii="Arial" w:hAnsi="Arial" w:cs="Arial"/>
          <w:color w:val="DA0B00"/>
          <w:sz w:val="26"/>
          <w:szCs w:val="26"/>
        </w:rPr>
        <w:t xml:space="preserve"> </w:t>
      </w:r>
    </w:p>
    <w:p w14:paraId="0DED88DD" w14:textId="77777777" w:rsidR="00676B58" w:rsidRDefault="00676B58" w:rsidP="00676B58">
      <w:pPr>
        <w:spacing w:after="0" w:line="240" w:lineRule="auto"/>
        <w:rPr>
          <w:rFonts w:ascii="Arial" w:hAnsi="Arial" w:cs="Arial"/>
          <w:b/>
          <w:sz w:val="20"/>
          <w:szCs w:val="20"/>
          <w:u w:val="single"/>
        </w:rPr>
      </w:pPr>
    </w:p>
    <w:p w14:paraId="6CA842E6" w14:textId="5AE8C5E3" w:rsidR="00676B58" w:rsidRPr="002979E2" w:rsidRDefault="00676B58" w:rsidP="00676B58">
      <w:pPr>
        <w:spacing w:after="0" w:line="240" w:lineRule="auto"/>
        <w:rPr>
          <w:rFonts w:ascii="Arial" w:hAnsi="Arial" w:cs="Arial"/>
          <w:b/>
        </w:rPr>
      </w:pPr>
      <w:r w:rsidRPr="002979E2">
        <w:rPr>
          <w:rFonts w:ascii="Arial" w:hAnsi="Arial" w:cs="Arial"/>
          <w:b/>
        </w:rPr>
        <w:t xml:space="preserve">Chiffres clés </w:t>
      </w:r>
      <w:r w:rsidR="00B2727E">
        <w:rPr>
          <w:rFonts w:ascii="Arial" w:hAnsi="Arial" w:cs="Arial"/>
          <w:b/>
        </w:rPr>
        <w:t>de l’année 2021</w:t>
      </w:r>
      <w:r w:rsidR="00300CDF">
        <w:rPr>
          <w:rFonts w:ascii="Arial" w:hAnsi="Arial" w:cs="Arial"/>
          <w:b/>
        </w:rPr>
        <w:t xml:space="preserve"> </w:t>
      </w:r>
      <w:r w:rsidR="00D75419">
        <w:rPr>
          <w:rFonts w:ascii="Arial" w:hAnsi="Arial" w:cs="Arial"/>
          <w:b/>
        </w:rPr>
        <w:t>(infographie ?)</w:t>
      </w:r>
    </w:p>
    <w:p w14:paraId="0E1B6FBD" w14:textId="77777777" w:rsidR="00676B58" w:rsidRDefault="00676B58" w:rsidP="00676B58">
      <w:pPr>
        <w:spacing w:after="0" w:line="240" w:lineRule="auto"/>
        <w:rPr>
          <w:rFonts w:ascii="Arial" w:hAnsi="Arial" w:cs="Arial"/>
          <w:b/>
          <w:sz w:val="20"/>
          <w:szCs w:val="20"/>
          <w:u w:val="single"/>
        </w:rPr>
      </w:pPr>
    </w:p>
    <w:p w14:paraId="4D9A54A4" w14:textId="091E53C2" w:rsidR="00676B58" w:rsidRPr="002979E2" w:rsidRDefault="007B208B" w:rsidP="00676B58">
      <w:pPr>
        <w:spacing w:after="0" w:line="240" w:lineRule="auto"/>
        <w:rPr>
          <w:rFonts w:ascii="Arial" w:hAnsi="Arial" w:cs="Arial"/>
          <w:bCs/>
          <w:sz w:val="20"/>
          <w:szCs w:val="20"/>
          <w:u w:val="single"/>
        </w:rPr>
      </w:pPr>
      <w:r>
        <w:rPr>
          <w:rFonts w:ascii="Arial" w:hAnsi="Arial" w:cs="Arial"/>
          <w:bCs/>
          <w:sz w:val="20"/>
          <w:szCs w:val="20"/>
          <w:u w:val="single"/>
        </w:rPr>
        <w:t>Animation du</w:t>
      </w:r>
      <w:r w:rsidR="00676B58" w:rsidRPr="002979E2">
        <w:rPr>
          <w:rFonts w:ascii="Arial" w:hAnsi="Arial" w:cs="Arial"/>
          <w:bCs/>
          <w:sz w:val="20"/>
          <w:szCs w:val="20"/>
          <w:u w:val="single"/>
        </w:rPr>
        <w:t xml:space="preserve"> réseau</w:t>
      </w:r>
    </w:p>
    <w:p w14:paraId="34ADED26" w14:textId="77777777" w:rsidR="00676B58" w:rsidRDefault="00676B58" w:rsidP="00676B58">
      <w:pPr>
        <w:spacing w:after="0" w:line="240" w:lineRule="auto"/>
        <w:rPr>
          <w:rFonts w:ascii="Arial" w:hAnsi="Arial" w:cs="Arial"/>
          <w:bCs/>
          <w:i/>
          <w:iCs/>
          <w:sz w:val="20"/>
          <w:szCs w:val="20"/>
        </w:rPr>
      </w:pPr>
    </w:p>
    <w:p w14:paraId="0F6F8EEB" w14:textId="78D2ED95" w:rsidR="00676B58" w:rsidRPr="007B208B" w:rsidRDefault="009B04A4" w:rsidP="00CB07EA">
      <w:pPr>
        <w:pStyle w:val="Paragraphedeliste"/>
        <w:numPr>
          <w:ilvl w:val="0"/>
          <w:numId w:val="16"/>
        </w:numPr>
        <w:spacing w:after="0" w:line="240" w:lineRule="auto"/>
        <w:rPr>
          <w:rFonts w:ascii="Arial" w:hAnsi="Arial" w:cs="Arial"/>
          <w:bCs/>
          <w:sz w:val="20"/>
          <w:szCs w:val="20"/>
        </w:rPr>
      </w:pPr>
      <w:r>
        <w:rPr>
          <w:rFonts w:ascii="Arial" w:hAnsi="Arial" w:cs="Arial"/>
          <w:bCs/>
          <w:sz w:val="20"/>
          <w:szCs w:val="20"/>
        </w:rPr>
        <w:t>Membres</w:t>
      </w:r>
      <w:r w:rsidR="00676B58" w:rsidRPr="002979E2">
        <w:rPr>
          <w:rFonts w:ascii="Arial" w:hAnsi="Arial" w:cs="Arial"/>
          <w:bCs/>
          <w:sz w:val="20"/>
          <w:szCs w:val="20"/>
        </w:rPr>
        <w:t xml:space="preserve"> </w:t>
      </w:r>
      <w:r w:rsidR="00B2727E">
        <w:rPr>
          <w:rFonts w:ascii="Arial" w:hAnsi="Arial" w:cs="Arial"/>
          <w:bCs/>
          <w:sz w:val="20"/>
          <w:szCs w:val="20"/>
        </w:rPr>
        <w:t>du REF</w:t>
      </w:r>
      <w:r w:rsidR="00676B58" w:rsidRPr="002979E2">
        <w:rPr>
          <w:rFonts w:ascii="Arial" w:hAnsi="Arial" w:cs="Arial"/>
          <w:bCs/>
          <w:sz w:val="20"/>
          <w:szCs w:val="20"/>
        </w:rPr>
        <w:t xml:space="preserve"> : </w:t>
      </w:r>
      <w:r w:rsidR="00676B58" w:rsidRPr="003F058C">
        <w:rPr>
          <w:rFonts w:ascii="Arial" w:hAnsi="Arial" w:cs="Arial"/>
          <w:b/>
          <w:sz w:val="20"/>
          <w:szCs w:val="20"/>
        </w:rPr>
        <w:t>36</w:t>
      </w:r>
    </w:p>
    <w:p w14:paraId="1F3734F9" w14:textId="0DFC0D3F" w:rsidR="007B208B" w:rsidRPr="007B208B" w:rsidRDefault="009B04A4" w:rsidP="00CB07EA">
      <w:pPr>
        <w:pStyle w:val="Paragraphedeliste"/>
        <w:numPr>
          <w:ilvl w:val="0"/>
          <w:numId w:val="16"/>
        </w:numPr>
        <w:spacing w:after="0" w:line="240" w:lineRule="auto"/>
        <w:rPr>
          <w:rFonts w:ascii="Arial" w:hAnsi="Arial" w:cs="Arial"/>
          <w:bCs/>
          <w:sz w:val="20"/>
          <w:szCs w:val="20"/>
        </w:rPr>
      </w:pPr>
      <w:r>
        <w:rPr>
          <w:rFonts w:ascii="Arial" w:hAnsi="Arial" w:cs="Arial"/>
          <w:bCs/>
          <w:sz w:val="20"/>
          <w:szCs w:val="20"/>
        </w:rPr>
        <w:t>N</w:t>
      </w:r>
      <w:r w:rsidR="007B208B" w:rsidRPr="007B208B">
        <w:rPr>
          <w:rFonts w:ascii="Arial" w:hAnsi="Arial" w:cs="Arial"/>
          <w:bCs/>
          <w:sz w:val="20"/>
          <w:szCs w:val="20"/>
        </w:rPr>
        <w:t xml:space="preserve">ouvelles adhésions </w:t>
      </w:r>
      <w:r w:rsidR="007B208B">
        <w:rPr>
          <w:rFonts w:ascii="Arial" w:hAnsi="Arial" w:cs="Arial"/>
          <w:bCs/>
          <w:sz w:val="20"/>
          <w:szCs w:val="20"/>
        </w:rPr>
        <w:t>au REF</w:t>
      </w:r>
      <w:r w:rsidR="00B2727E">
        <w:rPr>
          <w:rFonts w:ascii="Arial" w:hAnsi="Arial" w:cs="Arial"/>
          <w:bCs/>
          <w:sz w:val="20"/>
          <w:szCs w:val="20"/>
        </w:rPr>
        <w:t xml:space="preserve"> </w:t>
      </w:r>
      <w:r w:rsidR="007B208B">
        <w:rPr>
          <w:rFonts w:ascii="Arial" w:hAnsi="Arial" w:cs="Arial"/>
          <w:bCs/>
          <w:sz w:val="20"/>
          <w:szCs w:val="20"/>
        </w:rPr>
        <w:t xml:space="preserve">: </w:t>
      </w:r>
      <w:r w:rsidR="007B208B" w:rsidRPr="007B208B">
        <w:rPr>
          <w:rFonts w:ascii="Arial" w:hAnsi="Arial" w:cs="Arial"/>
          <w:b/>
          <w:sz w:val="20"/>
          <w:szCs w:val="20"/>
        </w:rPr>
        <w:t>4</w:t>
      </w:r>
    </w:p>
    <w:p w14:paraId="45CA851E" w14:textId="2F113B93" w:rsidR="00676B58" w:rsidRPr="002C41C7" w:rsidRDefault="009B04A4" w:rsidP="00CB07EA">
      <w:pPr>
        <w:pStyle w:val="Paragraphedeliste"/>
        <w:numPr>
          <w:ilvl w:val="0"/>
          <w:numId w:val="16"/>
        </w:numPr>
        <w:spacing w:after="0" w:line="240" w:lineRule="auto"/>
        <w:rPr>
          <w:rFonts w:ascii="Arial" w:hAnsi="Arial" w:cs="Arial"/>
          <w:bCs/>
          <w:sz w:val="20"/>
          <w:szCs w:val="20"/>
        </w:rPr>
      </w:pPr>
      <w:r>
        <w:rPr>
          <w:rFonts w:ascii="Arial" w:hAnsi="Arial" w:cs="Arial"/>
          <w:bCs/>
          <w:sz w:val="20"/>
          <w:szCs w:val="20"/>
        </w:rPr>
        <w:t>Groupes</w:t>
      </w:r>
      <w:r w:rsidR="003F058C">
        <w:rPr>
          <w:rFonts w:ascii="Arial" w:hAnsi="Arial" w:cs="Arial"/>
          <w:bCs/>
          <w:sz w:val="20"/>
          <w:szCs w:val="20"/>
        </w:rPr>
        <w:t xml:space="preserve"> de travail internes</w:t>
      </w:r>
      <w:r w:rsidR="00676B58">
        <w:rPr>
          <w:rFonts w:ascii="Arial" w:hAnsi="Arial" w:cs="Arial"/>
          <w:bCs/>
          <w:sz w:val="20"/>
          <w:szCs w:val="20"/>
        </w:rPr>
        <w:t xml:space="preserve"> : </w:t>
      </w:r>
      <w:r w:rsidR="00C0511C" w:rsidRPr="003F058C">
        <w:rPr>
          <w:rFonts w:ascii="Arial" w:hAnsi="Arial" w:cs="Arial"/>
          <w:b/>
          <w:sz w:val="20"/>
          <w:szCs w:val="20"/>
        </w:rPr>
        <w:t>5</w:t>
      </w:r>
    </w:p>
    <w:p w14:paraId="43273D96" w14:textId="1D5373DD" w:rsidR="002C41C7" w:rsidRPr="00300CDF" w:rsidRDefault="00300CDF" w:rsidP="00CB07EA">
      <w:pPr>
        <w:pStyle w:val="Paragraphedeliste"/>
        <w:numPr>
          <w:ilvl w:val="0"/>
          <w:numId w:val="16"/>
        </w:numPr>
        <w:spacing w:after="0" w:line="240" w:lineRule="auto"/>
        <w:rPr>
          <w:rFonts w:ascii="Arial" w:hAnsi="Arial" w:cs="Arial"/>
          <w:b/>
          <w:sz w:val="20"/>
          <w:szCs w:val="20"/>
        </w:rPr>
      </w:pPr>
      <w:r w:rsidRPr="00300CDF">
        <w:rPr>
          <w:rFonts w:ascii="Arial" w:hAnsi="Arial" w:cs="Arial"/>
          <w:bCs/>
          <w:sz w:val="20"/>
          <w:szCs w:val="20"/>
        </w:rPr>
        <w:t xml:space="preserve">Membres </w:t>
      </w:r>
      <w:r>
        <w:rPr>
          <w:rFonts w:ascii="Arial" w:hAnsi="Arial" w:cs="Arial"/>
          <w:bCs/>
          <w:sz w:val="20"/>
          <w:szCs w:val="20"/>
        </w:rPr>
        <w:t xml:space="preserve">actifs dans les groupes de travail internes : </w:t>
      </w:r>
      <w:r w:rsidRPr="00300CDF">
        <w:rPr>
          <w:rFonts w:ascii="Arial" w:hAnsi="Arial" w:cs="Arial"/>
          <w:b/>
          <w:sz w:val="20"/>
          <w:szCs w:val="20"/>
        </w:rPr>
        <w:t>19 associations et 3 membres individuels</w:t>
      </w:r>
    </w:p>
    <w:p w14:paraId="0561AF23" w14:textId="08590622" w:rsidR="00676B58" w:rsidRDefault="009B04A4" w:rsidP="00CB07EA">
      <w:pPr>
        <w:pStyle w:val="Paragraphedeliste"/>
        <w:numPr>
          <w:ilvl w:val="0"/>
          <w:numId w:val="16"/>
        </w:numPr>
        <w:spacing w:after="0" w:line="240" w:lineRule="auto"/>
        <w:rPr>
          <w:rFonts w:ascii="Arial" w:hAnsi="Arial" w:cs="Arial"/>
          <w:bCs/>
          <w:sz w:val="20"/>
          <w:szCs w:val="20"/>
        </w:rPr>
      </w:pPr>
      <w:r>
        <w:rPr>
          <w:rFonts w:ascii="Arial" w:hAnsi="Arial" w:cs="Arial"/>
          <w:bCs/>
          <w:sz w:val="20"/>
          <w:szCs w:val="20"/>
        </w:rPr>
        <w:t>Activités</w:t>
      </w:r>
      <w:r w:rsidR="00DF3901">
        <w:rPr>
          <w:rFonts w:ascii="Arial" w:hAnsi="Arial" w:cs="Arial"/>
          <w:bCs/>
          <w:sz w:val="20"/>
          <w:szCs w:val="20"/>
        </w:rPr>
        <w:t xml:space="preserve"> organisées dans le cadre du dispositif</w:t>
      </w:r>
      <w:r w:rsidR="00676B58">
        <w:rPr>
          <w:rFonts w:ascii="Arial" w:hAnsi="Arial" w:cs="Arial"/>
          <w:bCs/>
          <w:sz w:val="20"/>
          <w:szCs w:val="20"/>
        </w:rPr>
        <w:t xml:space="preserve"> FAIR</w:t>
      </w:r>
      <w:r w:rsidR="00B2727E">
        <w:rPr>
          <w:rFonts w:ascii="Arial" w:hAnsi="Arial" w:cs="Arial"/>
          <w:bCs/>
          <w:sz w:val="20"/>
          <w:szCs w:val="20"/>
        </w:rPr>
        <w:t xml:space="preserve"> </w:t>
      </w:r>
      <w:r w:rsidR="00676B58">
        <w:rPr>
          <w:rFonts w:ascii="Arial" w:hAnsi="Arial" w:cs="Arial"/>
          <w:bCs/>
          <w:sz w:val="20"/>
          <w:szCs w:val="20"/>
        </w:rPr>
        <w:t xml:space="preserve">: </w:t>
      </w:r>
      <w:r w:rsidR="00681BD9" w:rsidRPr="00681BD9">
        <w:rPr>
          <w:rFonts w:ascii="Arial" w:hAnsi="Arial" w:cs="Arial"/>
          <w:b/>
          <w:sz w:val="20"/>
          <w:szCs w:val="20"/>
        </w:rPr>
        <w:t>8</w:t>
      </w:r>
    </w:p>
    <w:p w14:paraId="5C731DB5" w14:textId="683FC406" w:rsidR="00BD1479" w:rsidRDefault="009B04A4" w:rsidP="00CB07EA">
      <w:pPr>
        <w:pStyle w:val="Paragraphedeliste"/>
        <w:numPr>
          <w:ilvl w:val="0"/>
          <w:numId w:val="16"/>
        </w:numPr>
        <w:spacing w:after="0" w:line="240" w:lineRule="auto"/>
        <w:rPr>
          <w:rFonts w:ascii="Arial" w:hAnsi="Arial" w:cs="Arial"/>
          <w:b/>
          <w:sz w:val="20"/>
          <w:szCs w:val="20"/>
        </w:rPr>
      </w:pPr>
      <w:r>
        <w:rPr>
          <w:rFonts w:ascii="Arial" w:hAnsi="Arial" w:cs="Arial"/>
          <w:bCs/>
          <w:sz w:val="20"/>
          <w:szCs w:val="20"/>
        </w:rPr>
        <w:t>Réunions</w:t>
      </w:r>
      <w:r w:rsidR="00BD1479">
        <w:rPr>
          <w:rFonts w:ascii="Arial" w:hAnsi="Arial" w:cs="Arial"/>
          <w:bCs/>
          <w:sz w:val="20"/>
          <w:szCs w:val="20"/>
        </w:rPr>
        <w:t xml:space="preserve"> d</w:t>
      </w:r>
      <w:r w:rsidR="006D491F">
        <w:rPr>
          <w:rFonts w:ascii="Arial" w:hAnsi="Arial" w:cs="Arial"/>
          <w:bCs/>
          <w:sz w:val="20"/>
          <w:szCs w:val="20"/>
        </w:rPr>
        <w:t xml:space="preserve">u Conseil d’administration </w:t>
      </w:r>
      <w:r w:rsidR="00BD1479">
        <w:rPr>
          <w:rFonts w:ascii="Arial" w:hAnsi="Arial" w:cs="Arial"/>
          <w:bCs/>
          <w:sz w:val="20"/>
          <w:szCs w:val="20"/>
        </w:rPr>
        <w:t xml:space="preserve">: </w:t>
      </w:r>
      <w:r w:rsidR="006D491F" w:rsidRPr="003F058C">
        <w:rPr>
          <w:rFonts w:ascii="Arial" w:hAnsi="Arial" w:cs="Arial"/>
          <w:b/>
          <w:sz w:val="20"/>
          <w:szCs w:val="20"/>
        </w:rPr>
        <w:t>4</w:t>
      </w:r>
    </w:p>
    <w:p w14:paraId="3538FB02" w14:textId="0BA09A9B" w:rsidR="009B04A4" w:rsidRPr="009B04A4" w:rsidRDefault="009B04A4" w:rsidP="00CB07EA">
      <w:pPr>
        <w:pStyle w:val="Paragraphedeliste"/>
        <w:numPr>
          <w:ilvl w:val="0"/>
          <w:numId w:val="16"/>
        </w:numPr>
        <w:spacing w:after="0" w:line="240" w:lineRule="auto"/>
        <w:rPr>
          <w:rFonts w:ascii="Arial" w:hAnsi="Arial" w:cs="Arial"/>
          <w:sz w:val="20"/>
          <w:szCs w:val="20"/>
        </w:rPr>
      </w:pPr>
      <w:r w:rsidRPr="009B04A4">
        <w:rPr>
          <w:rFonts w:ascii="Arial" w:hAnsi="Arial" w:cs="Arial"/>
          <w:bCs/>
          <w:sz w:val="20"/>
          <w:szCs w:val="20"/>
        </w:rPr>
        <w:t>Temps de concertation internes</w:t>
      </w:r>
      <w:r w:rsidR="001F2939">
        <w:rPr>
          <w:rFonts w:ascii="Arial" w:hAnsi="Arial" w:cs="Arial"/>
          <w:bCs/>
          <w:sz w:val="20"/>
          <w:szCs w:val="20"/>
        </w:rPr>
        <w:t xml:space="preserve"> : </w:t>
      </w:r>
      <w:r w:rsidR="001F2939" w:rsidRPr="001F2939">
        <w:rPr>
          <w:rFonts w:ascii="Arial" w:hAnsi="Arial" w:cs="Arial"/>
          <w:b/>
          <w:sz w:val="20"/>
          <w:szCs w:val="20"/>
        </w:rPr>
        <w:t>4</w:t>
      </w:r>
      <w:r w:rsidRPr="009B04A4">
        <w:rPr>
          <w:rFonts w:ascii="Arial" w:hAnsi="Arial" w:cs="Arial"/>
          <w:sz w:val="20"/>
          <w:szCs w:val="20"/>
        </w:rPr>
        <w:t xml:space="preserve"> </w:t>
      </w:r>
    </w:p>
    <w:p w14:paraId="5F26C370" w14:textId="6B1BCCAF" w:rsidR="00B34910" w:rsidRDefault="00B34910" w:rsidP="001B6B75">
      <w:pPr>
        <w:spacing w:after="0" w:line="240" w:lineRule="auto"/>
        <w:rPr>
          <w:rFonts w:ascii="Arial" w:hAnsi="Arial" w:cs="Arial"/>
          <w:b/>
          <w:sz w:val="20"/>
          <w:szCs w:val="20"/>
          <w:u w:val="single"/>
        </w:rPr>
      </w:pPr>
    </w:p>
    <w:p w14:paraId="3425FE83" w14:textId="52DF333E" w:rsidR="00685E4D" w:rsidRPr="00B82E09" w:rsidRDefault="00300CDF" w:rsidP="001B6B75">
      <w:pPr>
        <w:spacing w:after="0" w:line="240" w:lineRule="auto"/>
        <w:rPr>
          <w:rFonts w:ascii="Arial" w:hAnsi="Arial" w:cs="Arial"/>
          <w:bCs/>
          <w:sz w:val="20"/>
          <w:szCs w:val="20"/>
          <w:u w:val="single"/>
        </w:rPr>
      </w:pPr>
      <w:r w:rsidRPr="00B82E09">
        <w:rPr>
          <w:rFonts w:ascii="Arial" w:hAnsi="Arial" w:cs="Arial"/>
          <w:bCs/>
          <w:sz w:val="20"/>
          <w:szCs w:val="20"/>
          <w:u w:val="single"/>
        </w:rPr>
        <w:t xml:space="preserve">Activités </w:t>
      </w:r>
    </w:p>
    <w:p w14:paraId="57BDB853" w14:textId="24552A16" w:rsidR="00300CDF" w:rsidRDefault="00300CDF" w:rsidP="001B6B75">
      <w:pPr>
        <w:spacing w:after="0" w:line="240" w:lineRule="auto"/>
        <w:rPr>
          <w:rFonts w:ascii="Arial" w:hAnsi="Arial" w:cs="Arial"/>
          <w:b/>
          <w:sz w:val="20"/>
          <w:szCs w:val="20"/>
          <w:u w:val="single"/>
        </w:rPr>
      </w:pPr>
    </w:p>
    <w:p w14:paraId="4AC22602" w14:textId="77777777" w:rsidR="007B36E4" w:rsidRDefault="00B82E09" w:rsidP="00CB07EA">
      <w:pPr>
        <w:pStyle w:val="Paragraphedeliste"/>
        <w:numPr>
          <w:ilvl w:val="0"/>
          <w:numId w:val="28"/>
        </w:numPr>
        <w:rPr>
          <w:rFonts w:ascii="Arial" w:hAnsi="Arial" w:cs="Arial"/>
          <w:bCs/>
          <w:sz w:val="20"/>
          <w:szCs w:val="20"/>
        </w:rPr>
      </w:pPr>
      <w:r w:rsidRPr="00B82E09">
        <w:rPr>
          <w:rFonts w:ascii="Arial" w:hAnsi="Arial" w:cs="Arial"/>
          <w:bCs/>
          <w:sz w:val="20"/>
          <w:szCs w:val="20"/>
        </w:rPr>
        <w:t xml:space="preserve">Nombre d’activités organisées </w:t>
      </w:r>
      <w:r>
        <w:rPr>
          <w:rFonts w:ascii="Arial" w:hAnsi="Arial" w:cs="Arial"/>
          <w:bCs/>
          <w:sz w:val="20"/>
          <w:szCs w:val="20"/>
        </w:rPr>
        <w:t xml:space="preserve">en présentiel : </w:t>
      </w:r>
      <w:r w:rsidR="007B36E4" w:rsidRPr="007B36E4">
        <w:rPr>
          <w:rFonts w:ascii="Arial" w:hAnsi="Arial" w:cs="Arial"/>
          <w:b/>
          <w:sz w:val="20"/>
          <w:szCs w:val="20"/>
        </w:rPr>
        <w:t>6</w:t>
      </w:r>
      <w:r w:rsidR="007B36E4">
        <w:rPr>
          <w:rFonts w:ascii="Arial" w:hAnsi="Arial" w:cs="Arial"/>
          <w:bCs/>
          <w:sz w:val="20"/>
          <w:szCs w:val="20"/>
        </w:rPr>
        <w:t xml:space="preserve"> </w:t>
      </w:r>
    </w:p>
    <w:p w14:paraId="6B633B58" w14:textId="4365EA2A" w:rsidR="00DD1640" w:rsidRDefault="00B82E09" w:rsidP="00CB07EA">
      <w:pPr>
        <w:pStyle w:val="Paragraphedeliste"/>
        <w:numPr>
          <w:ilvl w:val="0"/>
          <w:numId w:val="28"/>
        </w:numPr>
        <w:rPr>
          <w:rFonts w:ascii="Arial" w:hAnsi="Arial" w:cs="Arial"/>
          <w:bCs/>
          <w:sz w:val="20"/>
          <w:szCs w:val="20"/>
        </w:rPr>
      </w:pPr>
      <w:r w:rsidRPr="009647C3">
        <w:rPr>
          <w:rFonts w:ascii="Arial" w:hAnsi="Arial" w:cs="Arial"/>
          <w:bCs/>
          <w:sz w:val="20"/>
          <w:szCs w:val="20"/>
        </w:rPr>
        <w:t xml:space="preserve">Nombre d’activités organisées en ligne : </w:t>
      </w:r>
      <w:r w:rsidR="007B36E4" w:rsidRPr="007B36E4">
        <w:rPr>
          <w:rFonts w:ascii="Arial" w:hAnsi="Arial" w:cs="Arial"/>
          <w:b/>
          <w:sz w:val="20"/>
          <w:szCs w:val="20"/>
        </w:rPr>
        <w:t>11</w:t>
      </w:r>
    </w:p>
    <w:p w14:paraId="68899063" w14:textId="06C2A1D6" w:rsidR="002E0051" w:rsidRDefault="00DD1640" w:rsidP="00CB07EA">
      <w:pPr>
        <w:pStyle w:val="Paragraphedeliste"/>
        <w:numPr>
          <w:ilvl w:val="0"/>
          <w:numId w:val="28"/>
        </w:numPr>
        <w:rPr>
          <w:rFonts w:ascii="Arial" w:hAnsi="Arial" w:cs="Arial"/>
          <w:bCs/>
          <w:sz w:val="20"/>
          <w:szCs w:val="20"/>
        </w:rPr>
      </w:pPr>
      <w:r w:rsidRPr="00DD1640">
        <w:rPr>
          <w:rFonts w:ascii="Arial" w:hAnsi="Arial" w:cs="Arial"/>
          <w:bCs/>
          <w:sz w:val="20"/>
          <w:szCs w:val="20"/>
        </w:rPr>
        <w:t>Nombre de publications</w:t>
      </w:r>
      <w:r>
        <w:rPr>
          <w:rFonts w:ascii="Arial" w:hAnsi="Arial" w:cs="Arial"/>
          <w:bCs/>
          <w:sz w:val="20"/>
          <w:szCs w:val="20"/>
        </w:rPr>
        <w:t xml:space="preserve"> : </w:t>
      </w:r>
      <w:r w:rsidR="007B36E4" w:rsidRPr="007B36E4">
        <w:rPr>
          <w:rFonts w:ascii="Arial" w:hAnsi="Arial" w:cs="Arial"/>
          <w:b/>
          <w:sz w:val="20"/>
          <w:szCs w:val="20"/>
        </w:rPr>
        <w:t>3</w:t>
      </w:r>
    </w:p>
    <w:p w14:paraId="4691C07D" w14:textId="7C1B5DE8" w:rsidR="007E1FD6" w:rsidRDefault="007E1FD6" w:rsidP="00CB07EA">
      <w:pPr>
        <w:pStyle w:val="Paragraphedeliste"/>
        <w:numPr>
          <w:ilvl w:val="0"/>
          <w:numId w:val="28"/>
        </w:numPr>
        <w:rPr>
          <w:rFonts w:ascii="Arial" w:hAnsi="Arial" w:cs="Arial"/>
          <w:bCs/>
          <w:sz w:val="20"/>
          <w:szCs w:val="20"/>
        </w:rPr>
      </w:pPr>
      <w:r>
        <w:rPr>
          <w:rFonts w:ascii="Arial" w:hAnsi="Arial" w:cs="Arial"/>
          <w:bCs/>
          <w:sz w:val="20"/>
          <w:szCs w:val="20"/>
        </w:rPr>
        <w:t xml:space="preserve">Nombre de vidéos créées et publiés : </w:t>
      </w:r>
      <w:r w:rsidR="007B36E4" w:rsidRPr="007B36E4">
        <w:rPr>
          <w:rFonts w:ascii="Arial" w:hAnsi="Arial" w:cs="Arial"/>
          <w:b/>
          <w:sz w:val="20"/>
          <w:szCs w:val="20"/>
        </w:rPr>
        <w:t>1</w:t>
      </w:r>
      <w:r w:rsidR="00AA74AE">
        <w:rPr>
          <w:rFonts w:ascii="Arial" w:hAnsi="Arial" w:cs="Arial"/>
          <w:b/>
          <w:sz w:val="20"/>
          <w:szCs w:val="20"/>
        </w:rPr>
        <w:t>9</w:t>
      </w:r>
    </w:p>
    <w:p w14:paraId="03FA99A4" w14:textId="77777777" w:rsidR="008D3346" w:rsidRPr="008D3346" w:rsidRDefault="00ED467E" w:rsidP="00CB07EA">
      <w:pPr>
        <w:pStyle w:val="Paragraphedeliste"/>
        <w:numPr>
          <w:ilvl w:val="0"/>
          <w:numId w:val="28"/>
        </w:numPr>
        <w:rPr>
          <w:rFonts w:ascii="Arial" w:hAnsi="Arial" w:cs="Arial"/>
          <w:bCs/>
          <w:sz w:val="20"/>
          <w:szCs w:val="20"/>
        </w:rPr>
      </w:pPr>
      <w:r w:rsidRPr="008D3346">
        <w:rPr>
          <w:rFonts w:ascii="Arial" w:hAnsi="Arial" w:cs="Arial"/>
          <w:bCs/>
          <w:sz w:val="20"/>
          <w:szCs w:val="20"/>
        </w:rPr>
        <w:t>R</w:t>
      </w:r>
      <w:r w:rsidR="009B5295" w:rsidRPr="008D3346">
        <w:rPr>
          <w:rFonts w:ascii="Arial" w:hAnsi="Arial" w:cs="Arial"/>
          <w:bCs/>
          <w:sz w:val="20"/>
          <w:szCs w:val="20"/>
        </w:rPr>
        <w:t xml:space="preserve">endez-vous institutionnels </w:t>
      </w:r>
      <w:r w:rsidR="00934A8C" w:rsidRPr="008D3346">
        <w:rPr>
          <w:rFonts w:ascii="Arial" w:hAnsi="Arial" w:cs="Arial"/>
          <w:bCs/>
          <w:sz w:val="20"/>
          <w:szCs w:val="20"/>
        </w:rPr>
        <w:t xml:space="preserve">: </w:t>
      </w:r>
      <w:r w:rsidR="008D3346" w:rsidRPr="008D3346">
        <w:rPr>
          <w:rFonts w:ascii="Arial" w:hAnsi="Arial" w:cs="Arial"/>
          <w:b/>
          <w:sz w:val="20"/>
          <w:szCs w:val="20"/>
        </w:rPr>
        <w:t>25</w:t>
      </w:r>
    </w:p>
    <w:p w14:paraId="1DB0C785" w14:textId="092C4FB5" w:rsidR="00164664" w:rsidRPr="008D3346" w:rsidRDefault="00164664" w:rsidP="00CB07EA">
      <w:pPr>
        <w:pStyle w:val="Paragraphedeliste"/>
        <w:numPr>
          <w:ilvl w:val="0"/>
          <w:numId w:val="28"/>
        </w:numPr>
        <w:rPr>
          <w:rFonts w:ascii="Arial" w:hAnsi="Arial" w:cs="Arial"/>
          <w:bCs/>
          <w:sz w:val="20"/>
          <w:szCs w:val="20"/>
        </w:rPr>
      </w:pPr>
      <w:r w:rsidRPr="008D3346">
        <w:rPr>
          <w:rFonts w:ascii="Arial" w:hAnsi="Arial" w:cs="Arial"/>
          <w:bCs/>
          <w:sz w:val="20"/>
          <w:szCs w:val="20"/>
        </w:rPr>
        <w:t xml:space="preserve">Rencontre de nouveaux acteurs et représentation à l’extérieur : </w:t>
      </w:r>
      <w:r w:rsidRPr="008D3346">
        <w:rPr>
          <w:rFonts w:ascii="Arial" w:hAnsi="Arial" w:cs="Arial"/>
          <w:b/>
          <w:sz w:val="20"/>
          <w:szCs w:val="20"/>
        </w:rPr>
        <w:t xml:space="preserve">15 </w:t>
      </w:r>
    </w:p>
    <w:p w14:paraId="038B8B04" w14:textId="5F3F6273" w:rsidR="00F37F9E" w:rsidRPr="00F37F9E" w:rsidRDefault="00F37F9E" w:rsidP="00CB453F">
      <w:pPr>
        <w:rPr>
          <w:rFonts w:ascii="Arial" w:hAnsi="Arial" w:cs="Arial"/>
          <w:bCs/>
          <w:sz w:val="20"/>
          <w:szCs w:val="20"/>
          <w:u w:val="single"/>
        </w:rPr>
      </w:pPr>
      <w:r w:rsidRPr="00F37F9E">
        <w:rPr>
          <w:rFonts w:ascii="Arial" w:hAnsi="Arial" w:cs="Arial"/>
          <w:bCs/>
          <w:sz w:val="20"/>
          <w:szCs w:val="20"/>
          <w:u w:val="single"/>
        </w:rPr>
        <w:t>Communication</w:t>
      </w:r>
    </w:p>
    <w:p w14:paraId="4484514B" w14:textId="07D12626" w:rsidR="00F37F9E" w:rsidRPr="00F37F9E" w:rsidRDefault="00F37F9E" w:rsidP="00CB07EA">
      <w:pPr>
        <w:pStyle w:val="Paragraphedeliste"/>
        <w:numPr>
          <w:ilvl w:val="0"/>
          <w:numId w:val="6"/>
        </w:numPr>
        <w:autoSpaceDE w:val="0"/>
        <w:autoSpaceDN w:val="0"/>
        <w:adjustRightInd w:val="0"/>
        <w:spacing w:after="0" w:line="240" w:lineRule="auto"/>
        <w:jc w:val="both"/>
        <w:rPr>
          <w:rFonts w:ascii="Arial" w:hAnsi="Arial" w:cs="Arial"/>
          <w:color w:val="1A1A1A"/>
          <w:sz w:val="20"/>
          <w:szCs w:val="20"/>
        </w:rPr>
      </w:pPr>
      <w:r>
        <w:rPr>
          <w:rFonts w:ascii="Arial" w:hAnsi="Arial" w:cs="Arial"/>
          <w:color w:val="1A1A1A"/>
          <w:sz w:val="20"/>
          <w:szCs w:val="20"/>
        </w:rPr>
        <w:t xml:space="preserve">Likes page </w:t>
      </w:r>
      <w:r w:rsidRPr="00AB77CC">
        <w:rPr>
          <w:rFonts w:ascii="Arial" w:hAnsi="Arial" w:cs="Arial"/>
          <w:color w:val="1A1A1A"/>
          <w:sz w:val="20"/>
          <w:szCs w:val="20"/>
        </w:rPr>
        <w:t>Facebook</w:t>
      </w:r>
      <w:r w:rsidR="00F478F5">
        <w:rPr>
          <w:rFonts w:ascii="Arial" w:hAnsi="Arial" w:cs="Arial"/>
          <w:color w:val="1A1A1A"/>
          <w:sz w:val="20"/>
          <w:szCs w:val="20"/>
        </w:rPr>
        <w:t xml:space="preserve"> du REF</w:t>
      </w:r>
      <w:r>
        <w:rPr>
          <w:rFonts w:ascii="Arial" w:hAnsi="Arial" w:cs="Arial"/>
          <w:color w:val="1A1A1A"/>
          <w:sz w:val="20"/>
          <w:szCs w:val="20"/>
        </w:rPr>
        <w:t xml:space="preserve"> : </w:t>
      </w:r>
      <w:r w:rsidRPr="002952B2">
        <w:rPr>
          <w:rFonts w:ascii="Arial" w:hAnsi="Arial" w:cs="Arial"/>
          <w:b/>
          <w:bCs/>
          <w:color w:val="050505"/>
          <w:sz w:val="20"/>
          <w:szCs w:val="20"/>
          <w:shd w:val="clear" w:color="auto" w:fill="FFFFFF"/>
        </w:rPr>
        <w:t>5 050</w:t>
      </w:r>
      <w:r w:rsidRPr="00AB77CC">
        <w:rPr>
          <w:rFonts w:ascii="Arial" w:hAnsi="Arial" w:cs="Arial"/>
          <w:color w:val="050505"/>
          <w:sz w:val="20"/>
          <w:szCs w:val="20"/>
          <w:shd w:val="clear" w:color="auto" w:fill="FFFFFF"/>
        </w:rPr>
        <w:t xml:space="preserve"> </w:t>
      </w:r>
    </w:p>
    <w:p w14:paraId="232F9159" w14:textId="3736C31B" w:rsidR="00F37F9E" w:rsidRPr="00F478F5" w:rsidRDefault="00F37F9E" w:rsidP="00CB07EA">
      <w:pPr>
        <w:pStyle w:val="Paragraphedeliste"/>
        <w:numPr>
          <w:ilvl w:val="0"/>
          <w:numId w:val="6"/>
        </w:numPr>
        <w:autoSpaceDE w:val="0"/>
        <w:autoSpaceDN w:val="0"/>
        <w:adjustRightInd w:val="0"/>
        <w:spacing w:after="0" w:line="240" w:lineRule="auto"/>
        <w:jc w:val="both"/>
        <w:rPr>
          <w:rFonts w:ascii="Arial" w:hAnsi="Arial" w:cs="Arial"/>
          <w:color w:val="1A1A1A"/>
          <w:sz w:val="20"/>
          <w:szCs w:val="20"/>
        </w:rPr>
      </w:pPr>
      <w:r>
        <w:rPr>
          <w:rFonts w:ascii="Arial" w:hAnsi="Arial" w:cs="Arial"/>
          <w:color w:val="1A1A1A"/>
          <w:sz w:val="20"/>
          <w:szCs w:val="20"/>
        </w:rPr>
        <w:t xml:space="preserve">Abonnements </w:t>
      </w:r>
      <w:r w:rsidR="00E3592E">
        <w:rPr>
          <w:rFonts w:ascii="Arial" w:hAnsi="Arial" w:cs="Arial"/>
          <w:color w:val="1A1A1A"/>
          <w:sz w:val="20"/>
          <w:szCs w:val="20"/>
        </w:rPr>
        <w:t>compte</w:t>
      </w:r>
      <w:r w:rsidR="00F478F5">
        <w:rPr>
          <w:rFonts w:ascii="Arial" w:hAnsi="Arial" w:cs="Arial"/>
          <w:color w:val="1A1A1A"/>
          <w:sz w:val="20"/>
          <w:szCs w:val="20"/>
        </w:rPr>
        <w:t xml:space="preserve"> Twitter du REF : </w:t>
      </w:r>
      <w:r w:rsidRPr="002952B2">
        <w:rPr>
          <w:rFonts w:ascii="Arial" w:hAnsi="Arial" w:cs="Arial"/>
          <w:b/>
          <w:bCs/>
          <w:color w:val="1A1A1A"/>
          <w:sz w:val="20"/>
          <w:szCs w:val="20"/>
        </w:rPr>
        <w:t>399</w:t>
      </w:r>
      <w:r w:rsidR="00F478F5" w:rsidRPr="002952B2">
        <w:rPr>
          <w:rFonts w:ascii="Arial" w:hAnsi="Arial" w:cs="Arial"/>
          <w:b/>
          <w:bCs/>
          <w:color w:val="1A1A1A"/>
          <w:sz w:val="20"/>
          <w:szCs w:val="20"/>
        </w:rPr>
        <w:t xml:space="preserve"> </w:t>
      </w:r>
    </w:p>
    <w:p w14:paraId="72E7DAC5" w14:textId="74F37E0D" w:rsidR="00F37F9E" w:rsidRDefault="00E3592E" w:rsidP="00CB07EA">
      <w:pPr>
        <w:pStyle w:val="Paragraphedeliste"/>
        <w:numPr>
          <w:ilvl w:val="0"/>
          <w:numId w:val="6"/>
        </w:numPr>
        <w:autoSpaceDE w:val="0"/>
        <w:autoSpaceDN w:val="0"/>
        <w:adjustRightInd w:val="0"/>
        <w:spacing w:after="0" w:line="240" w:lineRule="auto"/>
        <w:jc w:val="both"/>
        <w:rPr>
          <w:rFonts w:ascii="Arial" w:hAnsi="Arial" w:cs="Arial"/>
          <w:color w:val="1A1A1A"/>
          <w:sz w:val="20"/>
          <w:szCs w:val="20"/>
        </w:rPr>
      </w:pPr>
      <w:r>
        <w:rPr>
          <w:rFonts w:ascii="Arial" w:hAnsi="Arial" w:cs="Arial"/>
          <w:color w:val="1A1A1A"/>
          <w:sz w:val="20"/>
          <w:szCs w:val="20"/>
        </w:rPr>
        <w:t xml:space="preserve">Likes </w:t>
      </w:r>
      <w:r w:rsidR="00F37F9E" w:rsidRPr="00AB77CC">
        <w:rPr>
          <w:rFonts w:ascii="Arial" w:hAnsi="Arial" w:cs="Arial"/>
          <w:color w:val="1A1A1A"/>
          <w:sz w:val="20"/>
          <w:szCs w:val="20"/>
        </w:rPr>
        <w:t>page Facebook du Réseau Jeunesses Med</w:t>
      </w:r>
      <w:r>
        <w:rPr>
          <w:rFonts w:ascii="Arial" w:hAnsi="Arial" w:cs="Arial"/>
          <w:color w:val="1A1A1A"/>
          <w:sz w:val="20"/>
          <w:szCs w:val="20"/>
        </w:rPr>
        <w:t xml:space="preserve"> : </w:t>
      </w:r>
      <w:r w:rsidR="00F37F9E" w:rsidRPr="002952B2">
        <w:rPr>
          <w:rFonts w:ascii="Arial" w:hAnsi="Arial" w:cs="Arial"/>
          <w:b/>
          <w:bCs/>
          <w:color w:val="050505"/>
          <w:sz w:val="20"/>
          <w:szCs w:val="20"/>
          <w:shd w:val="clear" w:color="auto" w:fill="FFFFFF"/>
        </w:rPr>
        <w:t>2104 </w:t>
      </w:r>
      <w:r w:rsidR="00F37F9E" w:rsidRPr="002952B2">
        <w:rPr>
          <w:rFonts w:ascii="Arial" w:hAnsi="Arial" w:cs="Arial"/>
          <w:b/>
          <w:bCs/>
          <w:color w:val="1A1A1A"/>
          <w:sz w:val="20"/>
          <w:szCs w:val="20"/>
        </w:rPr>
        <w:t xml:space="preserve"> </w:t>
      </w:r>
    </w:p>
    <w:p w14:paraId="43C0B6CB" w14:textId="69F68C72" w:rsidR="00F37F9E" w:rsidRPr="001B3B86" w:rsidRDefault="00E3592E" w:rsidP="00CB07EA">
      <w:pPr>
        <w:pStyle w:val="Paragraphedeliste"/>
        <w:numPr>
          <w:ilvl w:val="0"/>
          <w:numId w:val="6"/>
        </w:numPr>
        <w:autoSpaceDE w:val="0"/>
        <w:autoSpaceDN w:val="0"/>
        <w:adjustRightInd w:val="0"/>
        <w:spacing w:after="0" w:line="240" w:lineRule="auto"/>
        <w:jc w:val="both"/>
        <w:rPr>
          <w:rFonts w:ascii="Arial" w:hAnsi="Arial" w:cs="Arial"/>
          <w:color w:val="1A1A1A"/>
          <w:sz w:val="20"/>
          <w:szCs w:val="20"/>
        </w:rPr>
      </w:pPr>
      <w:r>
        <w:rPr>
          <w:rFonts w:ascii="Arial" w:hAnsi="Arial" w:cs="Arial"/>
          <w:color w:val="1A1A1A"/>
          <w:sz w:val="20"/>
          <w:szCs w:val="20"/>
        </w:rPr>
        <w:t xml:space="preserve">Abonnements </w:t>
      </w:r>
      <w:r w:rsidR="00F37F9E" w:rsidRPr="00E3592E">
        <w:rPr>
          <w:rFonts w:ascii="Arial" w:hAnsi="Arial" w:cs="Arial"/>
          <w:color w:val="1A1A1A"/>
          <w:sz w:val="20"/>
          <w:szCs w:val="20"/>
        </w:rPr>
        <w:t xml:space="preserve">compte Instagram du </w:t>
      </w:r>
      <w:r>
        <w:rPr>
          <w:rFonts w:ascii="Arial" w:hAnsi="Arial" w:cs="Arial"/>
          <w:color w:val="1A1A1A"/>
          <w:sz w:val="20"/>
          <w:szCs w:val="20"/>
        </w:rPr>
        <w:t xml:space="preserve">réseau </w:t>
      </w:r>
      <w:r w:rsidR="00F37F9E" w:rsidRPr="00E3592E">
        <w:rPr>
          <w:rFonts w:ascii="Arial" w:hAnsi="Arial" w:cs="Arial"/>
          <w:color w:val="1A1A1A"/>
          <w:sz w:val="20"/>
          <w:szCs w:val="20"/>
        </w:rPr>
        <w:t>Jeunesses Med</w:t>
      </w:r>
      <w:r>
        <w:rPr>
          <w:rFonts w:ascii="Arial" w:hAnsi="Arial" w:cs="Arial"/>
          <w:color w:val="1A1A1A"/>
          <w:sz w:val="20"/>
          <w:szCs w:val="20"/>
        </w:rPr>
        <w:t xml:space="preserve"> : </w:t>
      </w:r>
      <w:r w:rsidR="00F37F9E" w:rsidRPr="00E3592E">
        <w:rPr>
          <w:rFonts w:ascii="Arial" w:hAnsi="Arial" w:cs="Arial"/>
          <w:color w:val="1A1A1A"/>
          <w:sz w:val="20"/>
          <w:szCs w:val="20"/>
        </w:rPr>
        <w:t xml:space="preserve"> </w:t>
      </w:r>
      <w:r w:rsidR="00F37F9E" w:rsidRPr="002952B2">
        <w:rPr>
          <w:rFonts w:ascii="Arial" w:hAnsi="Arial" w:cs="Arial"/>
          <w:b/>
          <w:bCs/>
          <w:color w:val="1A1A1A"/>
          <w:sz w:val="20"/>
          <w:szCs w:val="20"/>
        </w:rPr>
        <w:t>331</w:t>
      </w:r>
    </w:p>
    <w:p w14:paraId="3276EAF3" w14:textId="7E68AA45" w:rsidR="001B3B86" w:rsidRPr="007B36E4" w:rsidRDefault="001B3B86" w:rsidP="00CB07EA">
      <w:pPr>
        <w:pStyle w:val="Paragraphedeliste"/>
        <w:numPr>
          <w:ilvl w:val="0"/>
          <w:numId w:val="6"/>
        </w:numPr>
        <w:autoSpaceDE w:val="0"/>
        <w:autoSpaceDN w:val="0"/>
        <w:adjustRightInd w:val="0"/>
        <w:spacing w:after="0" w:line="240" w:lineRule="auto"/>
        <w:jc w:val="both"/>
        <w:rPr>
          <w:rFonts w:ascii="Arial" w:hAnsi="Arial" w:cs="Arial"/>
          <w:color w:val="1A1A1A"/>
          <w:sz w:val="20"/>
          <w:szCs w:val="20"/>
        </w:rPr>
      </w:pPr>
      <w:r w:rsidRPr="001B3B86">
        <w:rPr>
          <w:rFonts w:ascii="Arial" w:hAnsi="Arial" w:cs="Arial"/>
          <w:color w:val="1A1A1A"/>
          <w:sz w:val="20"/>
          <w:szCs w:val="20"/>
        </w:rPr>
        <w:t>Communiqués</w:t>
      </w:r>
      <w:r>
        <w:rPr>
          <w:rFonts w:ascii="Arial" w:hAnsi="Arial" w:cs="Arial"/>
          <w:color w:val="1A1A1A"/>
          <w:sz w:val="20"/>
          <w:szCs w:val="20"/>
        </w:rPr>
        <w:t xml:space="preserve">, </w:t>
      </w:r>
      <w:r w:rsidRPr="001B3B86">
        <w:rPr>
          <w:rFonts w:ascii="Arial" w:hAnsi="Arial" w:cs="Arial"/>
          <w:color w:val="1A1A1A"/>
          <w:sz w:val="20"/>
          <w:szCs w:val="20"/>
        </w:rPr>
        <w:t>Tribunes</w:t>
      </w:r>
      <w:r>
        <w:rPr>
          <w:rFonts w:ascii="Arial" w:hAnsi="Arial" w:cs="Arial"/>
          <w:color w:val="1A1A1A"/>
          <w:sz w:val="20"/>
          <w:szCs w:val="20"/>
        </w:rPr>
        <w:t xml:space="preserve">, </w:t>
      </w:r>
      <w:r w:rsidRPr="001B3B86">
        <w:rPr>
          <w:rFonts w:ascii="Arial" w:hAnsi="Arial" w:cs="Arial"/>
          <w:color w:val="1A1A1A"/>
          <w:sz w:val="20"/>
          <w:szCs w:val="20"/>
        </w:rPr>
        <w:t>Lettres</w:t>
      </w:r>
      <w:r>
        <w:rPr>
          <w:rFonts w:ascii="Arial" w:hAnsi="Arial" w:cs="Arial"/>
          <w:color w:val="1A1A1A"/>
          <w:sz w:val="20"/>
          <w:szCs w:val="20"/>
        </w:rPr>
        <w:t xml:space="preserve">, </w:t>
      </w:r>
      <w:r w:rsidRPr="001B3B86">
        <w:rPr>
          <w:rFonts w:ascii="Arial" w:hAnsi="Arial" w:cs="Arial"/>
          <w:color w:val="1A1A1A"/>
          <w:sz w:val="20"/>
          <w:szCs w:val="20"/>
        </w:rPr>
        <w:t>Appels</w:t>
      </w:r>
      <w:r>
        <w:rPr>
          <w:rFonts w:ascii="Arial" w:hAnsi="Arial" w:cs="Arial"/>
          <w:color w:val="1A1A1A"/>
          <w:sz w:val="20"/>
          <w:szCs w:val="20"/>
        </w:rPr>
        <w:t xml:space="preserve"> diffusés et/ou signés : </w:t>
      </w:r>
      <w:r w:rsidRPr="001B3B86">
        <w:rPr>
          <w:rFonts w:ascii="Arial" w:hAnsi="Arial" w:cs="Arial"/>
          <w:b/>
          <w:bCs/>
          <w:color w:val="1A1A1A"/>
          <w:sz w:val="20"/>
          <w:szCs w:val="20"/>
        </w:rPr>
        <w:t xml:space="preserve">13 </w:t>
      </w:r>
    </w:p>
    <w:p w14:paraId="50938A44" w14:textId="71E107EF" w:rsidR="00DD1640" w:rsidRDefault="007B36E4" w:rsidP="00CB07EA">
      <w:pPr>
        <w:pStyle w:val="Paragraphedeliste"/>
        <w:numPr>
          <w:ilvl w:val="0"/>
          <w:numId w:val="6"/>
        </w:numPr>
        <w:rPr>
          <w:rFonts w:ascii="Arial" w:hAnsi="Arial" w:cs="Arial"/>
          <w:bCs/>
          <w:sz w:val="20"/>
          <w:szCs w:val="20"/>
        </w:rPr>
      </w:pPr>
      <w:r>
        <w:rPr>
          <w:rFonts w:ascii="Arial" w:hAnsi="Arial" w:cs="Arial"/>
          <w:bCs/>
          <w:sz w:val="20"/>
          <w:szCs w:val="20"/>
        </w:rPr>
        <w:t xml:space="preserve">Un site internet et une page </w:t>
      </w:r>
      <w:r w:rsidR="001F5335">
        <w:rPr>
          <w:rFonts w:ascii="Arial" w:hAnsi="Arial" w:cs="Arial"/>
          <w:bCs/>
          <w:sz w:val="20"/>
          <w:szCs w:val="20"/>
        </w:rPr>
        <w:t>Instagram</w:t>
      </w:r>
      <w:r>
        <w:rPr>
          <w:rFonts w:ascii="Arial" w:hAnsi="Arial" w:cs="Arial"/>
          <w:bCs/>
          <w:sz w:val="20"/>
          <w:szCs w:val="20"/>
        </w:rPr>
        <w:t xml:space="preserve"> lancée pour le réseau Jeunesses Med </w:t>
      </w:r>
    </w:p>
    <w:p w14:paraId="426470FC" w14:textId="77777777" w:rsidR="0039380D" w:rsidRDefault="0039380D" w:rsidP="0039380D">
      <w:pPr>
        <w:spacing w:after="0" w:line="240" w:lineRule="auto"/>
        <w:rPr>
          <w:rFonts w:ascii="Arial" w:hAnsi="Arial" w:cs="Arial"/>
          <w:bCs/>
          <w:sz w:val="20"/>
          <w:szCs w:val="20"/>
        </w:rPr>
      </w:pPr>
    </w:p>
    <w:p w14:paraId="18C67992" w14:textId="7E8C3A25" w:rsidR="0039380D" w:rsidRDefault="00174D1E" w:rsidP="0039380D">
      <w:pPr>
        <w:spacing w:after="0" w:line="240" w:lineRule="auto"/>
        <w:rPr>
          <w:rFonts w:ascii="Arial" w:hAnsi="Arial" w:cs="Arial"/>
          <w:b/>
        </w:rPr>
      </w:pPr>
      <w:r>
        <w:rPr>
          <w:rFonts w:ascii="Arial" w:hAnsi="Arial" w:cs="Arial"/>
          <w:b/>
        </w:rPr>
        <w:t>Nos</w:t>
      </w:r>
      <w:r w:rsidR="0039380D">
        <w:rPr>
          <w:rFonts w:ascii="Arial" w:hAnsi="Arial" w:cs="Arial"/>
          <w:b/>
        </w:rPr>
        <w:t xml:space="preserve"> productions </w:t>
      </w:r>
    </w:p>
    <w:p w14:paraId="5C2E2EFA" w14:textId="28A855ED" w:rsidR="0039380D" w:rsidRDefault="0039380D" w:rsidP="0039380D">
      <w:pPr>
        <w:spacing w:after="0" w:line="240" w:lineRule="auto"/>
        <w:rPr>
          <w:rFonts w:ascii="Arial" w:hAnsi="Arial" w:cs="Arial"/>
          <w:b/>
        </w:rPr>
      </w:pPr>
    </w:p>
    <w:p w14:paraId="5CF52708" w14:textId="7C46F18A" w:rsidR="00492526" w:rsidRPr="00492526" w:rsidRDefault="00492526" w:rsidP="0039380D">
      <w:pPr>
        <w:spacing w:after="0" w:line="240" w:lineRule="auto"/>
        <w:rPr>
          <w:rFonts w:ascii="Arial" w:hAnsi="Arial" w:cs="Arial"/>
          <w:bCs/>
          <w:sz w:val="20"/>
          <w:szCs w:val="20"/>
          <w:u w:val="single"/>
        </w:rPr>
      </w:pPr>
      <w:r w:rsidRPr="00492526">
        <w:rPr>
          <w:rFonts w:ascii="Arial" w:hAnsi="Arial" w:cs="Arial"/>
          <w:bCs/>
          <w:sz w:val="20"/>
          <w:szCs w:val="20"/>
          <w:u w:val="single"/>
        </w:rPr>
        <w:t>Publications</w:t>
      </w:r>
    </w:p>
    <w:p w14:paraId="48AD27C7" w14:textId="44C283C7" w:rsidR="00492526" w:rsidRDefault="00492526" w:rsidP="0039380D">
      <w:pPr>
        <w:spacing w:after="0" w:line="240" w:lineRule="auto"/>
        <w:rPr>
          <w:rFonts w:ascii="Arial" w:hAnsi="Arial" w:cs="Arial"/>
          <w:bCs/>
          <w:sz w:val="20"/>
          <w:szCs w:val="20"/>
        </w:rPr>
      </w:pPr>
    </w:p>
    <w:p w14:paraId="75465124" w14:textId="4241987C" w:rsidR="00492526" w:rsidRDefault="00492526" w:rsidP="00492526">
      <w:pPr>
        <w:pStyle w:val="Paragraphedeliste"/>
        <w:numPr>
          <w:ilvl w:val="0"/>
          <w:numId w:val="29"/>
        </w:numPr>
        <w:spacing w:after="0" w:line="240" w:lineRule="auto"/>
        <w:rPr>
          <w:rFonts w:ascii="Arial" w:hAnsi="Arial" w:cs="Arial"/>
          <w:bCs/>
          <w:sz w:val="20"/>
          <w:szCs w:val="20"/>
        </w:rPr>
      </w:pPr>
      <w:r w:rsidRPr="00492526">
        <w:rPr>
          <w:rFonts w:ascii="Arial" w:hAnsi="Arial" w:cs="Arial"/>
          <w:bCs/>
          <w:sz w:val="20"/>
          <w:szCs w:val="20"/>
        </w:rPr>
        <w:t xml:space="preserve">Cahier n°7 « Libye, une histoire heurtée, un présent énigmatique, une société engagée – </w:t>
      </w:r>
      <w:r>
        <w:rPr>
          <w:rFonts w:ascii="Arial" w:hAnsi="Arial" w:cs="Arial"/>
          <w:bCs/>
          <w:sz w:val="20"/>
          <w:szCs w:val="20"/>
        </w:rPr>
        <w:t>A</w:t>
      </w:r>
      <w:r w:rsidRPr="00492526">
        <w:rPr>
          <w:rFonts w:ascii="Arial" w:hAnsi="Arial" w:cs="Arial"/>
          <w:bCs/>
          <w:sz w:val="20"/>
          <w:szCs w:val="20"/>
        </w:rPr>
        <w:t xml:space="preserve">nalyses et témoignages » : </w:t>
      </w:r>
      <w:hyperlink r:id="rId32" w:history="1">
        <w:r w:rsidRPr="00492526">
          <w:rPr>
            <w:rStyle w:val="Lienhypertexte"/>
            <w:rFonts w:ascii="Arial" w:hAnsi="Arial" w:cs="Arial"/>
            <w:bCs/>
            <w:sz w:val="20"/>
            <w:szCs w:val="20"/>
          </w:rPr>
          <w:t>http://www.euromed-france.org/wp-content/uploads/2021/03/VFinale3_Cahiers-du-REF_Libye_version-FR_EN_AR.pdf</w:t>
        </w:r>
      </w:hyperlink>
      <w:r w:rsidRPr="00492526">
        <w:rPr>
          <w:rFonts w:ascii="Arial" w:hAnsi="Arial" w:cs="Arial"/>
          <w:bCs/>
          <w:sz w:val="20"/>
          <w:szCs w:val="20"/>
        </w:rPr>
        <w:t xml:space="preserve"> </w:t>
      </w:r>
    </w:p>
    <w:p w14:paraId="111BF908" w14:textId="29C8EB3C" w:rsidR="00492526" w:rsidRDefault="00584833" w:rsidP="00492526">
      <w:pPr>
        <w:pStyle w:val="Paragraphedeliste"/>
        <w:numPr>
          <w:ilvl w:val="0"/>
          <w:numId w:val="29"/>
        </w:numPr>
        <w:spacing w:after="0" w:line="240" w:lineRule="auto"/>
        <w:rPr>
          <w:rFonts w:ascii="Arial" w:hAnsi="Arial" w:cs="Arial"/>
          <w:bCs/>
          <w:sz w:val="20"/>
          <w:szCs w:val="20"/>
        </w:rPr>
      </w:pPr>
      <w:r>
        <w:rPr>
          <w:rFonts w:ascii="Arial" w:hAnsi="Arial" w:cs="Arial"/>
          <w:bCs/>
          <w:sz w:val="20"/>
          <w:szCs w:val="20"/>
        </w:rPr>
        <w:t xml:space="preserve">Recherche régionale jeunesse </w:t>
      </w:r>
      <w:r w:rsidR="00DD24D9">
        <w:rPr>
          <w:rFonts w:ascii="Arial" w:hAnsi="Arial" w:cs="Arial"/>
          <w:bCs/>
          <w:sz w:val="20"/>
          <w:szCs w:val="20"/>
        </w:rPr>
        <w:t xml:space="preserve">- </w:t>
      </w:r>
      <w:r>
        <w:rPr>
          <w:rFonts w:ascii="Arial" w:hAnsi="Arial" w:cs="Arial"/>
          <w:bCs/>
          <w:sz w:val="20"/>
          <w:szCs w:val="20"/>
        </w:rPr>
        <w:t>MAJALAT </w:t>
      </w:r>
      <w:r w:rsidR="00DD24D9">
        <w:rPr>
          <w:rFonts w:ascii="Arial" w:hAnsi="Arial" w:cs="Arial"/>
          <w:bCs/>
          <w:sz w:val="20"/>
          <w:szCs w:val="20"/>
        </w:rPr>
        <w:t>–</w:t>
      </w:r>
      <w:r>
        <w:rPr>
          <w:rFonts w:ascii="Arial" w:hAnsi="Arial" w:cs="Arial"/>
          <w:bCs/>
          <w:sz w:val="20"/>
          <w:szCs w:val="20"/>
        </w:rPr>
        <w:t xml:space="preserve"> </w:t>
      </w:r>
      <w:hyperlink r:id="rId33" w:history="1">
        <w:r w:rsidRPr="00DA0140">
          <w:rPr>
            <w:rStyle w:val="Lienhypertexte"/>
            <w:rFonts w:ascii="Arial" w:hAnsi="Arial" w:cs="Arial"/>
            <w:bCs/>
            <w:sz w:val="20"/>
            <w:szCs w:val="20"/>
          </w:rPr>
          <w:t>http://www.euromed-france.org/wp-content/uploads/2021/09/MAJALAT-Research_Youth_EN.pdf</w:t>
        </w:r>
      </w:hyperlink>
      <w:r>
        <w:rPr>
          <w:rFonts w:ascii="Arial" w:hAnsi="Arial" w:cs="Arial"/>
          <w:bCs/>
          <w:sz w:val="20"/>
          <w:szCs w:val="20"/>
        </w:rPr>
        <w:t xml:space="preserve"> </w:t>
      </w:r>
    </w:p>
    <w:p w14:paraId="500C6BAD" w14:textId="09512511" w:rsidR="00492526" w:rsidRPr="001846B0" w:rsidRDefault="00DD24D9" w:rsidP="001846B0">
      <w:pPr>
        <w:pStyle w:val="Paragraphedeliste"/>
        <w:numPr>
          <w:ilvl w:val="0"/>
          <w:numId w:val="29"/>
        </w:numPr>
        <w:spacing w:after="0" w:line="240" w:lineRule="auto"/>
        <w:rPr>
          <w:rFonts w:ascii="Arial" w:hAnsi="Arial" w:cs="Arial"/>
          <w:bCs/>
          <w:sz w:val="20"/>
          <w:szCs w:val="20"/>
        </w:rPr>
      </w:pPr>
      <w:r>
        <w:rPr>
          <w:rFonts w:ascii="Arial" w:hAnsi="Arial" w:cs="Arial"/>
          <w:bCs/>
          <w:sz w:val="20"/>
          <w:szCs w:val="20"/>
        </w:rPr>
        <w:t>L</w:t>
      </w:r>
      <w:r w:rsidRPr="00DD24D9">
        <w:rPr>
          <w:rFonts w:ascii="Arial" w:hAnsi="Arial" w:cs="Arial"/>
          <w:bCs/>
          <w:sz w:val="20"/>
          <w:szCs w:val="20"/>
        </w:rPr>
        <w:t>ivret "Une feuille de route pour la construction d'un destin commun en Méditerranée"</w:t>
      </w:r>
      <w:r>
        <w:rPr>
          <w:rFonts w:ascii="Arial" w:hAnsi="Arial" w:cs="Arial"/>
          <w:bCs/>
          <w:sz w:val="20"/>
          <w:szCs w:val="20"/>
        </w:rPr>
        <w:t xml:space="preserve"> – Our </w:t>
      </w:r>
      <w:proofErr w:type="spellStart"/>
      <w:r>
        <w:rPr>
          <w:rFonts w:ascii="Arial" w:hAnsi="Arial" w:cs="Arial"/>
          <w:bCs/>
          <w:sz w:val="20"/>
          <w:szCs w:val="20"/>
        </w:rPr>
        <w:t>Mediterranean</w:t>
      </w:r>
      <w:proofErr w:type="spellEnd"/>
      <w:r w:rsidR="00004EB8">
        <w:rPr>
          <w:rFonts w:ascii="Arial" w:hAnsi="Arial" w:cs="Arial"/>
          <w:bCs/>
          <w:sz w:val="20"/>
          <w:szCs w:val="20"/>
        </w:rPr>
        <w:t xml:space="preserve"> : </w:t>
      </w:r>
      <w:hyperlink r:id="rId34" w:history="1">
        <w:r w:rsidR="00004EB8" w:rsidRPr="00DA0140">
          <w:rPr>
            <w:rStyle w:val="Lienhypertexte"/>
            <w:rFonts w:ascii="Arial" w:hAnsi="Arial" w:cs="Arial"/>
            <w:bCs/>
            <w:sz w:val="20"/>
            <w:szCs w:val="20"/>
          </w:rPr>
          <w:t>http://www.euromed-france.org/wp-content/uploads/2022/05/REF_our_med_VNUM_page.pdf</w:t>
        </w:r>
      </w:hyperlink>
      <w:r w:rsidR="00004EB8">
        <w:rPr>
          <w:rFonts w:ascii="Arial" w:hAnsi="Arial" w:cs="Arial"/>
          <w:bCs/>
          <w:sz w:val="20"/>
          <w:szCs w:val="20"/>
        </w:rPr>
        <w:t xml:space="preserve"> </w:t>
      </w:r>
    </w:p>
    <w:p w14:paraId="12FE6702" w14:textId="77777777" w:rsidR="00492526" w:rsidRDefault="00492526" w:rsidP="0039380D">
      <w:pPr>
        <w:spacing w:after="0" w:line="240" w:lineRule="auto"/>
        <w:rPr>
          <w:rFonts w:ascii="Arial" w:hAnsi="Arial" w:cs="Arial"/>
          <w:b/>
        </w:rPr>
      </w:pPr>
    </w:p>
    <w:p w14:paraId="029423B9" w14:textId="3E293C99" w:rsidR="005C13E8" w:rsidRPr="00BD35A5" w:rsidRDefault="005C13E8" w:rsidP="0039380D">
      <w:pPr>
        <w:spacing w:after="0" w:line="240" w:lineRule="auto"/>
        <w:rPr>
          <w:rFonts w:ascii="Arial" w:hAnsi="Arial" w:cs="Arial"/>
          <w:bCs/>
          <w:sz w:val="20"/>
          <w:szCs w:val="20"/>
          <w:u w:val="single"/>
        </w:rPr>
      </w:pPr>
      <w:r w:rsidRPr="00BD35A5">
        <w:rPr>
          <w:rFonts w:ascii="Arial" w:hAnsi="Arial" w:cs="Arial"/>
          <w:bCs/>
          <w:sz w:val="20"/>
          <w:szCs w:val="20"/>
          <w:u w:val="single"/>
        </w:rPr>
        <w:t>Vidéos</w:t>
      </w:r>
    </w:p>
    <w:p w14:paraId="4F0694D8" w14:textId="40ACFADB" w:rsidR="00BD35A5" w:rsidRDefault="00BD35A5" w:rsidP="00BD35A5">
      <w:pPr>
        <w:pStyle w:val="Paragraphedeliste"/>
        <w:numPr>
          <w:ilvl w:val="0"/>
          <w:numId w:val="30"/>
        </w:numPr>
        <w:spacing w:after="0" w:line="240" w:lineRule="auto"/>
        <w:rPr>
          <w:rFonts w:ascii="Arial" w:hAnsi="Arial" w:cs="Arial"/>
          <w:bCs/>
          <w:sz w:val="20"/>
          <w:szCs w:val="20"/>
        </w:rPr>
      </w:pPr>
      <w:r>
        <w:rPr>
          <w:rFonts w:ascii="Arial" w:hAnsi="Arial" w:cs="Arial"/>
          <w:bCs/>
          <w:sz w:val="20"/>
          <w:szCs w:val="20"/>
        </w:rPr>
        <w:t xml:space="preserve">Vidéo finale de la campagne Our </w:t>
      </w:r>
      <w:proofErr w:type="spellStart"/>
      <w:r>
        <w:rPr>
          <w:rFonts w:ascii="Arial" w:hAnsi="Arial" w:cs="Arial"/>
          <w:bCs/>
          <w:sz w:val="20"/>
          <w:szCs w:val="20"/>
        </w:rPr>
        <w:t>Mediterranean</w:t>
      </w:r>
      <w:proofErr w:type="spellEnd"/>
      <w:r>
        <w:rPr>
          <w:rFonts w:ascii="Arial" w:hAnsi="Arial" w:cs="Arial"/>
          <w:bCs/>
          <w:sz w:val="20"/>
          <w:szCs w:val="20"/>
        </w:rPr>
        <w:t xml:space="preserve"> : </w:t>
      </w:r>
      <w:hyperlink r:id="rId35" w:history="1">
        <w:r w:rsidRPr="00DA0140">
          <w:rPr>
            <w:rStyle w:val="Lienhypertexte"/>
            <w:rFonts w:ascii="Arial" w:hAnsi="Arial" w:cs="Arial"/>
            <w:bCs/>
            <w:sz w:val="20"/>
            <w:szCs w:val="20"/>
          </w:rPr>
          <w:t>https://www.youtube.com/watch?v=xuvILfKyZtg</w:t>
        </w:r>
      </w:hyperlink>
      <w:r>
        <w:rPr>
          <w:rFonts w:ascii="Arial" w:hAnsi="Arial" w:cs="Arial"/>
          <w:bCs/>
          <w:sz w:val="20"/>
          <w:szCs w:val="20"/>
        </w:rPr>
        <w:t xml:space="preserve"> </w:t>
      </w:r>
    </w:p>
    <w:p w14:paraId="68A484B0" w14:textId="77777777" w:rsidR="00694959" w:rsidRDefault="00A8698F" w:rsidP="00BD35A5">
      <w:pPr>
        <w:pStyle w:val="Paragraphedeliste"/>
        <w:numPr>
          <w:ilvl w:val="0"/>
          <w:numId w:val="30"/>
        </w:numPr>
        <w:spacing w:after="0" w:line="240" w:lineRule="auto"/>
        <w:rPr>
          <w:rFonts w:ascii="Arial" w:hAnsi="Arial" w:cs="Arial"/>
          <w:bCs/>
          <w:sz w:val="20"/>
          <w:szCs w:val="20"/>
        </w:rPr>
      </w:pPr>
      <w:r>
        <w:rPr>
          <w:rFonts w:ascii="Arial" w:hAnsi="Arial" w:cs="Arial"/>
          <w:bCs/>
          <w:sz w:val="20"/>
          <w:szCs w:val="20"/>
        </w:rPr>
        <w:t xml:space="preserve">Vidéo finale du stage de Marseille </w:t>
      </w:r>
      <w:r w:rsidR="00DA5199">
        <w:rPr>
          <w:rFonts w:ascii="Arial" w:hAnsi="Arial" w:cs="Arial"/>
          <w:bCs/>
          <w:sz w:val="20"/>
          <w:szCs w:val="20"/>
        </w:rPr>
        <w:t xml:space="preserve">du projet « Soutenir une nouvelle génération de </w:t>
      </w:r>
      <w:proofErr w:type="spellStart"/>
      <w:r w:rsidR="00DA5199">
        <w:rPr>
          <w:rFonts w:ascii="Arial" w:hAnsi="Arial" w:cs="Arial"/>
          <w:bCs/>
          <w:sz w:val="20"/>
          <w:szCs w:val="20"/>
        </w:rPr>
        <w:t>défenseurs.ses</w:t>
      </w:r>
      <w:proofErr w:type="spellEnd"/>
      <w:r w:rsidR="00DA5199">
        <w:rPr>
          <w:rFonts w:ascii="Arial" w:hAnsi="Arial" w:cs="Arial"/>
          <w:bCs/>
          <w:sz w:val="20"/>
          <w:szCs w:val="20"/>
        </w:rPr>
        <w:t xml:space="preserve"> des droits humains dans la région Maghreb et Moyen-Orient » : </w:t>
      </w:r>
      <w:hyperlink r:id="rId36" w:history="1">
        <w:r w:rsidR="00C85555" w:rsidRPr="00DA0140">
          <w:rPr>
            <w:rStyle w:val="Lienhypertexte"/>
            <w:rFonts w:ascii="Arial" w:hAnsi="Arial" w:cs="Arial"/>
            <w:bCs/>
            <w:sz w:val="20"/>
            <w:szCs w:val="20"/>
          </w:rPr>
          <w:t>https://www.dropbox.com/s/sq6gnkazn3t2kkc/Vid%C3%A9o%20finale.mov?dl=0</w:t>
        </w:r>
      </w:hyperlink>
    </w:p>
    <w:p w14:paraId="47207814" w14:textId="55C17258" w:rsidR="00A8698F" w:rsidRDefault="00694959" w:rsidP="00BD35A5">
      <w:pPr>
        <w:pStyle w:val="Paragraphedeliste"/>
        <w:numPr>
          <w:ilvl w:val="0"/>
          <w:numId w:val="30"/>
        </w:numPr>
        <w:spacing w:after="0" w:line="240" w:lineRule="auto"/>
        <w:rPr>
          <w:rFonts w:ascii="Arial" w:hAnsi="Arial" w:cs="Arial"/>
          <w:bCs/>
          <w:sz w:val="20"/>
          <w:szCs w:val="20"/>
        </w:rPr>
      </w:pPr>
      <w:r>
        <w:rPr>
          <w:rFonts w:ascii="Arial" w:hAnsi="Arial" w:cs="Arial"/>
          <w:bCs/>
          <w:sz w:val="20"/>
          <w:szCs w:val="20"/>
        </w:rPr>
        <w:lastRenderedPageBreak/>
        <w:t>6 capsules « Qui sommes-nous »</w:t>
      </w:r>
      <w:r w:rsidR="00C85555">
        <w:rPr>
          <w:rFonts w:ascii="Arial" w:hAnsi="Arial" w:cs="Arial"/>
          <w:bCs/>
          <w:sz w:val="20"/>
          <w:szCs w:val="20"/>
        </w:rPr>
        <w:t xml:space="preserve"> </w:t>
      </w:r>
      <w:r>
        <w:rPr>
          <w:rFonts w:ascii="Arial" w:hAnsi="Arial" w:cs="Arial"/>
          <w:bCs/>
          <w:sz w:val="20"/>
          <w:szCs w:val="20"/>
        </w:rPr>
        <w:t>–</w:t>
      </w:r>
      <w:r>
        <w:rPr>
          <w:rFonts w:ascii="Arial" w:hAnsi="Arial" w:cs="Arial"/>
          <w:bCs/>
          <w:sz w:val="20"/>
          <w:szCs w:val="20"/>
        </w:rPr>
        <w:t xml:space="preserve"> Réseau Jeunesses Méditerranéennes : disponibles sur le YouTube du REF : </w:t>
      </w:r>
      <w:hyperlink r:id="rId37" w:history="1">
        <w:r w:rsidRPr="00DA0140">
          <w:rPr>
            <w:rStyle w:val="Lienhypertexte"/>
            <w:rFonts w:ascii="Arial" w:hAnsi="Arial" w:cs="Arial"/>
            <w:bCs/>
            <w:sz w:val="20"/>
            <w:szCs w:val="20"/>
          </w:rPr>
          <w:t>https://www.youtube.com/channel/UCvQKYL18ZszKnH997x_VClQ</w:t>
        </w:r>
      </w:hyperlink>
      <w:r>
        <w:rPr>
          <w:rFonts w:ascii="Arial" w:hAnsi="Arial" w:cs="Arial"/>
          <w:bCs/>
          <w:sz w:val="20"/>
          <w:szCs w:val="20"/>
        </w:rPr>
        <w:t xml:space="preserve"> </w:t>
      </w:r>
    </w:p>
    <w:p w14:paraId="794C82B7" w14:textId="08F2ADF3" w:rsidR="00504BAF" w:rsidRDefault="00AA74AE" w:rsidP="00BD35A5">
      <w:pPr>
        <w:pStyle w:val="Paragraphedeliste"/>
        <w:numPr>
          <w:ilvl w:val="0"/>
          <w:numId w:val="30"/>
        </w:numPr>
        <w:spacing w:after="0" w:line="240" w:lineRule="auto"/>
        <w:rPr>
          <w:rFonts w:ascii="Arial" w:hAnsi="Arial" w:cs="Arial"/>
          <w:bCs/>
          <w:sz w:val="20"/>
          <w:szCs w:val="20"/>
        </w:rPr>
      </w:pPr>
      <w:r>
        <w:rPr>
          <w:rFonts w:ascii="Arial" w:hAnsi="Arial" w:cs="Arial"/>
          <w:bCs/>
          <w:sz w:val="20"/>
          <w:szCs w:val="20"/>
        </w:rPr>
        <w:t xml:space="preserve">Vidéo de teasing de la </w:t>
      </w:r>
      <w:r w:rsidRPr="00AA74AE">
        <w:rPr>
          <w:rFonts w:ascii="Arial" w:hAnsi="Arial" w:cs="Arial"/>
          <w:bCs/>
          <w:sz w:val="20"/>
          <w:szCs w:val="20"/>
        </w:rPr>
        <w:t>rencontre annuelle du Réseau Jeunesses Med</w:t>
      </w:r>
      <w:r w:rsidRPr="00AA74AE">
        <w:rPr>
          <w:rFonts w:ascii="Arial" w:hAnsi="Arial" w:cs="Arial"/>
          <w:bCs/>
          <w:sz w:val="20"/>
          <w:szCs w:val="20"/>
        </w:rPr>
        <w:t xml:space="preserve"> : </w:t>
      </w:r>
      <w:hyperlink r:id="rId38" w:history="1">
        <w:r w:rsidRPr="00AA74AE">
          <w:rPr>
            <w:rStyle w:val="Lienhypertexte"/>
            <w:rFonts w:ascii="Arial" w:hAnsi="Arial" w:cs="Arial"/>
            <w:bCs/>
            <w:sz w:val="20"/>
            <w:szCs w:val="20"/>
          </w:rPr>
          <w:t>https://www.youtube.com/watch?v=F9m4cOZ4JYY</w:t>
        </w:r>
      </w:hyperlink>
      <w:r>
        <w:rPr>
          <w:rFonts w:ascii="Arial" w:hAnsi="Arial" w:cs="Arial"/>
          <w:bCs/>
          <w:sz w:val="20"/>
          <w:szCs w:val="20"/>
        </w:rPr>
        <w:t xml:space="preserve"> </w:t>
      </w:r>
    </w:p>
    <w:p w14:paraId="1E586EEF" w14:textId="050D4DED" w:rsidR="00694959" w:rsidRDefault="00694959" w:rsidP="00BD35A5">
      <w:pPr>
        <w:pStyle w:val="Paragraphedeliste"/>
        <w:numPr>
          <w:ilvl w:val="0"/>
          <w:numId w:val="30"/>
        </w:numPr>
        <w:spacing w:after="0" w:line="240" w:lineRule="auto"/>
        <w:rPr>
          <w:rFonts w:ascii="Arial" w:hAnsi="Arial" w:cs="Arial"/>
          <w:bCs/>
          <w:sz w:val="20"/>
          <w:szCs w:val="20"/>
        </w:rPr>
      </w:pPr>
      <w:r>
        <w:rPr>
          <w:rFonts w:ascii="Arial" w:hAnsi="Arial" w:cs="Arial"/>
          <w:bCs/>
          <w:sz w:val="20"/>
          <w:szCs w:val="20"/>
        </w:rPr>
        <w:t>10 capsules portraits de jeunes </w:t>
      </w:r>
      <w:r w:rsidR="00B278AD" w:rsidRPr="00AA74AE">
        <w:rPr>
          <w:rFonts w:ascii="Arial" w:hAnsi="Arial" w:cs="Arial"/>
          <w:bCs/>
          <w:sz w:val="20"/>
          <w:szCs w:val="20"/>
        </w:rPr>
        <w:t>du Réseau Jeunesses Med </w:t>
      </w:r>
      <w:r>
        <w:rPr>
          <w:rFonts w:ascii="Arial" w:hAnsi="Arial" w:cs="Arial"/>
          <w:bCs/>
          <w:sz w:val="20"/>
          <w:szCs w:val="20"/>
        </w:rPr>
        <w:t xml:space="preserve">: </w:t>
      </w:r>
      <w:hyperlink r:id="rId39" w:history="1">
        <w:r w:rsidR="00B278AD" w:rsidRPr="00DA0140">
          <w:rPr>
            <w:rStyle w:val="Lienhypertexte"/>
            <w:rFonts w:ascii="Arial" w:hAnsi="Arial" w:cs="Arial"/>
            <w:bCs/>
            <w:sz w:val="20"/>
            <w:szCs w:val="20"/>
          </w:rPr>
          <w:t>https://www.dropbox.com/sh/obyn7lzvlr0j2w1/AAAVy6eqPOlXvqxbvvIrb7eQa?dl=0</w:t>
        </w:r>
      </w:hyperlink>
      <w:r w:rsidR="00B278AD">
        <w:rPr>
          <w:rFonts w:ascii="Arial" w:hAnsi="Arial" w:cs="Arial"/>
          <w:bCs/>
          <w:sz w:val="20"/>
          <w:szCs w:val="20"/>
        </w:rPr>
        <w:t xml:space="preserve"> </w:t>
      </w:r>
    </w:p>
    <w:p w14:paraId="6DD42355" w14:textId="000A16A6" w:rsidR="00E1022B" w:rsidRPr="00E1022B" w:rsidRDefault="00E1022B" w:rsidP="00BD35A5">
      <w:pPr>
        <w:pStyle w:val="Paragraphedeliste"/>
        <w:numPr>
          <w:ilvl w:val="0"/>
          <w:numId w:val="30"/>
        </w:numPr>
        <w:spacing w:after="0" w:line="240" w:lineRule="auto"/>
        <w:rPr>
          <w:rFonts w:ascii="Arial" w:hAnsi="Arial" w:cs="Arial"/>
          <w:bCs/>
          <w:sz w:val="20"/>
          <w:szCs w:val="20"/>
          <w:highlight w:val="yellow"/>
        </w:rPr>
      </w:pPr>
      <w:r w:rsidRPr="00E1022B">
        <w:rPr>
          <w:rFonts w:ascii="Arial" w:hAnsi="Arial" w:cs="Arial"/>
          <w:bCs/>
          <w:sz w:val="20"/>
          <w:szCs w:val="20"/>
          <w:highlight w:val="yellow"/>
        </w:rPr>
        <w:t xml:space="preserve">Vidéo finale de la rencontre annuelle du Réseau Jeunesses Med </w:t>
      </w:r>
    </w:p>
    <w:p w14:paraId="05A2E499" w14:textId="77777777" w:rsidR="00BD35A5" w:rsidRPr="005C13E8" w:rsidRDefault="00BD35A5" w:rsidP="0039380D">
      <w:pPr>
        <w:spacing w:after="0" w:line="240" w:lineRule="auto"/>
        <w:rPr>
          <w:rFonts w:ascii="Arial" w:hAnsi="Arial" w:cs="Arial"/>
          <w:bCs/>
          <w:sz w:val="20"/>
          <w:szCs w:val="20"/>
        </w:rPr>
      </w:pPr>
    </w:p>
    <w:p w14:paraId="3B23F47E" w14:textId="4D2CF72F" w:rsidR="00AF6C0E" w:rsidRDefault="005C13E8" w:rsidP="0039380D">
      <w:pPr>
        <w:spacing w:after="0" w:line="240" w:lineRule="auto"/>
        <w:rPr>
          <w:rFonts w:ascii="Arial" w:hAnsi="Arial" w:cs="Arial"/>
          <w:bCs/>
          <w:sz w:val="20"/>
          <w:szCs w:val="20"/>
          <w:u w:val="single"/>
        </w:rPr>
      </w:pPr>
      <w:r w:rsidRPr="00F50B73">
        <w:rPr>
          <w:rFonts w:ascii="Arial" w:hAnsi="Arial" w:cs="Arial"/>
          <w:bCs/>
          <w:sz w:val="20"/>
          <w:szCs w:val="20"/>
          <w:u w:val="single"/>
        </w:rPr>
        <w:t>Site</w:t>
      </w:r>
    </w:p>
    <w:p w14:paraId="5113A828" w14:textId="649F99E5" w:rsidR="00F50B73" w:rsidRDefault="00F50B73" w:rsidP="00F50B73">
      <w:pPr>
        <w:pStyle w:val="Paragraphedeliste"/>
        <w:numPr>
          <w:ilvl w:val="0"/>
          <w:numId w:val="30"/>
        </w:numPr>
        <w:spacing w:after="0" w:line="240" w:lineRule="auto"/>
        <w:rPr>
          <w:rFonts w:ascii="Arial" w:hAnsi="Arial" w:cs="Arial"/>
          <w:bCs/>
          <w:sz w:val="20"/>
          <w:szCs w:val="20"/>
        </w:rPr>
      </w:pPr>
      <w:r w:rsidRPr="00F50B73">
        <w:rPr>
          <w:rFonts w:ascii="Arial" w:hAnsi="Arial" w:cs="Arial"/>
          <w:bCs/>
          <w:sz w:val="20"/>
          <w:szCs w:val="20"/>
        </w:rPr>
        <w:t xml:space="preserve">Site internet du Réseau Jeunesses Med : </w:t>
      </w:r>
      <w:hyperlink r:id="rId40" w:history="1">
        <w:r w:rsidRPr="00DA0140">
          <w:rPr>
            <w:rStyle w:val="Lienhypertexte"/>
            <w:rFonts w:ascii="Arial" w:hAnsi="Arial" w:cs="Arial"/>
            <w:bCs/>
            <w:sz w:val="20"/>
            <w:szCs w:val="20"/>
          </w:rPr>
          <w:t>https://www.jeunessesmed.org/</w:t>
        </w:r>
      </w:hyperlink>
      <w:r>
        <w:rPr>
          <w:rFonts w:ascii="Arial" w:hAnsi="Arial" w:cs="Arial"/>
          <w:bCs/>
          <w:sz w:val="20"/>
          <w:szCs w:val="20"/>
        </w:rPr>
        <w:t xml:space="preserve"> </w:t>
      </w:r>
    </w:p>
    <w:p w14:paraId="59DFDB27" w14:textId="5FC5BB08" w:rsidR="00174D1E" w:rsidRDefault="00174D1E" w:rsidP="00174D1E">
      <w:pPr>
        <w:spacing w:after="0" w:line="240" w:lineRule="auto"/>
        <w:rPr>
          <w:rFonts w:ascii="Arial" w:hAnsi="Arial" w:cs="Arial"/>
          <w:bCs/>
          <w:sz w:val="20"/>
          <w:szCs w:val="20"/>
        </w:rPr>
      </w:pPr>
    </w:p>
    <w:p w14:paraId="3FA513CC" w14:textId="5F5BD3C9" w:rsidR="00174D1E" w:rsidRDefault="00174D1E" w:rsidP="00174D1E">
      <w:pPr>
        <w:spacing w:after="0" w:line="240" w:lineRule="auto"/>
        <w:rPr>
          <w:rFonts w:ascii="Arial" w:hAnsi="Arial" w:cs="Arial"/>
          <w:bCs/>
          <w:sz w:val="20"/>
          <w:szCs w:val="20"/>
          <w:u w:val="single"/>
        </w:rPr>
      </w:pPr>
      <w:r w:rsidRPr="00174D1E">
        <w:rPr>
          <w:rFonts w:ascii="Arial" w:hAnsi="Arial" w:cs="Arial"/>
          <w:bCs/>
          <w:sz w:val="20"/>
          <w:szCs w:val="20"/>
          <w:u w:val="single"/>
        </w:rPr>
        <w:t>Lien</w:t>
      </w:r>
      <w:r w:rsidR="001F5335">
        <w:rPr>
          <w:rFonts w:ascii="Arial" w:hAnsi="Arial" w:cs="Arial"/>
          <w:bCs/>
          <w:sz w:val="20"/>
          <w:szCs w:val="20"/>
          <w:u w:val="single"/>
        </w:rPr>
        <w:t>s</w:t>
      </w:r>
      <w:r w:rsidRPr="00174D1E">
        <w:rPr>
          <w:rFonts w:ascii="Arial" w:hAnsi="Arial" w:cs="Arial"/>
          <w:bCs/>
          <w:sz w:val="20"/>
          <w:szCs w:val="20"/>
          <w:u w:val="single"/>
        </w:rPr>
        <w:t xml:space="preserve"> vers </w:t>
      </w:r>
      <w:r w:rsidR="00504BAF">
        <w:rPr>
          <w:rFonts w:ascii="Arial" w:hAnsi="Arial" w:cs="Arial"/>
          <w:bCs/>
          <w:sz w:val="20"/>
          <w:szCs w:val="20"/>
          <w:u w:val="single"/>
        </w:rPr>
        <w:t xml:space="preserve">quelques </w:t>
      </w:r>
      <w:proofErr w:type="spellStart"/>
      <w:r w:rsidRPr="00174D1E">
        <w:rPr>
          <w:rFonts w:ascii="Arial" w:hAnsi="Arial" w:cs="Arial"/>
          <w:bCs/>
          <w:sz w:val="20"/>
          <w:szCs w:val="20"/>
          <w:u w:val="single"/>
        </w:rPr>
        <w:t>webinaires</w:t>
      </w:r>
      <w:r w:rsidR="001F5335">
        <w:rPr>
          <w:rFonts w:ascii="Arial" w:hAnsi="Arial" w:cs="Arial"/>
          <w:bCs/>
          <w:sz w:val="20"/>
          <w:szCs w:val="20"/>
          <w:u w:val="single"/>
        </w:rPr>
        <w:t>s</w:t>
      </w:r>
      <w:proofErr w:type="spellEnd"/>
    </w:p>
    <w:p w14:paraId="262013A6" w14:textId="0AB8C9E9" w:rsidR="000653B8" w:rsidRPr="000653B8" w:rsidRDefault="000653B8" w:rsidP="00174D1E">
      <w:pPr>
        <w:pStyle w:val="Paragraphedeliste"/>
        <w:numPr>
          <w:ilvl w:val="0"/>
          <w:numId w:val="30"/>
        </w:numPr>
        <w:spacing w:after="0" w:line="240" w:lineRule="auto"/>
        <w:rPr>
          <w:rFonts w:ascii="Arial" w:hAnsi="Arial" w:cs="Arial"/>
          <w:bCs/>
          <w:sz w:val="20"/>
          <w:szCs w:val="20"/>
        </w:rPr>
      </w:pPr>
      <w:r w:rsidRPr="000653B8">
        <w:rPr>
          <w:rFonts w:ascii="Arial" w:hAnsi="Arial" w:cs="Arial"/>
          <w:bCs/>
          <w:sz w:val="20"/>
          <w:szCs w:val="20"/>
        </w:rPr>
        <w:t xml:space="preserve">Les </w:t>
      </w:r>
      <w:proofErr w:type="spellStart"/>
      <w:r w:rsidRPr="000653B8">
        <w:rPr>
          <w:rFonts w:ascii="Arial" w:hAnsi="Arial" w:cs="Arial"/>
          <w:bCs/>
          <w:sz w:val="20"/>
          <w:szCs w:val="20"/>
        </w:rPr>
        <w:t>sesions</w:t>
      </w:r>
      <w:proofErr w:type="spellEnd"/>
      <w:r w:rsidRPr="000653B8">
        <w:rPr>
          <w:rFonts w:ascii="Arial" w:hAnsi="Arial" w:cs="Arial"/>
          <w:bCs/>
          <w:sz w:val="20"/>
          <w:szCs w:val="20"/>
        </w:rPr>
        <w:t xml:space="preserve"> du Forum Civil</w:t>
      </w:r>
      <w:r>
        <w:rPr>
          <w:rFonts w:ascii="Arial" w:hAnsi="Arial" w:cs="Arial"/>
          <w:bCs/>
          <w:sz w:val="20"/>
          <w:szCs w:val="20"/>
        </w:rPr>
        <w:t xml:space="preserve"> </w:t>
      </w:r>
      <w:r>
        <w:rPr>
          <w:rFonts w:ascii="Arial" w:hAnsi="Arial" w:cs="Arial"/>
          <w:bCs/>
          <w:sz w:val="20"/>
          <w:szCs w:val="20"/>
        </w:rPr>
        <w:t>–</w:t>
      </w:r>
      <w:r>
        <w:rPr>
          <w:rFonts w:ascii="Arial" w:hAnsi="Arial" w:cs="Arial"/>
          <w:bCs/>
          <w:sz w:val="20"/>
          <w:szCs w:val="20"/>
        </w:rPr>
        <w:t xml:space="preserve"> </w:t>
      </w:r>
      <w:r w:rsidRPr="000653B8">
        <w:rPr>
          <w:rFonts w:ascii="Arial" w:hAnsi="Arial" w:cs="Arial"/>
          <w:bCs/>
          <w:sz w:val="20"/>
          <w:szCs w:val="20"/>
        </w:rPr>
        <w:t xml:space="preserve">MAJALAT : </w:t>
      </w:r>
      <w:hyperlink r:id="rId41" w:history="1">
        <w:r w:rsidRPr="00DA0140">
          <w:rPr>
            <w:rStyle w:val="Lienhypertexte"/>
            <w:rFonts w:ascii="Arial" w:hAnsi="Arial" w:cs="Arial"/>
            <w:bCs/>
            <w:sz w:val="20"/>
            <w:szCs w:val="20"/>
          </w:rPr>
          <w:t>https://www.dropbox.com/sh/wbdzv5brcjz36xt/AACxKdMXNaNrHxABxW31MDKna?dl=0</w:t>
        </w:r>
      </w:hyperlink>
      <w:r>
        <w:rPr>
          <w:rFonts w:ascii="Arial" w:hAnsi="Arial" w:cs="Arial"/>
          <w:bCs/>
          <w:sz w:val="20"/>
          <w:szCs w:val="20"/>
        </w:rPr>
        <w:t xml:space="preserve"> </w:t>
      </w:r>
    </w:p>
    <w:p w14:paraId="249097DA" w14:textId="1EEDF6DA" w:rsidR="00174D1E" w:rsidRDefault="00D21AAA" w:rsidP="00174D1E">
      <w:pPr>
        <w:pStyle w:val="Paragraphedeliste"/>
        <w:numPr>
          <w:ilvl w:val="0"/>
          <w:numId w:val="30"/>
        </w:numPr>
        <w:spacing w:after="0" w:line="240" w:lineRule="auto"/>
        <w:rPr>
          <w:rFonts w:ascii="Arial" w:hAnsi="Arial" w:cs="Arial"/>
          <w:bCs/>
          <w:sz w:val="20"/>
          <w:szCs w:val="20"/>
          <w:u w:val="single"/>
        </w:rPr>
      </w:pPr>
      <w:proofErr w:type="spellStart"/>
      <w:r>
        <w:rPr>
          <w:rFonts w:ascii="Arial" w:hAnsi="Arial" w:cs="Arial"/>
          <w:bCs/>
          <w:sz w:val="20"/>
          <w:szCs w:val="20"/>
        </w:rPr>
        <w:t>S</w:t>
      </w:r>
      <w:r w:rsidRPr="00D21AAA">
        <w:rPr>
          <w:rFonts w:ascii="Arial" w:hAnsi="Arial" w:cs="Arial"/>
          <w:bCs/>
          <w:sz w:val="20"/>
          <w:szCs w:val="20"/>
        </w:rPr>
        <w:t>ide</w:t>
      </w:r>
      <w:proofErr w:type="spellEnd"/>
      <w:r w:rsidRPr="00D21AAA">
        <w:rPr>
          <w:rFonts w:ascii="Arial" w:hAnsi="Arial" w:cs="Arial"/>
          <w:bCs/>
          <w:sz w:val="20"/>
          <w:szCs w:val="20"/>
        </w:rPr>
        <w:t xml:space="preserve"> </w:t>
      </w:r>
      <w:proofErr w:type="spellStart"/>
      <w:r w:rsidRPr="00D21AAA">
        <w:rPr>
          <w:rFonts w:ascii="Arial" w:hAnsi="Arial" w:cs="Arial"/>
          <w:bCs/>
          <w:sz w:val="20"/>
          <w:szCs w:val="20"/>
        </w:rPr>
        <w:t>event</w:t>
      </w:r>
      <w:proofErr w:type="spellEnd"/>
      <w:r w:rsidRPr="00D21AAA">
        <w:rPr>
          <w:rFonts w:ascii="Arial" w:hAnsi="Arial" w:cs="Arial"/>
          <w:bCs/>
          <w:sz w:val="20"/>
          <w:szCs w:val="20"/>
        </w:rPr>
        <w:t xml:space="preserve"> sur la circulation des articles et des œuvres culturelles en Méditerranée</w:t>
      </w:r>
      <w:r w:rsidRPr="00D21AAA">
        <w:rPr>
          <w:rFonts w:ascii="Arial" w:hAnsi="Arial" w:cs="Arial"/>
          <w:bCs/>
          <w:sz w:val="20"/>
          <w:szCs w:val="20"/>
        </w:rPr>
        <w:t xml:space="preserve"> </w:t>
      </w:r>
      <w:r>
        <w:rPr>
          <w:rFonts w:ascii="Arial" w:hAnsi="Arial" w:cs="Arial"/>
          <w:bCs/>
          <w:sz w:val="20"/>
          <w:szCs w:val="20"/>
        </w:rPr>
        <w:t>–</w:t>
      </w:r>
      <w:r>
        <w:rPr>
          <w:rFonts w:ascii="Arial" w:hAnsi="Arial" w:cs="Arial"/>
          <w:bCs/>
          <w:sz w:val="20"/>
          <w:szCs w:val="20"/>
        </w:rPr>
        <w:t xml:space="preserve"> MAJALAT</w:t>
      </w:r>
      <w:r w:rsidR="000653B8">
        <w:rPr>
          <w:rFonts w:ascii="Arial" w:hAnsi="Arial" w:cs="Arial"/>
          <w:bCs/>
          <w:sz w:val="20"/>
          <w:szCs w:val="20"/>
        </w:rPr>
        <w:t xml:space="preserve"> : </w:t>
      </w:r>
      <w:hyperlink r:id="rId42" w:history="1">
        <w:r w:rsidR="000653B8" w:rsidRPr="00DA0140">
          <w:rPr>
            <w:rStyle w:val="Lienhypertexte"/>
            <w:rFonts w:ascii="Arial" w:hAnsi="Arial" w:cs="Arial"/>
            <w:bCs/>
            <w:sz w:val="20"/>
            <w:szCs w:val="20"/>
          </w:rPr>
          <w:t>https://www.dropbox.com/s/zwndge06mraqis6/zoom_0_Trim.mp4?dl=0</w:t>
        </w:r>
      </w:hyperlink>
      <w:r>
        <w:rPr>
          <w:rFonts w:ascii="Arial" w:hAnsi="Arial" w:cs="Arial"/>
          <w:bCs/>
          <w:sz w:val="20"/>
          <w:szCs w:val="20"/>
          <w:u w:val="single"/>
        </w:rPr>
        <w:t xml:space="preserve"> </w:t>
      </w:r>
    </w:p>
    <w:p w14:paraId="3CBB6E19" w14:textId="0D7E71CE" w:rsidR="001075B3" w:rsidRDefault="00A8698F" w:rsidP="001075B3">
      <w:pPr>
        <w:pStyle w:val="Paragraphedeliste"/>
        <w:numPr>
          <w:ilvl w:val="0"/>
          <w:numId w:val="30"/>
        </w:numPr>
        <w:autoSpaceDE w:val="0"/>
        <w:autoSpaceDN w:val="0"/>
        <w:adjustRightInd w:val="0"/>
        <w:spacing w:after="0" w:line="240" w:lineRule="auto"/>
        <w:rPr>
          <w:rFonts w:ascii="Arial" w:hAnsi="Arial" w:cs="Arial"/>
          <w:sz w:val="20"/>
          <w:szCs w:val="20"/>
        </w:rPr>
      </w:pPr>
      <w:r>
        <w:rPr>
          <w:rFonts w:ascii="Arial" w:hAnsi="Arial" w:cs="Arial"/>
          <w:sz w:val="20"/>
          <w:szCs w:val="20"/>
        </w:rPr>
        <w:t>Intervention dans le cadre de la conférence</w:t>
      </w:r>
      <w:r w:rsidR="001075B3" w:rsidRPr="001075B3">
        <w:rPr>
          <w:rFonts w:ascii="Arial" w:hAnsi="Arial" w:cs="Arial"/>
          <w:sz w:val="20"/>
          <w:szCs w:val="20"/>
        </w:rPr>
        <w:t xml:space="preserve"> « </w:t>
      </w:r>
      <w:r w:rsidR="001075B3">
        <w:rPr>
          <w:rFonts w:ascii="Arial" w:hAnsi="Arial" w:cs="Arial"/>
          <w:sz w:val="20"/>
          <w:szCs w:val="20"/>
        </w:rPr>
        <w:t>L</w:t>
      </w:r>
      <w:r w:rsidR="001075B3" w:rsidRPr="001075B3">
        <w:rPr>
          <w:rFonts w:ascii="Arial" w:hAnsi="Arial" w:cs="Arial"/>
          <w:sz w:val="20"/>
          <w:szCs w:val="20"/>
        </w:rPr>
        <w:t xml:space="preserve">a face cachée des sociétés civiles au </w:t>
      </w:r>
      <w:r w:rsidR="001075B3">
        <w:rPr>
          <w:rFonts w:ascii="Arial" w:hAnsi="Arial" w:cs="Arial"/>
          <w:sz w:val="20"/>
          <w:szCs w:val="20"/>
        </w:rPr>
        <w:t>M</w:t>
      </w:r>
      <w:r w:rsidR="001075B3" w:rsidRPr="001075B3">
        <w:rPr>
          <w:rFonts w:ascii="Arial" w:hAnsi="Arial" w:cs="Arial"/>
          <w:sz w:val="20"/>
          <w:szCs w:val="20"/>
        </w:rPr>
        <w:t>aghreb »</w:t>
      </w:r>
      <w:r w:rsidR="001075B3">
        <w:rPr>
          <w:rFonts w:ascii="Arial" w:hAnsi="Arial" w:cs="Arial"/>
          <w:sz w:val="20"/>
          <w:szCs w:val="20"/>
        </w:rPr>
        <w:t xml:space="preserve"> : </w:t>
      </w:r>
      <w:hyperlink r:id="rId43" w:history="1">
        <w:r w:rsidRPr="00DA0140">
          <w:rPr>
            <w:rStyle w:val="Lienhypertexte"/>
            <w:rFonts w:ascii="Arial" w:hAnsi="Arial" w:cs="Arial"/>
            <w:sz w:val="20"/>
            <w:szCs w:val="20"/>
          </w:rPr>
          <w:t>https://www.afd.fr/fr/actualites/agenda/la-face-cachee-des-societes-civiles-au-maghreb</w:t>
        </w:r>
      </w:hyperlink>
      <w:r w:rsidR="001075B3" w:rsidRPr="001075B3">
        <w:rPr>
          <w:rFonts w:ascii="Arial" w:hAnsi="Arial" w:cs="Arial"/>
          <w:sz w:val="20"/>
          <w:szCs w:val="20"/>
        </w:rPr>
        <w:t xml:space="preserve"> </w:t>
      </w:r>
    </w:p>
    <w:p w14:paraId="2A23DBFE" w14:textId="77777777" w:rsidR="001075B3" w:rsidRPr="00504BAF" w:rsidRDefault="001075B3" w:rsidP="00504BAF">
      <w:pPr>
        <w:spacing w:after="0" w:line="240" w:lineRule="auto"/>
        <w:rPr>
          <w:rFonts w:ascii="Arial" w:hAnsi="Arial" w:cs="Arial"/>
          <w:bCs/>
          <w:sz w:val="20"/>
          <w:szCs w:val="20"/>
          <w:u w:val="single"/>
        </w:rPr>
      </w:pPr>
    </w:p>
    <w:p w14:paraId="755CA0DE" w14:textId="77777777" w:rsidR="00174D1E" w:rsidRPr="00174D1E" w:rsidRDefault="00174D1E" w:rsidP="00174D1E">
      <w:pPr>
        <w:spacing w:after="0" w:line="240" w:lineRule="auto"/>
        <w:rPr>
          <w:rFonts w:ascii="Arial" w:hAnsi="Arial" w:cs="Arial"/>
          <w:bCs/>
          <w:sz w:val="20"/>
          <w:szCs w:val="20"/>
        </w:rPr>
      </w:pPr>
    </w:p>
    <w:p w14:paraId="762038B9" w14:textId="77777777" w:rsidR="00F50B73" w:rsidRPr="005C13E8" w:rsidRDefault="00F50B73" w:rsidP="0039380D">
      <w:pPr>
        <w:spacing w:after="0" w:line="240" w:lineRule="auto"/>
        <w:rPr>
          <w:rFonts w:ascii="Arial" w:hAnsi="Arial" w:cs="Arial"/>
          <w:bCs/>
          <w:sz w:val="20"/>
          <w:szCs w:val="20"/>
        </w:rPr>
      </w:pPr>
    </w:p>
    <w:p w14:paraId="162C9789" w14:textId="03D8EDA9" w:rsidR="005C13E8" w:rsidRPr="005C13E8" w:rsidRDefault="005C13E8" w:rsidP="0039380D">
      <w:pPr>
        <w:spacing w:after="0" w:line="240" w:lineRule="auto"/>
        <w:rPr>
          <w:rFonts w:ascii="Arial" w:hAnsi="Arial" w:cs="Arial"/>
          <w:bCs/>
          <w:sz w:val="20"/>
          <w:szCs w:val="20"/>
        </w:rPr>
      </w:pPr>
    </w:p>
    <w:p w14:paraId="4A96EA72" w14:textId="77777777" w:rsidR="0039380D" w:rsidRPr="007B36E4" w:rsidRDefault="0039380D" w:rsidP="007B36E4">
      <w:pPr>
        <w:rPr>
          <w:rFonts w:ascii="Arial" w:hAnsi="Arial" w:cs="Arial"/>
          <w:bCs/>
          <w:sz w:val="20"/>
          <w:szCs w:val="20"/>
        </w:rPr>
      </w:pPr>
    </w:p>
    <w:sectPr w:rsidR="0039380D" w:rsidRPr="007B36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35604" w14:textId="77777777" w:rsidR="00DC66C3" w:rsidRDefault="00DC66C3" w:rsidP="00A11ED1">
      <w:pPr>
        <w:spacing w:after="0" w:line="240" w:lineRule="auto"/>
      </w:pPr>
      <w:r>
        <w:separator/>
      </w:r>
    </w:p>
  </w:endnote>
  <w:endnote w:type="continuationSeparator" w:id="0">
    <w:p w14:paraId="36611DBB" w14:textId="77777777" w:rsidR="00DC66C3" w:rsidRDefault="00DC66C3" w:rsidP="00A11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utura-Medium">
    <w:panose1 w:val="020B06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ler">
    <w:panose1 w:val="02000503030000020004"/>
    <w:charset w:val="00"/>
    <w:family w:val="auto"/>
    <w:pitch w:val="variable"/>
    <w:sig w:usb0="A00000AF" w:usb1="5000205B" w:usb2="00000000" w:usb3="00000000" w:csb0="00000093" w:csb1="00000000"/>
  </w:font>
  <w:font w:name="AmericanTypewriter">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2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andon Grotesque">
    <w:altName w:val="Calibri"/>
    <w:panose1 w:val="00000000000000000000"/>
    <w:charset w:val="00"/>
    <w:family w:val="swiss"/>
    <w:notTrueType/>
    <w:pitch w:val="default"/>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auto"/>
    <w:pitch w:val="variable"/>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A2177" w14:textId="77777777" w:rsidR="00DC66C3" w:rsidRDefault="00DC66C3" w:rsidP="00A11ED1">
      <w:pPr>
        <w:spacing w:after="0" w:line="240" w:lineRule="auto"/>
      </w:pPr>
      <w:r>
        <w:separator/>
      </w:r>
    </w:p>
  </w:footnote>
  <w:footnote w:type="continuationSeparator" w:id="0">
    <w:p w14:paraId="59039EAD" w14:textId="77777777" w:rsidR="00DC66C3" w:rsidRDefault="00DC66C3" w:rsidP="00A11ED1">
      <w:pPr>
        <w:spacing w:after="0" w:line="240" w:lineRule="auto"/>
      </w:pPr>
      <w:r>
        <w:continuationSeparator/>
      </w:r>
    </w:p>
  </w:footnote>
  <w:footnote w:id="1">
    <w:p w14:paraId="5C2692BC" w14:textId="336F3A95" w:rsidR="00123C3D" w:rsidRDefault="00123C3D">
      <w:pPr>
        <w:pStyle w:val="Notedebasdepage"/>
      </w:pPr>
      <w:r>
        <w:rPr>
          <w:rStyle w:val="Appelnotedebasdep"/>
        </w:rPr>
        <w:footnoteRef/>
      </w:r>
      <w:r>
        <w:t xml:space="preserve"> </w:t>
      </w:r>
      <w:r w:rsidRPr="00123C3D">
        <w:t>Giovanna TANZARELLA</w:t>
      </w:r>
      <w:r>
        <w:t>,</w:t>
      </w:r>
      <w:r w:rsidRPr="00123C3D">
        <w:t xml:space="preserve"> vice-présidente du REF</w:t>
      </w:r>
      <w:r>
        <w:t xml:space="preserve"> et représentante de l’iReMMO, en charge de la coordination de ce Cahier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7676"/>
    <w:multiLevelType w:val="hybridMultilevel"/>
    <w:tmpl w:val="C7629542"/>
    <w:lvl w:ilvl="0" w:tplc="8ED053FA">
      <w:numFmt w:val="bullet"/>
      <w:lvlText w:val="-"/>
      <w:lvlJc w:val="left"/>
      <w:pPr>
        <w:ind w:left="720" w:hanging="360"/>
      </w:pPr>
      <w:rPr>
        <w:rFonts w:ascii="Futura-Medium" w:eastAsiaTheme="minorHAnsi" w:hAnsi="Futura-Medium" w:cs="Futura-Medium"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FF4A1C"/>
    <w:multiLevelType w:val="hybridMultilevel"/>
    <w:tmpl w:val="1D0A4FBE"/>
    <w:lvl w:ilvl="0" w:tplc="6194FDF0">
      <w:start w:val="2017"/>
      <w:numFmt w:val="bullet"/>
      <w:lvlText w:val="-"/>
      <w:lvlJc w:val="left"/>
      <w:pPr>
        <w:ind w:left="720" w:hanging="360"/>
      </w:pPr>
      <w:rPr>
        <w:rFonts w:ascii="Aller" w:eastAsiaTheme="minorHAnsi" w:hAnsi="Aller" w:cs="AmericanTypewrite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36770F"/>
    <w:multiLevelType w:val="hybridMultilevel"/>
    <w:tmpl w:val="7FA68ACE"/>
    <w:lvl w:ilvl="0" w:tplc="8ED053FA">
      <w:numFmt w:val="bullet"/>
      <w:lvlText w:val="-"/>
      <w:lvlJc w:val="left"/>
      <w:pPr>
        <w:ind w:left="720" w:hanging="360"/>
      </w:pPr>
      <w:rPr>
        <w:rFonts w:ascii="Futura-Medium" w:eastAsiaTheme="minorHAnsi" w:hAnsi="Futura-Medium" w:cs="Futura-Medium"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ABA2F10"/>
    <w:multiLevelType w:val="hybridMultilevel"/>
    <w:tmpl w:val="637266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C46E4D"/>
    <w:multiLevelType w:val="hybridMultilevel"/>
    <w:tmpl w:val="A844E6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3D422C"/>
    <w:multiLevelType w:val="hybridMultilevel"/>
    <w:tmpl w:val="9B44ED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70F40BF"/>
    <w:multiLevelType w:val="hybridMultilevel"/>
    <w:tmpl w:val="B0E0F002"/>
    <w:lvl w:ilvl="0" w:tplc="E5BA94B6">
      <w:start w:val="2017"/>
      <w:numFmt w:val="bullet"/>
      <w:lvlText w:val=""/>
      <w:lvlJc w:val="left"/>
      <w:pPr>
        <w:ind w:left="1080" w:hanging="360"/>
      </w:pPr>
      <w:rPr>
        <w:rFonts w:ascii="Wingdings" w:eastAsiaTheme="minorHAnsi" w:hAnsi="Wingdings" w:cs="AmericanTypewriter" w:hint="default"/>
        <w:sz w:val="18"/>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1D2249CD"/>
    <w:multiLevelType w:val="hybridMultilevel"/>
    <w:tmpl w:val="A05C7D46"/>
    <w:lvl w:ilvl="0" w:tplc="040C0001">
      <w:start w:val="1"/>
      <w:numFmt w:val="bullet"/>
      <w:lvlText w:val=""/>
      <w:lvlJc w:val="left"/>
      <w:pPr>
        <w:ind w:left="720" w:hanging="360"/>
      </w:pPr>
      <w:rPr>
        <w:rFonts w:ascii="Symbol" w:hAnsi="Symbol" w:hint="default"/>
      </w:rPr>
    </w:lvl>
    <w:lvl w:ilvl="1" w:tplc="6BAC32F0">
      <w:numFmt w:val="bullet"/>
      <w:lvlText w:val=""/>
      <w:lvlJc w:val="left"/>
      <w:pPr>
        <w:ind w:left="1440" w:hanging="360"/>
      </w:pPr>
      <w:rPr>
        <w:rFonts w:ascii="Wingdings" w:eastAsiaTheme="minorHAnsi" w:hAnsi="Wingdings"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E9D3276"/>
    <w:multiLevelType w:val="hybridMultilevel"/>
    <w:tmpl w:val="09E635BC"/>
    <w:lvl w:ilvl="0" w:tplc="8ED053FA">
      <w:numFmt w:val="bullet"/>
      <w:lvlText w:val="-"/>
      <w:lvlJc w:val="left"/>
      <w:pPr>
        <w:ind w:left="720" w:hanging="360"/>
      </w:pPr>
      <w:rPr>
        <w:rFonts w:ascii="Futura-Medium" w:eastAsiaTheme="minorHAnsi" w:hAnsi="Futura-Medium" w:cs="Futura-Medium"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0DF4BB3"/>
    <w:multiLevelType w:val="hybridMultilevel"/>
    <w:tmpl w:val="998C40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77C6DE3"/>
    <w:multiLevelType w:val="hybridMultilevel"/>
    <w:tmpl w:val="EA7891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855088B"/>
    <w:multiLevelType w:val="hybridMultilevel"/>
    <w:tmpl w:val="E1B8FC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ACE5FAB"/>
    <w:multiLevelType w:val="hybridMultilevel"/>
    <w:tmpl w:val="D46CC0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BA75864"/>
    <w:multiLevelType w:val="hybridMultilevel"/>
    <w:tmpl w:val="7B9A3204"/>
    <w:lvl w:ilvl="0" w:tplc="8ED053FA">
      <w:numFmt w:val="bullet"/>
      <w:lvlText w:val="-"/>
      <w:lvlJc w:val="left"/>
      <w:pPr>
        <w:ind w:left="720" w:hanging="360"/>
      </w:pPr>
      <w:rPr>
        <w:rFonts w:ascii="Futura-Medium" w:eastAsiaTheme="minorHAnsi" w:hAnsi="Futura-Medium" w:cs="Futura-Medium"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D2A5D70"/>
    <w:multiLevelType w:val="hybridMultilevel"/>
    <w:tmpl w:val="A378B338"/>
    <w:lvl w:ilvl="0" w:tplc="8ED053FA">
      <w:numFmt w:val="bullet"/>
      <w:lvlText w:val="-"/>
      <w:lvlJc w:val="left"/>
      <w:pPr>
        <w:ind w:left="720" w:hanging="360"/>
      </w:pPr>
      <w:rPr>
        <w:rFonts w:ascii="Futura-Medium" w:eastAsiaTheme="minorHAnsi" w:hAnsi="Futura-Medium" w:cs="Futura-Medium"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21D39DA"/>
    <w:multiLevelType w:val="hybridMultilevel"/>
    <w:tmpl w:val="3B5A5C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51D4A02"/>
    <w:multiLevelType w:val="hybridMultilevel"/>
    <w:tmpl w:val="3C027C02"/>
    <w:lvl w:ilvl="0" w:tplc="0950AA04">
      <w:start w:val="23"/>
      <w:numFmt w:val="bullet"/>
      <w:lvlText w:val="-"/>
      <w:lvlJc w:val="left"/>
      <w:pPr>
        <w:ind w:left="720" w:hanging="360"/>
      </w:pPr>
      <w:rPr>
        <w:rFonts w:ascii="Arial Nova" w:eastAsiaTheme="minorHAnsi" w:hAnsi="Arial Nova" w:cs="Futura-Medium"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9C1631A"/>
    <w:multiLevelType w:val="hybridMultilevel"/>
    <w:tmpl w:val="3B4E8934"/>
    <w:lvl w:ilvl="0" w:tplc="8ED053FA">
      <w:numFmt w:val="bullet"/>
      <w:lvlText w:val="-"/>
      <w:lvlJc w:val="left"/>
      <w:pPr>
        <w:ind w:left="720" w:hanging="360"/>
      </w:pPr>
      <w:rPr>
        <w:rFonts w:ascii="Futura-Medium" w:eastAsiaTheme="minorHAnsi" w:hAnsi="Futura-Medium" w:cs="Futura-Medium"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D5C2E57"/>
    <w:multiLevelType w:val="hybridMultilevel"/>
    <w:tmpl w:val="5B54355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10D5BEA"/>
    <w:multiLevelType w:val="hybridMultilevel"/>
    <w:tmpl w:val="DB2CAF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303017A"/>
    <w:multiLevelType w:val="hybridMultilevel"/>
    <w:tmpl w:val="C42A1D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67D7C07"/>
    <w:multiLevelType w:val="hybridMultilevel"/>
    <w:tmpl w:val="D9CACD40"/>
    <w:lvl w:ilvl="0" w:tplc="495A93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2" w15:restartNumberingAfterBreak="0">
    <w:nsid w:val="471115BA"/>
    <w:multiLevelType w:val="hybridMultilevel"/>
    <w:tmpl w:val="655012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87334FC"/>
    <w:multiLevelType w:val="hybridMultilevel"/>
    <w:tmpl w:val="E8BAAE32"/>
    <w:lvl w:ilvl="0" w:tplc="9EEC4550">
      <w:start w:val="3"/>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15:restartNumberingAfterBreak="0">
    <w:nsid w:val="50754C05"/>
    <w:multiLevelType w:val="hybridMultilevel"/>
    <w:tmpl w:val="97F066F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2BF3EBC"/>
    <w:multiLevelType w:val="hybridMultilevel"/>
    <w:tmpl w:val="02A029A2"/>
    <w:lvl w:ilvl="0" w:tplc="8ED053FA">
      <w:numFmt w:val="bullet"/>
      <w:lvlText w:val="-"/>
      <w:lvlJc w:val="left"/>
      <w:pPr>
        <w:ind w:left="720" w:hanging="360"/>
      </w:pPr>
      <w:rPr>
        <w:rFonts w:ascii="Futura-Medium" w:eastAsiaTheme="minorHAnsi" w:hAnsi="Futura-Medium" w:cs="Futura-Medium"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E2A2DB2"/>
    <w:multiLevelType w:val="hybridMultilevel"/>
    <w:tmpl w:val="859C51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6546412"/>
    <w:multiLevelType w:val="hybridMultilevel"/>
    <w:tmpl w:val="B7DE47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BB42052"/>
    <w:multiLevelType w:val="hybridMultilevel"/>
    <w:tmpl w:val="EB408E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64A4EAD"/>
    <w:multiLevelType w:val="hybridMultilevel"/>
    <w:tmpl w:val="8D06CB00"/>
    <w:lvl w:ilvl="0" w:tplc="6194FDF0">
      <w:start w:val="2017"/>
      <w:numFmt w:val="bullet"/>
      <w:lvlText w:val="-"/>
      <w:lvlJc w:val="left"/>
      <w:pPr>
        <w:ind w:left="720" w:hanging="360"/>
      </w:pPr>
      <w:rPr>
        <w:rFonts w:ascii="Aller" w:eastAsiaTheme="minorHAnsi" w:hAnsi="Aller" w:cs="AmericanTypewrite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81F2211"/>
    <w:multiLevelType w:val="hybridMultilevel"/>
    <w:tmpl w:val="2F9E49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87534169">
    <w:abstractNumId w:val="11"/>
  </w:num>
  <w:num w:numId="2" w16cid:durableId="364059968">
    <w:abstractNumId w:val="18"/>
  </w:num>
  <w:num w:numId="3" w16cid:durableId="345519669">
    <w:abstractNumId w:val="24"/>
  </w:num>
  <w:num w:numId="4" w16cid:durableId="859511335">
    <w:abstractNumId w:val="25"/>
  </w:num>
  <w:num w:numId="5" w16cid:durableId="70810939">
    <w:abstractNumId w:val="16"/>
  </w:num>
  <w:num w:numId="6" w16cid:durableId="623006228">
    <w:abstractNumId w:val="29"/>
  </w:num>
  <w:num w:numId="7" w16cid:durableId="188957839">
    <w:abstractNumId w:val="6"/>
  </w:num>
  <w:num w:numId="8" w16cid:durableId="43069413">
    <w:abstractNumId w:val="1"/>
  </w:num>
  <w:num w:numId="9" w16cid:durableId="36131713">
    <w:abstractNumId w:val="8"/>
  </w:num>
  <w:num w:numId="10" w16cid:durableId="239601184">
    <w:abstractNumId w:val="2"/>
  </w:num>
  <w:num w:numId="11" w16cid:durableId="2137290651">
    <w:abstractNumId w:val="5"/>
  </w:num>
  <w:num w:numId="12" w16cid:durableId="517431050">
    <w:abstractNumId w:val="10"/>
  </w:num>
  <w:num w:numId="13" w16cid:durableId="1178498980">
    <w:abstractNumId w:val="15"/>
  </w:num>
  <w:num w:numId="14" w16cid:durableId="828908433">
    <w:abstractNumId w:val="9"/>
  </w:num>
  <w:num w:numId="15" w16cid:durableId="437911987">
    <w:abstractNumId w:val="4"/>
  </w:num>
  <w:num w:numId="16" w16cid:durableId="1417821042">
    <w:abstractNumId w:val="7"/>
  </w:num>
  <w:num w:numId="17" w16cid:durableId="67924716">
    <w:abstractNumId w:val="3"/>
  </w:num>
  <w:num w:numId="18" w16cid:durableId="1483422470">
    <w:abstractNumId w:val="19"/>
  </w:num>
  <w:num w:numId="19" w16cid:durableId="398669550">
    <w:abstractNumId w:val="22"/>
  </w:num>
  <w:num w:numId="20" w16cid:durableId="104929904">
    <w:abstractNumId w:val="26"/>
  </w:num>
  <w:num w:numId="21" w16cid:durableId="2003583573">
    <w:abstractNumId w:val="0"/>
  </w:num>
  <w:num w:numId="22" w16cid:durableId="1734616171">
    <w:abstractNumId w:val="27"/>
  </w:num>
  <w:num w:numId="23" w16cid:durableId="16587114">
    <w:abstractNumId w:val="23"/>
  </w:num>
  <w:num w:numId="24" w16cid:durableId="2052991456">
    <w:abstractNumId w:val="14"/>
  </w:num>
  <w:num w:numId="25" w16cid:durableId="878275262">
    <w:abstractNumId w:val="17"/>
  </w:num>
  <w:num w:numId="26" w16cid:durableId="43259929">
    <w:abstractNumId w:val="13"/>
  </w:num>
  <w:num w:numId="27" w16cid:durableId="629022479">
    <w:abstractNumId w:val="21"/>
  </w:num>
  <w:num w:numId="28" w16cid:durableId="1449663013">
    <w:abstractNumId w:val="20"/>
  </w:num>
  <w:num w:numId="29" w16cid:durableId="73357814">
    <w:abstractNumId w:val="30"/>
  </w:num>
  <w:num w:numId="30" w16cid:durableId="1131901698">
    <w:abstractNumId w:val="28"/>
  </w:num>
  <w:num w:numId="31" w16cid:durableId="1818691998">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4FE7"/>
    <w:rsid w:val="00000408"/>
    <w:rsid w:val="0000116F"/>
    <w:rsid w:val="0000260C"/>
    <w:rsid w:val="00002BF4"/>
    <w:rsid w:val="00004EB8"/>
    <w:rsid w:val="000055A7"/>
    <w:rsid w:val="00012667"/>
    <w:rsid w:val="00013A30"/>
    <w:rsid w:val="00016321"/>
    <w:rsid w:val="00027942"/>
    <w:rsid w:val="000319E7"/>
    <w:rsid w:val="00035F20"/>
    <w:rsid w:val="00043C9C"/>
    <w:rsid w:val="000460D8"/>
    <w:rsid w:val="00046BA1"/>
    <w:rsid w:val="000478DF"/>
    <w:rsid w:val="0005286E"/>
    <w:rsid w:val="000538AA"/>
    <w:rsid w:val="000553AB"/>
    <w:rsid w:val="00062151"/>
    <w:rsid w:val="00064506"/>
    <w:rsid w:val="000653B8"/>
    <w:rsid w:val="00067443"/>
    <w:rsid w:val="00074AFD"/>
    <w:rsid w:val="000751F4"/>
    <w:rsid w:val="00076473"/>
    <w:rsid w:val="00081685"/>
    <w:rsid w:val="00085953"/>
    <w:rsid w:val="00090A00"/>
    <w:rsid w:val="000923BF"/>
    <w:rsid w:val="00092D5B"/>
    <w:rsid w:val="00095017"/>
    <w:rsid w:val="00096913"/>
    <w:rsid w:val="000A25FA"/>
    <w:rsid w:val="000A36EF"/>
    <w:rsid w:val="000A4005"/>
    <w:rsid w:val="000A53F5"/>
    <w:rsid w:val="000B071E"/>
    <w:rsid w:val="000B1BB5"/>
    <w:rsid w:val="000B5BD4"/>
    <w:rsid w:val="000B7B72"/>
    <w:rsid w:val="000C2DC2"/>
    <w:rsid w:val="000C3DB2"/>
    <w:rsid w:val="000C532A"/>
    <w:rsid w:val="000D0414"/>
    <w:rsid w:val="000D10D7"/>
    <w:rsid w:val="000D5017"/>
    <w:rsid w:val="000F0EAA"/>
    <w:rsid w:val="000F10BB"/>
    <w:rsid w:val="000F2C0A"/>
    <w:rsid w:val="000F3C13"/>
    <w:rsid w:val="000F402E"/>
    <w:rsid w:val="00102F51"/>
    <w:rsid w:val="00103912"/>
    <w:rsid w:val="001075B3"/>
    <w:rsid w:val="00113FC4"/>
    <w:rsid w:val="00115B0D"/>
    <w:rsid w:val="001222EC"/>
    <w:rsid w:val="00123C3D"/>
    <w:rsid w:val="00125BCD"/>
    <w:rsid w:val="00135E15"/>
    <w:rsid w:val="00140280"/>
    <w:rsid w:val="00141C43"/>
    <w:rsid w:val="00145509"/>
    <w:rsid w:val="0014599C"/>
    <w:rsid w:val="00146F3B"/>
    <w:rsid w:val="00153741"/>
    <w:rsid w:val="001629FF"/>
    <w:rsid w:val="00163355"/>
    <w:rsid w:val="00164664"/>
    <w:rsid w:val="00173655"/>
    <w:rsid w:val="001746CC"/>
    <w:rsid w:val="00174C4D"/>
    <w:rsid w:val="00174D1E"/>
    <w:rsid w:val="00182057"/>
    <w:rsid w:val="001846B0"/>
    <w:rsid w:val="00184B52"/>
    <w:rsid w:val="00186DAC"/>
    <w:rsid w:val="001A42E3"/>
    <w:rsid w:val="001A7791"/>
    <w:rsid w:val="001B1DFE"/>
    <w:rsid w:val="001B3B86"/>
    <w:rsid w:val="001B6B75"/>
    <w:rsid w:val="001C35DE"/>
    <w:rsid w:val="001C54BE"/>
    <w:rsid w:val="001C761F"/>
    <w:rsid w:val="001D3BA2"/>
    <w:rsid w:val="001E1416"/>
    <w:rsid w:val="001E30AB"/>
    <w:rsid w:val="001E52C6"/>
    <w:rsid w:val="001E7FDC"/>
    <w:rsid w:val="001F0CB2"/>
    <w:rsid w:val="001F27B5"/>
    <w:rsid w:val="001F2939"/>
    <w:rsid w:val="001F2C48"/>
    <w:rsid w:val="001F5335"/>
    <w:rsid w:val="002005B0"/>
    <w:rsid w:val="00204B7C"/>
    <w:rsid w:val="002055B7"/>
    <w:rsid w:val="00207141"/>
    <w:rsid w:val="002227CE"/>
    <w:rsid w:val="002240B4"/>
    <w:rsid w:val="0022792D"/>
    <w:rsid w:val="002357D1"/>
    <w:rsid w:val="002408FF"/>
    <w:rsid w:val="002479DC"/>
    <w:rsid w:val="00253071"/>
    <w:rsid w:val="00264C8E"/>
    <w:rsid w:val="00265878"/>
    <w:rsid w:val="00271E91"/>
    <w:rsid w:val="00277F89"/>
    <w:rsid w:val="00281AFB"/>
    <w:rsid w:val="002840C0"/>
    <w:rsid w:val="002952B2"/>
    <w:rsid w:val="002A5A09"/>
    <w:rsid w:val="002B370D"/>
    <w:rsid w:val="002B5FBB"/>
    <w:rsid w:val="002C20F6"/>
    <w:rsid w:val="002C41C7"/>
    <w:rsid w:val="002C5315"/>
    <w:rsid w:val="002C63F1"/>
    <w:rsid w:val="002D1978"/>
    <w:rsid w:val="002D2455"/>
    <w:rsid w:val="002D4CC3"/>
    <w:rsid w:val="002D59A4"/>
    <w:rsid w:val="002E0051"/>
    <w:rsid w:val="002E0A2E"/>
    <w:rsid w:val="002E160F"/>
    <w:rsid w:val="002E7EC8"/>
    <w:rsid w:val="002F7D6B"/>
    <w:rsid w:val="00300CDF"/>
    <w:rsid w:val="0031065B"/>
    <w:rsid w:val="003132F8"/>
    <w:rsid w:val="00315451"/>
    <w:rsid w:val="003158F4"/>
    <w:rsid w:val="00320429"/>
    <w:rsid w:val="003275D9"/>
    <w:rsid w:val="00333940"/>
    <w:rsid w:val="00336188"/>
    <w:rsid w:val="0034795E"/>
    <w:rsid w:val="00347A40"/>
    <w:rsid w:val="00347A7E"/>
    <w:rsid w:val="00354DFA"/>
    <w:rsid w:val="00360188"/>
    <w:rsid w:val="00366AF3"/>
    <w:rsid w:val="0037355F"/>
    <w:rsid w:val="00373D46"/>
    <w:rsid w:val="00375551"/>
    <w:rsid w:val="00380D7F"/>
    <w:rsid w:val="003846FC"/>
    <w:rsid w:val="00384BE8"/>
    <w:rsid w:val="003869FD"/>
    <w:rsid w:val="0039380D"/>
    <w:rsid w:val="003940FE"/>
    <w:rsid w:val="003A35BB"/>
    <w:rsid w:val="003B292E"/>
    <w:rsid w:val="003B5432"/>
    <w:rsid w:val="003D23B5"/>
    <w:rsid w:val="003D7DC0"/>
    <w:rsid w:val="003F058C"/>
    <w:rsid w:val="003F45F4"/>
    <w:rsid w:val="00401E52"/>
    <w:rsid w:val="00403908"/>
    <w:rsid w:val="00403C0C"/>
    <w:rsid w:val="00403F55"/>
    <w:rsid w:val="00406587"/>
    <w:rsid w:val="00414BCD"/>
    <w:rsid w:val="00425436"/>
    <w:rsid w:val="004405D8"/>
    <w:rsid w:val="004440E9"/>
    <w:rsid w:val="0044474D"/>
    <w:rsid w:val="00456B2C"/>
    <w:rsid w:val="004630D4"/>
    <w:rsid w:val="00465BB3"/>
    <w:rsid w:val="00466C3D"/>
    <w:rsid w:val="00467B47"/>
    <w:rsid w:val="004725D6"/>
    <w:rsid w:val="0047648F"/>
    <w:rsid w:val="00476B04"/>
    <w:rsid w:val="00484F5F"/>
    <w:rsid w:val="00484FE7"/>
    <w:rsid w:val="00492526"/>
    <w:rsid w:val="004A0F83"/>
    <w:rsid w:val="004A42FC"/>
    <w:rsid w:val="004A49DA"/>
    <w:rsid w:val="004A6C6B"/>
    <w:rsid w:val="004B1BF3"/>
    <w:rsid w:val="004B5DD0"/>
    <w:rsid w:val="004C19E3"/>
    <w:rsid w:val="004C287C"/>
    <w:rsid w:val="004C4C44"/>
    <w:rsid w:val="004C6887"/>
    <w:rsid w:val="004D0277"/>
    <w:rsid w:val="004D2CCA"/>
    <w:rsid w:val="004D57FD"/>
    <w:rsid w:val="004D7B8C"/>
    <w:rsid w:val="004E4125"/>
    <w:rsid w:val="004E4F9A"/>
    <w:rsid w:val="0050027D"/>
    <w:rsid w:val="00504BA9"/>
    <w:rsid w:val="00504BAF"/>
    <w:rsid w:val="00506462"/>
    <w:rsid w:val="00514C5E"/>
    <w:rsid w:val="005201D2"/>
    <w:rsid w:val="00520D69"/>
    <w:rsid w:val="00532F65"/>
    <w:rsid w:val="0054319D"/>
    <w:rsid w:val="00543A00"/>
    <w:rsid w:val="00544735"/>
    <w:rsid w:val="0054608B"/>
    <w:rsid w:val="00553EBA"/>
    <w:rsid w:val="0055472F"/>
    <w:rsid w:val="00563A5A"/>
    <w:rsid w:val="0056501A"/>
    <w:rsid w:val="005758D6"/>
    <w:rsid w:val="00576ADE"/>
    <w:rsid w:val="00580A50"/>
    <w:rsid w:val="00580EA4"/>
    <w:rsid w:val="005838EA"/>
    <w:rsid w:val="00584833"/>
    <w:rsid w:val="00585C2C"/>
    <w:rsid w:val="00596446"/>
    <w:rsid w:val="005A241F"/>
    <w:rsid w:val="005A3885"/>
    <w:rsid w:val="005B44AC"/>
    <w:rsid w:val="005B6039"/>
    <w:rsid w:val="005C13E8"/>
    <w:rsid w:val="005C18F4"/>
    <w:rsid w:val="005C245A"/>
    <w:rsid w:val="005C41FC"/>
    <w:rsid w:val="005C4994"/>
    <w:rsid w:val="005C5EAD"/>
    <w:rsid w:val="005C70BE"/>
    <w:rsid w:val="005D65D0"/>
    <w:rsid w:val="005D7D9A"/>
    <w:rsid w:val="005E2F90"/>
    <w:rsid w:val="005F2513"/>
    <w:rsid w:val="005F3CAA"/>
    <w:rsid w:val="00604547"/>
    <w:rsid w:val="00605BF8"/>
    <w:rsid w:val="00610B77"/>
    <w:rsid w:val="0061312E"/>
    <w:rsid w:val="0062393A"/>
    <w:rsid w:val="00624794"/>
    <w:rsid w:val="006247AA"/>
    <w:rsid w:val="0062727C"/>
    <w:rsid w:val="006272E9"/>
    <w:rsid w:val="00632676"/>
    <w:rsid w:val="006326D4"/>
    <w:rsid w:val="00632800"/>
    <w:rsid w:val="00636733"/>
    <w:rsid w:val="006367BE"/>
    <w:rsid w:val="0064260B"/>
    <w:rsid w:val="006472FE"/>
    <w:rsid w:val="00664A56"/>
    <w:rsid w:val="00667ABF"/>
    <w:rsid w:val="0067244E"/>
    <w:rsid w:val="00674395"/>
    <w:rsid w:val="00676B58"/>
    <w:rsid w:val="00681BD9"/>
    <w:rsid w:val="00685E4D"/>
    <w:rsid w:val="00692EFD"/>
    <w:rsid w:val="00694959"/>
    <w:rsid w:val="00694C9F"/>
    <w:rsid w:val="0069532F"/>
    <w:rsid w:val="006A1899"/>
    <w:rsid w:val="006A6585"/>
    <w:rsid w:val="006A75D9"/>
    <w:rsid w:val="006B2B41"/>
    <w:rsid w:val="006C0661"/>
    <w:rsid w:val="006D491F"/>
    <w:rsid w:val="006D57DF"/>
    <w:rsid w:val="006E062F"/>
    <w:rsid w:val="006E0686"/>
    <w:rsid w:val="006E24CA"/>
    <w:rsid w:val="006E4A70"/>
    <w:rsid w:val="006E5E6F"/>
    <w:rsid w:val="006F474A"/>
    <w:rsid w:val="006F4D8B"/>
    <w:rsid w:val="00700C4B"/>
    <w:rsid w:val="0070152F"/>
    <w:rsid w:val="00710196"/>
    <w:rsid w:val="007145A8"/>
    <w:rsid w:val="00714DD9"/>
    <w:rsid w:val="0071692D"/>
    <w:rsid w:val="007244E3"/>
    <w:rsid w:val="00726209"/>
    <w:rsid w:val="007274E1"/>
    <w:rsid w:val="007278E8"/>
    <w:rsid w:val="00730DB1"/>
    <w:rsid w:val="007315FB"/>
    <w:rsid w:val="00741CA9"/>
    <w:rsid w:val="0075007B"/>
    <w:rsid w:val="007578E1"/>
    <w:rsid w:val="00757B06"/>
    <w:rsid w:val="00757E86"/>
    <w:rsid w:val="007608CB"/>
    <w:rsid w:val="0076454A"/>
    <w:rsid w:val="00764816"/>
    <w:rsid w:val="00771FCA"/>
    <w:rsid w:val="007739A5"/>
    <w:rsid w:val="007750C6"/>
    <w:rsid w:val="0077754C"/>
    <w:rsid w:val="00777F5B"/>
    <w:rsid w:val="00781607"/>
    <w:rsid w:val="00781C8B"/>
    <w:rsid w:val="00790137"/>
    <w:rsid w:val="00791BF8"/>
    <w:rsid w:val="0079485E"/>
    <w:rsid w:val="00796300"/>
    <w:rsid w:val="007A26FF"/>
    <w:rsid w:val="007A2C62"/>
    <w:rsid w:val="007A3DC8"/>
    <w:rsid w:val="007A518A"/>
    <w:rsid w:val="007A574A"/>
    <w:rsid w:val="007A6582"/>
    <w:rsid w:val="007A7314"/>
    <w:rsid w:val="007B1A7A"/>
    <w:rsid w:val="007B208B"/>
    <w:rsid w:val="007B36E4"/>
    <w:rsid w:val="007B5E1C"/>
    <w:rsid w:val="007C633A"/>
    <w:rsid w:val="007C7CD2"/>
    <w:rsid w:val="007C7F61"/>
    <w:rsid w:val="007D2AE6"/>
    <w:rsid w:val="007E0CDA"/>
    <w:rsid w:val="007E1FD6"/>
    <w:rsid w:val="007E68E5"/>
    <w:rsid w:val="00800580"/>
    <w:rsid w:val="00805C21"/>
    <w:rsid w:val="00815216"/>
    <w:rsid w:val="0081609C"/>
    <w:rsid w:val="008327F6"/>
    <w:rsid w:val="008328A9"/>
    <w:rsid w:val="00833662"/>
    <w:rsid w:val="00837C0C"/>
    <w:rsid w:val="008459A0"/>
    <w:rsid w:val="00850558"/>
    <w:rsid w:val="0085481C"/>
    <w:rsid w:val="00854CEE"/>
    <w:rsid w:val="008550EF"/>
    <w:rsid w:val="00856CC8"/>
    <w:rsid w:val="008622E1"/>
    <w:rsid w:val="00865CEF"/>
    <w:rsid w:val="00867709"/>
    <w:rsid w:val="008748DA"/>
    <w:rsid w:val="00880F06"/>
    <w:rsid w:val="0088220A"/>
    <w:rsid w:val="008829E9"/>
    <w:rsid w:val="008856F3"/>
    <w:rsid w:val="0089398B"/>
    <w:rsid w:val="00894153"/>
    <w:rsid w:val="008A21D9"/>
    <w:rsid w:val="008A495B"/>
    <w:rsid w:val="008B0B77"/>
    <w:rsid w:val="008C0376"/>
    <w:rsid w:val="008C4B49"/>
    <w:rsid w:val="008C5235"/>
    <w:rsid w:val="008D3131"/>
    <w:rsid w:val="008D3346"/>
    <w:rsid w:val="008D6AB2"/>
    <w:rsid w:val="008E0CB2"/>
    <w:rsid w:val="008E6872"/>
    <w:rsid w:val="008F4215"/>
    <w:rsid w:val="009126BF"/>
    <w:rsid w:val="00912D75"/>
    <w:rsid w:val="00915452"/>
    <w:rsid w:val="00920E69"/>
    <w:rsid w:val="00921E89"/>
    <w:rsid w:val="00922C9F"/>
    <w:rsid w:val="00927019"/>
    <w:rsid w:val="00934A8C"/>
    <w:rsid w:val="00935AD1"/>
    <w:rsid w:val="00935B83"/>
    <w:rsid w:val="00935F54"/>
    <w:rsid w:val="0093664B"/>
    <w:rsid w:val="009433E3"/>
    <w:rsid w:val="00945760"/>
    <w:rsid w:val="009462FE"/>
    <w:rsid w:val="00953190"/>
    <w:rsid w:val="00960395"/>
    <w:rsid w:val="00963105"/>
    <w:rsid w:val="009634D3"/>
    <w:rsid w:val="00963C05"/>
    <w:rsid w:val="009647C3"/>
    <w:rsid w:val="00970A9B"/>
    <w:rsid w:val="00977E9B"/>
    <w:rsid w:val="00981248"/>
    <w:rsid w:val="0098406F"/>
    <w:rsid w:val="00987534"/>
    <w:rsid w:val="00991837"/>
    <w:rsid w:val="0099520B"/>
    <w:rsid w:val="009957A6"/>
    <w:rsid w:val="00996D08"/>
    <w:rsid w:val="009A0117"/>
    <w:rsid w:val="009A51C1"/>
    <w:rsid w:val="009B04A4"/>
    <w:rsid w:val="009B36E5"/>
    <w:rsid w:val="009B4781"/>
    <w:rsid w:val="009B5295"/>
    <w:rsid w:val="009B6DC5"/>
    <w:rsid w:val="009C28E5"/>
    <w:rsid w:val="009C37DC"/>
    <w:rsid w:val="009D0576"/>
    <w:rsid w:val="009D0BF6"/>
    <w:rsid w:val="009D376E"/>
    <w:rsid w:val="009D3AD9"/>
    <w:rsid w:val="009D5722"/>
    <w:rsid w:val="009E52FA"/>
    <w:rsid w:val="009F0A5B"/>
    <w:rsid w:val="009F34B5"/>
    <w:rsid w:val="009F4481"/>
    <w:rsid w:val="00A014C5"/>
    <w:rsid w:val="00A034C0"/>
    <w:rsid w:val="00A069E9"/>
    <w:rsid w:val="00A11ED1"/>
    <w:rsid w:val="00A12C7F"/>
    <w:rsid w:val="00A12EDD"/>
    <w:rsid w:val="00A13ECB"/>
    <w:rsid w:val="00A20DB6"/>
    <w:rsid w:val="00A212BD"/>
    <w:rsid w:val="00A22FEF"/>
    <w:rsid w:val="00A23214"/>
    <w:rsid w:val="00A31C47"/>
    <w:rsid w:val="00A355F6"/>
    <w:rsid w:val="00A36158"/>
    <w:rsid w:val="00A40D88"/>
    <w:rsid w:val="00A427DD"/>
    <w:rsid w:val="00A42F30"/>
    <w:rsid w:val="00A44FFB"/>
    <w:rsid w:val="00A61241"/>
    <w:rsid w:val="00A63523"/>
    <w:rsid w:val="00A65028"/>
    <w:rsid w:val="00A7002B"/>
    <w:rsid w:val="00A75138"/>
    <w:rsid w:val="00A75EF1"/>
    <w:rsid w:val="00A82601"/>
    <w:rsid w:val="00A85826"/>
    <w:rsid w:val="00A85BBB"/>
    <w:rsid w:val="00A8698F"/>
    <w:rsid w:val="00A95ECB"/>
    <w:rsid w:val="00AA140A"/>
    <w:rsid w:val="00AA74AE"/>
    <w:rsid w:val="00AB2023"/>
    <w:rsid w:val="00AB36E9"/>
    <w:rsid w:val="00AB77CC"/>
    <w:rsid w:val="00AC0EB7"/>
    <w:rsid w:val="00AC5835"/>
    <w:rsid w:val="00AD631E"/>
    <w:rsid w:val="00AE267A"/>
    <w:rsid w:val="00AE3DA3"/>
    <w:rsid w:val="00AE4A32"/>
    <w:rsid w:val="00AE4C88"/>
    <w:rsid w:val="00AF23C8"/>
    <w:rsid w:val="00AF6C0E"/>
    <w:rsid w:val="00B01B87"/>
    <w:rsid w:val="00B057D4"/>
    <w:rsid w:val="00B0716E"/>
    <w:rsid w:val="00B1366D"/>
    <w:rsid w:val="00B13B00"/>
    <w:rsid w:val="00B16F66"/>
    <w:rsid w:val="00B2727E"/>
    <w:rsid w:val="00B278AD"/>
    <w:rsid w:val="00B34910"/>
    <w:rsid w:val="00B43DF8"/>
    <w:rsid w:val="00B45605"/>
    <w:rsid w:val="00B54FBD"/>
    <w:rsid w:val="00B61914"/>
    <w:rsid w:val="00B61DAF"/>
    <w:rsid w:val="00B62C7F"/>
    <w:rsid w:val="00B70286"/>
    <w:rsid w:val="00B7162B"/>
    <w:rsid w:val="00B77871"/>
    <w:rsid w:val="00B805FC"/>
    <w:rsid w:val="00B80CDB"/>
    <w:rsid w:val="00B82E09"/>
    <w:rsid w:val="00B865F6"/>
    <w:rsid w:val="00B90624"/>
    <w:rsid w:val="00B90902"/>
    <w:rsid w:val="00B940A0"/>
    <w:rsid w:val="00B94C15"/>
    <w:rsid w:val="00B96BC0"/>
    <w:rsid w:val="00BA0B56"/>
    <w:rsid w:val="00BA17E5"/>
    <w:rsid w:val="00BA43C6"/>
    <w:rsid w:val="00BA5DF0"/>
    <w:rsid w:val="00BC1B82"/>
    <w:rsid w:val="00BC3A96"/>
    <w:rsid w:val="00BC4D21"/>
    <w:rsid w:val="00BC51CF"/>
    <w:rsid w:val="00BD1479"/>
    <w:rsid w:val="00BD35A5"/>
    <w:rsid w:val="00BD6098"/>
    <w:rsid w:val="00BD7A24"/>
    <w:rsid w:val="00BE012C"/>
    <w:rsid w:val="00BE1AAC"/>
    <w:rsid w:val="00BE7975"/>
    <w:rsid w:val="00BF110C"/>
    <w:rsid w:val="00BF32FB"/>
    <w:rsid w:val="00BF36EC"/>
    <w:rsid w:val="00BF3BB2"/>
    <w:rsid w:val="00BF4613"/>
    <w:rsid w:val="00BF481B"/>
    <w:rsid w:val="00C0112E"/>
    <w:rsid w:val="00C0511C"/>
    <w:rsid w:val="00C07A98"/>
    <w:rsid w:val="00C126A2"/>
    <w:rsid w:val="00C21EAC"/>
    <w:rsid w:val="00C2621E"/>
    <w:rsid w:val="00C30432"/>
    <w:rsid w:val="00C310FE"/>
    <w:rsid w:val="00C40363"/>
    <w:rsid w:val="00C418BC"/>
    <w:rsid w:val="00C41B12"/>
    <w:rsid w:val="00C433E3"/>
    <w:rsid w:val="00C530C4"/>
    <w:rsid w:val="00C55F42"/>
    <w:rsid w:val="00C56FA2"/>
    <w:rsid w:val="00C577E7"/>
    <w:rsid w:val="00C65F8A"/>
    <w:rsid w:val="00C706CE"/>
    <w:rsid w:val="00C709A3"/>
    <w:rsid w:val="00C7704C"/>
    <w:rsid w:val="00C8031D"/>
    <w:rsid w:val="00C80F87"/>
    <w:rsid w:val="00C81689"/>
    <w:rsid w:val="00C82818"/>
    <w:rsid w:val="00C83D60"/>
    <w:rsid w:val="00C85555"/>
    <w:rsid w:val="00C855BC"/>
    <w:rsid w:val="00C8669C"/>
    <w:rsid w:val="00C96CB2"/>
    <w:rsid w:val="00CA04F7"/>
    <w:rsid w:val="00CA33D5"/>
    <w:rsid w:val="00CA64D8"/>
    <w:rsid w:val="00CA6989"/>
    <w:rsid w:val="00CA792B"/>
    <w:rsid w:val="00CB07EA"/>
    <w:rsid w:val="00CB453F"/>
    <w:rsid w:val="00CB7285"/>
    <w:rsid w:val="00CC59B9"/>
    <w:rsid w:val="00CD38AD"/>
    <w:rsid w:val="00CD65E9"/>
    <w:rsid w:val="00CE25BE"/>
    <w:rsid w:val="00CE536F"/>
    <w:rsid w:val="00CE7AE8"/>
    <w:rsid w:val="00CF48D8"/>
    <w:rsid w:val="00CF6E96"/>
    <w:rsid w:val="00CF72B4"/>
    <w:rsid w:val="00D01F2F"/>
    <w:rsid w:val="00D02C97"/>
    <w:rsid w:val="00D0327E"/>
    <w:rsid w:val="00D03315"/>
    <w:rsid w:val="00D03E6D"/>
    <w:rsid w:val="00D21AAA"/>
    <w:rsid w:val="00D242B5"/>
    <w:rsid w:val="00D27CEF"/>
    <w:rsid w:val="00D31A88"/>
    <w:rsid w:val="00D3681F"/>
    <w:rsid w:val="00D368C2"/>
    <w:rsid w:val="00D415EE"/>
    <w:rsid w:val="00D42654"/>
    <w:rsid w:val="00D42D87"/>
    <w:rsid w:val="00D44DA5"/>
    <w:rsid w:val="00D50620"/>
    <w:rsid w:val="00D5307C"/>
    <w:rsid w:val="00D5418E"/>
    <w:rsid w:val="00D54F24"/>
    <w:rsid w:val="00D55369"/>
    <w:rsid w:val="00D65B9C"/>
    <w:rsid w:val="00D707D8"/>
    <w:rsid w:val="00D749D0"/>
    <w:rsid w:val="00D75419"/>
    <w:rsid w:val="00D7565F"/>
    <w:rsid w:val="00D75759"/>
    <w:rsid w:val="00D824F2"/>
    <w:rsid w:val="00D8308C"/>
    <w:rsid w:val="00D838EA"/>
    <w:rsid w:val="00D86599"/>
    <w:rsid w:val="00D87AF9"/>
    <w:rsid w:val="00D9048F"/>
    <w:rsid w:val="00D90822"/>
    <w:rsid w:val="00DA382A"/>
    <w:rsid w:val="00DA5199"/>
    <w:rsid w:val="00DA6AD5"/>
    <w:rsid w:val="00DB063B"/>
    <w:rsid w:val="00DB52CA"/>
    <w:rsid w:val="00DC1DCB"/>
    <w:rsid w:val="00DC313D"/>
    <w:rsid w:val="00DC66C3"/>
    <w:rsid w:val="00DC6963"/>
    <w:rsid w:val="00DC7C34"/>
    <w:rsid w:val="00DD0DD0"/>
    <w:rsid w:val="00DD1640"/>
    <w:rsid w:val="00DD24D9"/>
    <w:rsid w:val="00DD603E"/>
    <w:rsid w:val="00DD6B2F"/>
    <w:rsid w:val="00DE54A8"/>
    <w:rsid w:val="00DE6681"/>
    <w:rsid w:val="00DF196B"/>
    <w:rsid w:val="00DF1B3A"/>
    <w:rsid w:val="00DF2ED5"/>
    <w:rsid w:val="00DF3536"/>
    <w:rsid w:val="00DF3901"/>
    <w:rsid w:val="00E04BC4"/>
    <w:rsid w:val="00E1022B"/>
    <w:rsid w:val="00E13EA8"/>
    <w:rsid w:val="00E2633B"/>
    <w:rsid w:val="00E322C4"/>
    <w:rsid w:val="00E34A74"/>
    <w:rsid w:val="00E34EFB"/>
    <w:rsid w:val="00E3592E"/>
    <w:rsid w:val="00E36079"/>
    <w:rsid w:val="00E45D51"/>
    <w:rsid w:val="00E47269"/>
    <w:rsid w:val="00E54F60"/>
    <w:rsid w:val="00E5609E"/>
    <w:rsid w:val="00E63776"/>
    <w:rsid w:val="00E67DB6"/>
    <w:rsid w:val="00E72642"/>
    <w:rsid w:val="00E756C6"/>
    <w:rsid w:val="00E76945"/>
    <w:rsid w:val="00E76E82"/>
    <w:rsid w:val="00E76F4A"/>
    <w:rsid w:val="00E77DDC"/>
    <w:rsid w:val="00E91099"/>
    <w:rsid w:val="00E93ADA"/>
    <w:rsid w:val="00E94BA0"/>
    <w:rsid w:val="00EA1DA8"/>
    <w:rsid w:val="00EA546A"/>
    <w:rsid w:val="00EB5275"/>
    <w:rsid w:val="00EC641F"/>
    <w:rsid w:val="00EC7A4A"/>
    <w:rsid w:val="00ED0D9C"/>
    <w:rsid w:val="00ED2603"/>
    <w:rsid w:val="00ED3D2D"/>
    <w:rsid w:val="00ED44EA"/>
    <w:rsid w:val="00ED467E"/>
    <w:rsid w:val="00ED7DD9"/>
    <w:rsid w:val="00EF0AD3"/>
    <w:rsid w:val="00EF3D7E"/>
    <w:rsid w:val="00EF5FD1"/>
    <w:rsid w:val="00F15160"/>
    <w:rsid w:val="00F20E2B"/>
    <w:rsid w:val="00F23CD2"/>
    <w:rsid w:val="00F23E7F"/>
    <w:rsid w:val="00F2580B"/>
    <w:rsid w:val="00F26B02"/>
    <w:rsid w:val="00F32682"/>
    <w:rsid w:val="00F37F9E"/>
    <w:rsid w:val="00F40EA1"/>
    <w:rsid w:val="00F450F1"/>
    <w:rsid w:val="00F478F5"/>
    <w:rsid w:val="00F501B6"/>
    <w:rsid w:val="00F50B73"/>
    <w:rsid w:val="00F513E0"/>
    <w:rsid w:val="00F5264A"/>
    <w:rsid w:val="00F54733"/>
    <w:rsid w:val="00F55C9B"/>
    <w:rsid w:val="00F5619A"/>
    <w:rsid w:val="00F569FF"/>
    <w:rsid w:val="00F67039"/>
    <w:rsid w:val="00F7064B"/>
    <w:rsid w:val="00F720A2"/>
    <w:rsid w:val="00F72DE3"/>
    <w:rsid w:val="00F76575"/>
    <w:rsid w:val="00F8227D"/>
    <w:rsid w:val="00F828E0"/>
    <w:rsid w:val="00F83F56"/>
    <w:rsid w:val="00F843F1"/>
    <w:rsid w:val="00F844EF"/>
    <w:rsid w:val="00F871A7"/>
    <w:rsid w:val="00F96071"/>
    <w:rsid w:val="00F97BC2"/>
    <w:rsid w:val="00FA5754"/>
    <w:rsid w:val="00FA6A71"/>
    <w:rsid w:val="00FB1320"/>
    <w:rsid w:val="00FB5E95"/>
    <w:rsid w:val="00FD3D15"/>
    <w:rsid w:val="00FD4675"/>
    <w:rsid w:val="00FD6CE5"/>
    <w:rsid w:val="00FE78F3"/>
    <w:rsid w:val="00FF076A"/>
    <w:rsid w:val="00FF08ED"/>
    <w:rsid w:val="00FF31B1"/>
    <w:rsid w:val="00FF3883"/>
    <w:rsid w:val="00FF3B8B"/>
    <w:rsid w:val="00FF6F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F7398"/>
  <w15:docId w15:val="{193C1EAD-1AF7-45A5-82CC-FF1449138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21E"/>
  </w:style>
  <w:style w:type="paragraph" w:styleId="Titre1">
    <w:name w:val="heading 1"/>
    <w:basedOn w:val="Normal"/>
    <w:link w:val="Titre1Car"/>
    <w:uiPriority w:val="9"/>
    <w:qFormat/>
    <w:rsid w:val="005C41FC"/>
    <w:pPr>
      <w:spacing w:before="100" w:beforeAutospacing="1" w:after="100" w:afterAutospacing="1" w:line="240" w:lineRule="auto"/>
      <w:outlineLvl w:val="0"/>
    </w:pPr>
    <w:rPr>
      <w:rFonts w:ascii="Calibri" w:hAnsi="Calibri" w:cs="Calibri"/>
      <w:b/>
      <w:bCs/>
      <w:kern w:val="36"/>
      <w:sz w:val="48"/>
      <w:szCs w:val="48"/>
      <w:lang w:eastAsia="fr-FR"/>
    </w:rPr>
  </w:style>
  <w:style w:type="paragraph" w:styleId="Titre3">
    <w:name w:val="heading 3"/>
    <w:basedOn w:val="Normal"/>
    <w:next w:val="Normal"/>
    <w:link w:val="Titre3Car"/>
    <w:uiPriority w:val="9"/>
    <w:semiHidden/>
    <w:unhideWhenUsed/>
    <w:qFormat/>
    <w:rsid w:val="0089415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basedOn w:val="Normal"/>
    <w:next w:val="Normal"/>
    <w:link w:val="Titre4Car"/>
    <w:uiPriority w:val="9"/>
    <w:semiHidden/>
    <w:unhideWhenUsed/>
    <w:qFormat/>
    <w:rsid w:val="00403F5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re6">
    <w:name w:val="heading 6"/>
    <w:basedOn w:val="Normal"/>
    <w:next w:val="Normal"/>
    <w:link w:val="Titre6Car"/>
    <w:uiPriority w:val="9"/>
    <w:semiHidden/>
    <w:unhideWhenUsed/>
    <w:qFormat/>
    <w:rsid w:val="00894153"/>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OBC Bullet,List Paragraph (numbered (a)),WB List Paragraph"/>
    <w:basedOn w:val="Normal"/>
    <w:link w:val="ParagraphedelisteCar"/>
    <w:uiPriority w:val="34"/>
    <w:qFormat/>
    <w:rsid w:val="00484FE7"/>
    <w:pPr>
      <w:ind w:left="720"/>
      <w:contextualSpacing/>
    </w:pPr>
  </w:style>
  <w:style w:type="paragraph" w:customStyle="1" w:styleId="Default">
    <w:name w:val="Default"/>
    <w:rsid w:val="00484FE7"/>
    <w:pPr>
      <w:autoSpaceDE w:val="0"/>
      <w:autoSpaceDN w:val="0"/>
      <w:adjustRightInd w:val="0"/>
      <w:spacing w:after="0" w:line="240" w:lineRule="auto"/>
    </w:pPr>
    <w:rPr>
      <w:rFonts w:ascii="Aller" w:hAnsi="Aller" w:cs="Aller"/>
      <w:color w:val="000000"/>
      <w:sz w:val="24"/>
      <w:szCs w:val="24"/>
    </w:rPr>
  </w:style>
  <w:style w:type="character" w:styleId="Lienhypertexte">
    <w:name w:val="Hyperlink"/>
    <w:basedOn w:val="Policepardfaut"/>
    <w:uiPriority w:val="99"/>
    <w:unhideWhenUsed/>
    <w:rsid w:val="00484FE7"/>
    <w:rPr>
      <w:color w:val="0563C1" w:themeColor="hyperlink"/>
      <w:u w:val="single"/>
    </w:rPr>
  </w:style>
  <w:style w:type="paragraph" w:styleId="En-tte">
    <w:name w:val="header"/>
    <w:basedOn w:val="Normal"/>
    <w:link w:val="En-tteCar"/>
    <w:uiPriority w:val="99"/>
    <w:unhideWhenUsed/>
    <w:rsid w:val="00A11ED1"/>
    <w:pPr>
      <w:tabs>
        <w:tab w:val="center" w:pos="4536"/>
        <w:tab w:val="right" w:pos="9072"/>
      </w:tabs>
      <w:spacing w:after="0" w:line="240" w:lineRule="auto"/>
    </w:pPr>
  </w:style>
  <w:style w:type="character" w:customStyle="1" w:styleId="En-tteCar">
    <w:name w:val="En-tête Car"/>
    <w:basedOn w:val="Policepardfaut"/>
    <w:link w:val="En-tte"/>
    <w:uiPriority w:val="99"/>
    <w:rsid w:val="00A11ED1"/>
  </w:style>
  <w:style w:type="paragraph" w:styleId="Pieddepage">
    <w:name w:val="footer"/>
    <w:basedOn w:val="Normal"/>
    <w:link w:val="PieddepageCar"/>
    <w:uiPriority w:val="99"/>
    <w:unhideWhenUsed/>
    <w:rsid w:val="00A11ED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11ED1"/>
  </w:style>
  <w:style w:type="paragraph" w:styleId="NormalWeb">
    <w:name w:val="Normal (Web)"/>
    <w:basedOn w:val="Normal"/>
    <w:uiPriority w:val="99"/>
    <w:unhideWhenUsed/>
    <w:rsid w:val="007C7F6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C7F61"/>
    <w:rPr>
      <w:b/>
      <w:bCs/>
    </w:rPr>
  </w:style>
  <w:style w:type="paragraph" w:styleId="Notedebasdepage">
    <w:name w:val="footnote text"/>
    <w:basedOn w:val="Normal"/>
    <w:link w:val="NotedebasdepageCar"/>
    <w:uiPriority w:val="99"/>
    <w:semiHidden/>
    <w:unhideWhenUsed/>
    <w:rsid w:val="00D3681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3681F"/>
    <w:rPr>
      <w:sz w:val="20"/>
      <w:szCs w:val="20"/>
    </w:rPr>
  </w:style>
  <w:style w:type="character" w:styleId="Appelnotedebasdep">
    <w:name w:val="footnote reference"/>
    <w:basedOn w:val="Policepardfaut"/>
    <w:uiPriority w:val="99"/>
    <w:semiHidden/>
    <w:unhideWhenUsed/>
    <w:rsid w:val="00D3681F"/>
    <w:rPr>
      <w:vertAlign w:val="superscript"/>
    </w:rPr>
  </w:style>
  <w:style w:type="paragraph" w:styleId="Textedebulles">
    <w:name w:val="Balloon Text"/>
    <w:basedOn w:val="Normal"/>
    <w:link w:val="TextedebullesCar"/>
    <w:uiPriority w:val="99"/>
    <w:semiHidden/>
    <w:unhideWhenUsed/>
    <w:rsid w:val="00576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76ADE"/>
    <w:rPr>
      <w:rFonts w:ascii="Tahoma" w:hAnsi="Tahoma" w:cs="Tahoma"/>
      <w:sz w:val="16"/>
      <w:szCs w:val="16"/>
    </w:rPr>
  </w:style>
  <w:style w:type="character" w:customStyle="1" w:styleId="Titre1Car">
    <w:name w:val="Titre 1 Car"/>
    <w:basedOn w:val="Policepardfaut"/>
    <w:link w:val="Titre1"/>
    <w:uiPriority w:val="9"/>
    <w:rsid w:val="005C41FC"/>
    <w:rPr>
      <w:rFonts w:ascii="Calibri" w:hAnsi="Calibri" w:cs="Calibri"/>
      <w:b/>
      <w:bCs/>
      <w:kern w:val="36"/>
      <w:sz w:val="48"/>
      <w:szCs w:val="48"/>
      <w:lang w:eastAsia="fr-FR"/>
    </w:rPr>
  </w:style>
  <w:style w:type="character" w:styleId="Accentuation">
    <w:name w:val="Emphasis"/>
    <w:basedOn w:val="Policepardfaut"/>
    <w:qFormat/>
    <w:rsid w:val="005C41FC"/>
    <w:rPr>
      <w:i/>
      <w:iCs/>
    </w:rPr>
  </w:style>
  <w:style w:type="paragraph" w:customStyle="1" w:styleId="Pa7">
    <w:name w:val="Pa7"/>
    <w:basedOn w:val="Default"/>
    <w:next w:val="Default"/>
    <w:uiPriority w:val="99"/>
    <w:rsid w:val="00970A9B"/>
    <w:pPr>
      <w:spacing w:line="241" w:lineRule="atLeast"/>
    </w:pPr>
    <w:rPr>
      <w:rFonts w:ascii="Brandon Grotesque" w:hAnsi="Brandon Grotesque" w:cstheme="minorBidi"/>
      <w:color w:val="auto"/>
    </w:rPr>
  </w:style>
  <w:style w:type="character" w:customStyle="1" w:styleId="A6">
    <w:name w:val="A6"/>
    <w:uiPriority w:val="99"/>
    <w:rsid w:val="00970A9B"/>
    <w:rPr>
      <w:rFonts w:cs="Brandon Grotesque"/>
      <w:color w:val="000000"/>
      <w:sz w:val="22"/>
      <w:szCs w:val="22"/>
    </w:rPr>
  </w:style>
  <w:style w:type="table" w:styleId="Grilledutableau">
    <w:name w:val="Table Grid"/>
    <w:basedOn w:val="TableauNormal"/>
    <w:uiPriority w:val="39"/>
    <w:rsid w:val="00281A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exposedshow">
    <w:name w:val="text_exposed_show"/>
    <w:basedOn w:val="Policepardfaut"/>
    <w:rsid w:val="00281AFB"/>
  </w:style>
  <w:style w:type="paragraph" w:styleId="Corpsdetexte">
    <w:name w:val="Body Text"/>
    <w:basedOn w:val="Normal"/>
    <w:link w:val="CorpsdetexteCar"/>
    <w:rsid w:val="00281AFB"/>
    <w:pPr>
      <w:spacing w:after="0" w:line="240" w:lineRule="auto"/>
      <w:jc w:val="both"/>
    </w:pPr>
    <w:rPr>
      <w:rFonts w:ascii="Times New Roman" w:eastAsia="Times New Roman" w:hAnsi="Times New Roman" w:cs="Times New Roman"/>
      <w:i/>
      <w:szCs w:val="20"/>
      <w:lang w:eastAsia="fr-FR"/>
    </w:rPr>
  </w:style>
  <w:style w:type="character" w:customStyle="1" w:styleId="CorpsdetexteCar">
    <w:name w:val="Corps de texte Car"/>
    <w:basedOn w:val="Policepardfaut"/>
    <w:link w:val="Corpsdetexte"/>
    <w:rsid w:val="00281AFB"/>
    <w:rPr>
      <w:rFonts w:ascii="Times New Roman" w:eastAsia="Times New Roman" w:hAnsi="Times New Roman" w:cs="Times New Roman"/>
      <w:i/>
      <w:szCs w:val="20"/>
      <w:lang w:eastAsia="fr-FR"/>
    </w:rPr>
  </w:style>
  <w:style w:type="character" w:customStyle="1" w:styleId="Titre3Car">
    <w:name w:val="Titre 3 Car"/>
    <w:basedOn w:val="Policepardfaut"/>
    <w:link w:val="Titre3"/>
    <w:uiPriority w:val="9"/>
    <w:semiHidden/>
    <w:rsid w:val="00894153"/>
    <w:rPr>
      <w:rFonts w:asciiTheme="majorHAnsi" w:eastAsiaTheme="majorEastAsia" w:hAnsiTheme="majorHAnsi" w:cstheme="majorBidi"/>
      <w:b/>
      <w:bCs/>
      <w:color w:val="4472C4" w:themeColor="accent1"/>
    </w:rPr>
  </w:style>
  <w:style w:type="character" w:customStyle="1" w:styleId="Titre6Car">
    <w:name w:val="Titre 6 Car"/>
    <w:basedOn w:val="Policepardfaut"/>
    <w:link w:val="Titre6"/>
    <w:uiPriority w:val="9"/>
    <w:semiHidden/>
    <w:rsid w:val="00894153"/>
    <w:rPr>
      <w:rFonts w:asciiTheme="majorHAnsi" w:eastAsiaTheme="majorEastAsia" w:hAnsiTheme="majorHAnsi" w:cstheme="majorBidi"/>
      <w:i/>
      <w:iCs/>
      <w:color w:val="1F3763" w:themeColor="accent1" w:themeShade="7F"/>
    </w:rPr>
  </w:style>
  <w:style w:type="character" w:customStyle="1" w:styleId="lt-line-clampraw-line">
    <w:name w:val="lt-line-clamp__raw-line"/>
    <w:basedOn w:val="Policepardfaut"/>
    <w:rsid w:val="00894153"/>
  </w:style>
  <w:style w:type="paragraph" w:styleId="Retraitcorpsdetexte">
    <w:name w:val="Body Text Indent"/>
    <w:basedOn w:val="Normal"/>
    <w:link w:val="RetraitcorpsdetexteCar"/>
    <w:uiPriority w:val="99"/>
    <w:semiHidden/>
    <w:unhideWhenUsed/>
    <w:rsid w:val="0054608B"/>
    <w:pPr>
      <w:spacing w:after="120"/>
      <w:ind w:left="283"/>
    </w:pPr>
  </w:style>
  <w:style w:type="character" w:customStyle="1" w:styleId="RetraitcorpsdetexteCar">
    <w:name w:val="Retrait corps de texte Car"/>
    <w:basedOn w:val="Policepardfaut"/>
    <w:link w:val="Retraitcorpsdetexte"/>
    <w:uiPriority w:val="99"/>
    <w:semiHidden/>
    <w:rsid w:val="0054608B"/>
  </w:style>
  <w:style w:type="paragraph" w:customStyle="1" w:styleId="Corps">
    <w:name w:val="Corps"/>
    <w:rsid w:val="00D707D8"/>
    <w:pPr>
      <w:pBdr>
        <w:top w:val="nil"/>
        <w:left w:val="nil"/>
        <w:bottom w:val="nil"/>
        <w:right w:val="nil"/>
        <w:between w:val="nil"/>
        <w:bar w:val="nil"/>
      </w:pBdr>
    </w:pPr>
    <w:rPr>
      <w:rFonts w:ascii="Calibri" w:eastAsia="Calibri" w:hAnsi="Calibri" w:cs="Calibri"/>
      <w:color w:val="000000"/>
      <w:u w:color="000000"/>
      <w:bdr w:val="nil"/>
      <w:lang w:val="it-IT" w:eastAsia="fr-FR"/>
    </w:rPr>
  </w:style>
  <w:style w:type="character" w:styleId="Mentionnonrsolue">
    <w:name w:val="Unresolved Mention"/>
    <w:basedOn w:val="Policepardfaut"/>
    <w:uiPriority w:val="99"/>
    <w:semiHidden/>
    <w:unhideWhenUsed/>
    <w:rsid w:val="004D0277"/>
    <w:rPr>
      <w:color w:val="605E5C"/>
      <w:shd w:val="clear" w:color="auto" w:fill="E1DFDD"/>
    </w:rPr>
  </w:style>
  <w:style w:type="character" w:customStyle="1" w:styleId="ParagraphedelisteCar">
    <w:name w:val="Paragraphe de liste Car"/>
    <w:aliases w:val="OBC Bullet Car,List Paragraph (numbered (a)) Car,WB List Paragraph Car"/>
    <w:link w:val="Paragraphedeliste"/>
    <w:uiPriority w:val="34"/>
    <w:locked/>
    <w:rsid w:val="008550EF"/>
  </w:style>
  <w:style w:type="paragraph" w:customStyle="1" w:styleId="Standard">
    <w:name w:val="Standard"/>
    <w:rsid w:val="00BC3A96"/>
    <w:pPr>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character" w:customStyle="1" w:styleId="Titre4Car">
    <w:name w:val="Titre 4 Car"/>
    <w:basedOn w:val="Policepardfaut"/>
    <w:link w:val="Titre4"/>
    <w:uiPriority w:val="9"/>
    <w:semiHidden/>
    <w:rsid w:val="00403F5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72861">
      <w:bodyDiv w:val="1"/>
      <w:marLeft w:val="0"/>
      <w:marRight w:val="0"/>
      <w:marTop w:val="0"/>
      <w:marBottom w:val="0"/>
      <w:divBdr>
        <w:top w:val="none" w:sz="0" w:space="0" w:color="auto"/>
        <w:left w:val="none" w:sz="0" w:space="0" w:color="auto"/>
        <w:bottom w:val="none" w:sz="0" w:space="0" w:color="auto"/>
        <w:right w:val="none" w:sz="0" w:space="0" w:color="auto"/>
      </w:divBdr>
    </w:div>
    <w:div w:id="509608639">
      <w:bodyDiv w:val="1"/>
      <w:marLeft w:val="0"/>
      <w:marRight w:val="0"/>
      <w:marTop w:val="0"/>
      <w:marBottom w:val="0"/>
      <w:divBdr>
        <w:top w:val="none" w:sz="0" w:space="0" w:color="auto"/>
        <w:left w:val="none" w:sz="0" w:space="0" w:color="auto"/>
        <w:bottom w:val="none" w:sz="0" w:space="0" w:color="auto"/>
        <w:right w:val="none" w:sz="0" w:space="0" w:color="auto"/>
      </w:divBdr>
    </w:div>
    <w:div w:id="510411984">
      <w:bodyDiv w:val="1"/>
      <w:marLeft w:val="0"/>
      <w:marRight w:val="0"/>
      <w:marTop w:val="0"/>
      <w:marBottom w:val="0"/>
      <w:divBdr>
        <w:top w:val="none" w:sz="0" w:space="0" w:color="auto"/>
        <w:left w:val="none" w:sz="0" w:space="0" w:color="auto"/>
        <w:bottom w:val="none" w:sz="0" w:space="0" w:color="auto"/>
        <w:right w:val="none" w:sz="0" w:space="0" w:color="auto"/>
      </w:divBdr>
    </w:div>
    <w:div w:id="597908321">
      <w:bodyDiv w:val="1"/>
      <w:marLeft w:val="0"/>
      <w:marRight w:val="0"/>
      <w:marTop w:val="0"/>
      <w:marBottom w:val="0"/>
      <w:divBdr>
        <w:top w:val="none" w:sz="0" w:space="0" w:color="auto"/>
        <w:left w:val="none" w:sz="0" w:space="0" w:color="auto"/>
        <w:bottom w:val="none" w:sz="0" w:space="0" w:color="auto"/>
        <w:right w:val="none" w:sz="0" w:space="0" w:color="auto"/>
      </w:divBdr>
    </w:div>
    <w:div w:id="837383220">
      <w:bodyDiv w:val="1"/>
      <w:marLeft w:val="0"/>
      <w:marRight w:val="0"/>
      <w:marTop w:val="0"/>
      <w:marBottom w:val="0"/>
      <w:divBdr>
        <w:top w:val="none" w:sz="0" w:space="0" w:color="auto"/>
        <w:left w:val="none" w:sz="0" w:space="0" w:color="auto"/>
        <w:bottom w:val="none" w:sz="0" w:space="0" w:color="auto"/>
        <w:right w:val="none" w:sz="0" w:space="0" w:color="auto"/>
      </w:divBdr>
    </w:div>
    <w:div w:id="844242922">
      <w:bodyDiv w:val="1"/>
      <w:marLeft w:val="0"/>
      <w:marRight w:val="0"/>
      <w:marTop w:val="0"/>
      <w:marBottom w:val="0"/>
      <w:divBdr>
        <w:top w:val="none" w:sz="0" w:space="0" w:color="auto"/>
        <w:left w:val="none" w:sz="0" w:space="0" w:color="auto"/>
        <w:bottom w:val="none" w:sz="0" w:space="0" w:color="auto"/>
        <w:right w:val="none" w:sz="0" w:space="0" w:color="auto"/>
      </w:divBdr>
    </w:div>
    <w:div w:id="913274301">
      <w:bodyDiv w:val="1"/>
      <w:marLeft w:val="0"/>
      <w:marRight w:val="0"/>
      <w:marTop w:val="0"/>
      <w:marBottom w:val="0"/>
      <w:divBdr>
        <w:top w:val="none" w:sz="0" w:space="0" w:color="auto"/>
        <w:left w:val="none" w:sz="0" w:space="0" w:color="auto"/>
        <w:bottom w:val="none" w:sz="0" w:space="0" w:color="auto"/>
        <w:right w:val="none" w:sz="0" w:space="0" w:color="auto"/>
      </w:divBdr>
    </w:div>
    <w:div w:id="930355962">
      <w:bodyDiv w:val="1"/>
      <w:marLeft w:val="0"/>
      <w:marRight w:val="0"/>
      <w:marTop w:val="0"/>
      <w:marBottom w:val="0"/>
      <w:divBdr>
        <w:top w:val="none" w:sz="0" w:space="0" w:color="auto"/>
        <w:left w:val="none" w:sz="0" w:space="0" w:color="auto"/>
        <w:bottom w:val="none" w:sz="0" w:space="0" w:color="auto"/>
        <w:right w:val="none" w:sz="0" w:space="0" w:color="auto"/>
      </w:divBdr>
    </w:div>
    <w:div w:id="976182884">
      <w:bodyDiv w:val="1"/>
      <w:marLeft w:val="0"/>
      <w:marRight w:val="0"/>
      <w:marTop w:val="0"/>
      <w:marBottom w:val="0"/>
      <w:divBdr>
        <w:top w:val="none" w:sz="0" w:space="0" w:color="auto"/>
        <w:left w:val="none" w:sz="0" w:space="0" w:color="auto"/>
        <w:bottom w:val="none" w:sz="0" w:space="0" w:color="auto"/>
        <w:right w:val="none" w:sz="0" w:space="0" w:color="auto"/>
      </w:divBdr>
    </w:div>
    <w:div w:id="978874991">
      <w:bodyDiv w:val="1"/>
      <w:marLeft w:val="0"/>
      <w:marRight w:val="0"/>
      <w:marTop w:val="0"/>
      <w:marBottom w:val="0"/>
      <w:divBdr>
        <w:top w:val="none" w:sz="0" w:space="0" w:color="auto"/>
        <w:left w:val="none" w:sz="0" w:space="0" w:color="auto"/>
        <w:bottom w:val="none" w:sz="0" w:space="0" w:color="auto"/>
        <w:right w:val="none" w:sz="0" w:space="0" w:color="auto"/>
      </w:divBdr>
    </w:div>
    <w:div w:id="1059941453">
      <w:bodyDiv w:val="1"/>
      <w:marLeft w:val="0"/>
      <w:marRight w:val="0"/>
      <w:marTop w:val="0"/>
      <w:marBottom w:val="0"/>
      <w:divBdr>
        <w:top w:val="none" w:sz="0" w:space="0" w:color="auto"/>
        <w:left w:val="none" w:sz="0" w:space="0" w:color="auto"/>
        <w:bottom w:val="none" w:sz="0" w:space="0" w:color="auto"/>
        <w:right w:val="none" w:sz="0" w:space="0" w:color="auto"/>
      </w:divBdr>
    </w:div>
    <w:div w:id="1404913525">
      <w:bodyDiv w:val="1"/>
      <w:marLeft w:val="0"/>
      <w:marRight w:val="0"/>
      <w:marTop w:val="0"/>
      <w:marBottom w:val="0"/>
      <w:divBdr>
        <w:top w:val="none" w:sz="0" w:space="0" w:color="auto"/>
        <w:left w:val="none" w:sz="0" w:space="0" w:color="auto"/>
        <w:bottom w:val="none" w:sz="0" w:space="0" w:color="auto"/>
        <w:right w:val="none" w:sz="0" w:space="0" w:color="auto"/>
      </w:divBdr>
    </w:div>
    <w:div w:id="1473982971">
      <w:bodyDiv w:val="1"/>
      <w:marLeft w:val="0"/>
      <w:marRight w:val="0"/>
      <w:marTop w:val="0"/>
      <w:marBottom w:val="0"/>
      <w:divBdr>
        <w:top w:val="none" w:sz="0" w:space="0" w:color="auto"/>
        <w:left w:val="none" w:sz="0" w:space="0" w:color="auto"/>
        <w:bottom w:val="none" w:sz="0" w:space="0" w:color="auto"/>
        <w:right w:val="none" w:sz="0" w:space="0" w:color="auto"/>
      </w:divBdr>
    </w:div>
    <w:div w:id="1556968100">
      <w:bodyDiv w:val="1"/>
      <w:marLeft w:val="0"/>
      <w:marRight w:val="0"/>
      <w:marTop w:val="0"/>
      <w:marBottom w:val="0"/>
      <w:divBdr>
        <w:top w:val="none" w:sz="0" w:space="0" w:color="auto"/>
        <w:left w:val="none" w:sz="0" w:space="0" w:color="auto"/>
        <w:bottom w:val="none" w:sz="0" w:space="0" w:color="auto"/>
        <w:right w:val="none" w:sz="0" w:space="0" w:color="auto"/>
      </w:divBdr>
    </w:div>
    <w:div w:id="16848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mettafund.org" TargetMode="External"/><Relationship Id="rId13" Type="http://schemas.openxmlformats.org/officeDocument/2006/relationships/hyperlink" Target="http://www.euromedfrance.org/" TargetMode="External"/><Relationship Id="rId18" Type="http://schemas.openxmlformats.org/officeDocument/2006/relationships/hyperlink" Target="http://www.euromed-france.org/wp-content/uploads/2021/09/MAJALAT-Research_Youth_EN.pdf" TargetMode="External"/><Relationship Id="rId26" Type="http://schemas.openxmlformats.org/officeDocument/2006/relationships/hyperlink" Target="http://www.euromed-france.org/appel-international-reconnaissance-europeenne-immediate-de-letat-de-palestine/" TargetMode="External"/><Relationship Id="rId39" Type="http://schemas.openxmlformats.org/officeDocument/2006/relationships/hyperlink" Target="https://www.dropbox.com/sh/obyn7lzvlr0j2w1/AAAVy6eqPOlXvqxbvvIrb7eQa?dl=0" TargetMode="External"/><Relationship Id="rId3" Type="http://schemas.openxmlformats.org/officeDocument/2006/relationships/styles" Target="styles.xml"/><Relationship Id="rId21" Type="http://schemas.openxmlformats.org/officeDocument/2006/relationships/hyperlink" Target="http://www.euromed-france.org/appel-international-liberation-immediate-de-rania-amdouni/" TargetMode="External"/><Relationship Id="rId34" Type="http://schemas.openxmlformats.org/officeDocument/2006/relationships/hyperlink" Target="http://www.euromed-france.org/wp-content/uploads/2022/05/REF_our_med_VNUM_page.pdf" TargetMode="External"/><Relationship Id="rId42" Type="http://schemas.openxmlformats.org/officeDocument/2006/relationships/hyperlink" Target="https://www.dropbox.com/s/zwndge06mraqis6/zoom_0_Trim.mp4?dl=0" TargetMode="External"/><Relationship Id="rId7" Type="http://schemas.openxmlformats.org/officeDocument/2006/relationships/endnotes" Target="endnotes.xml"/><Relationship Id="rId12" Type="http://schemas.openxmlformats.org/officeDocument/2006/relationships/hyperlink" Target="http://www.acort.org" TargetMode="External"/><Relationship Id="rId17" Type="http://schemas.openxmlformats.org/officeDocument/2006/relationships/hyperlink" Target="https://www.afd.fr/fr/actualites/agenda/la-face-cachee-des-societes-civiles-au-maghreb" TargetMode="External"/><Relationship Id="rId25" Type="http://schemas.openxmlformats.org/officeDocument/2006/relationships/hyperlink" Target="http://www.euromed-france.org/appel-rassemblement-a-paris-samedi-22-mai-a-15h-place-de-republique/" TargetMode="External"/><Relationship Id="rId33" Type="http://schemas.openxmlformats.org/officeDocument/2006/relationships/hyperlink" Target="http://www.euromed-france.org/wp-content/uploads/2021/09/MAJALAT-Research_Youth_EN.pdf" TargetMode="External"/><Relationship Id="rId38" Type="http://schemas.openxmlformats.org/officeDocument/2006/relationships/hyperlink" Target="https://www.youtube.com/watch?v=F9m4cOZ4JYY" TargetMode="External"/><Relationship Id="rId2" Type="http://schemas.openxmlformats.org/officeDocument/2006/relationships/numbering" Target="numbering.xml"/><Relationship Id="rId16" Type="http://schemas.openxmlformats.org/officeDocument/2006/relationships/hyperlink" Target="https://www.youtube.com/watch?v=xuvILfKyZtg" TargetMode="External"/><Relationship Id="rId20" Type="http://schemas.openxmlformats.org/officeDocument/2006/relationships/hyperlink" Target="http://www.euromed-france.org/appel-a-loccasion-10-anniversaire-debut-soulevement-syrie/" TargetMode="External"/><Relationship Id="rId29" Type="http://schemas.openxmlformats.org/officeDocument/2006/relationships/hyperlink" Target="http://www.euromed-france.org/tribune-anniversaire-de-loi-1901-navons-beaucoup-a-perdre-a-reduire-lespace-dexpression-civique-representent-associations/" TargetMode="External"/><Relationship Id="rId41" Type="http://schemas.openxmlformats.org/officeDocument/2006/relationships/hyperlink" Target="https://www.dropbox.com/sh/wbdzv5brcjz36xt/AACxKdMXNaNrHxABxW31MDKna?dl=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ort.org/" TargetMode="External"/><Relationship Id="rId24" Type="http://schemas.openxmlformats.org/officeDocument/2006/relationships/hyperlink" Target="http://www.euromed-france.org/communique-solidarite-madame-ursula-von-der-leyen-presidente-de-commission-europeenne-condamnons-sexisme/" TargetMode="External"/><Relationship Id="rId32" Type="http://schemas.openxmlformats.org/officeDocument/2006/relationships/hyperlink" Target="http://www.euromed-france.org/wp-content/uploads/2021/03/VFinale3_Cahiers-du-REF_Libye_version-FR_EN_AR.pdf" TargetMode="External"/><Relationship Id="rId37" Type="http://schemas.openxmlformats.org/officeDocument/2006/relationships/hyperlink" Target="https://www.youtube.com/channel/UCvQKYL18ZszKnH997x_VClQ" TargetMode="External"/><Relationship Id="rId40" Type="http://schemas.openxmlformats.org/officeDocument/2006/relationships/hyperlink" Target="https://www.jeunessesmed.org/"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uromed-france.org/wp-content/uploads/2022/05/REF_our_med_VNUM_page.pdf" TargetMode="External"/><Relationship Id="rId23" Type="http://schemas.openxmlformats.org/officeDocument/2006/relationships/hyperlink" Target="http://www.euromed-france.org/petition-associations-mouvement-femmes-appellent-a-defendre-convention-distanbul/" TargetMode="External"/><Relationship Id="rId28" Type="http://schemas.openxmlformats.org/officeDocument/2006/relationships/hyperlink" Target="http://www.euromed-france.org/disparition-de-michel-tubiana-ldh-deuil/" TargetMode="External"/><Relationship Id="rId36" Type="http://schemas.openxmlformats.org/officeDocument/2006/relationships/hyperlink" Target="https://www.dropbox.com/s/sq6gnkazn3t2kkc/Vid%C3%A9o%20finale.mov?dl=0" TargetMode="External"/><Relationship Id="rId10" Type="http://schemas.openxmlformats.org/officeDocument/2006/relationships/hyperlink" Target="https://www.facebook.com/ADTF-Association-D%C3%A9mocratique-des-Tunisiens-en-France-351696074950079/" TargetMode="External"/><Relationship Id="rId19" Type="http://schemas.openxmlformats.org/officeDocument/2006/relationships/hyperlink" Target="http://www.euromed-france.org/appel-a-solidarite-mouvement-social-de-jeunesse-tunisie/" TargetMode="External"/><Relationship Id="rId31" Type="http://schemas.openxmlformats.org/officeDocument/2006/relationships/hyperlink" Target="http://www.euromed-france.org/communique-presidence-francaise-conseil-de-lue-europe-humaniste-solidarite-internationale/"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ercleaugustindhippone.org/" TargetMode="External"/><Relationship Id="rId14" Type="http://schemas.openxmlformats.org/officeDocument/2006/relationships/hyperlink" Target="http://www.euromed-france.org/wp-content/uploads/2021/03/VFinale3_Cahiers-du-REF_Libye_version-FR_EN_AR.pdf" TargetMode="External"/><Relationship Id="rId22" Type="http://schemas.openxmlformats.org/officeDocument/2006/relationships/hyperlink" Target="http://www.euromed-france.org/appel-rassemblement-nouveau-coup-de-canif-derdogan-contre-democratie-droits-femmes/" TargetMode="External"/><Relationship Id="rId27" Type="http://schemas.openxmlformats.org/officeDocument/2006/relationships/hyperlink" Target="http://www.euromed-france.org/communique-de-cloture-de-majalat/" TargetMode="External"/><Relationship Id="rId30" Type="http://schemas.openxmlformats.org/officeDocument/2006/relationships/hyperlink" Target="http://www.euromed-france.org/tribune-terme-apartheid-permet-de-penser-duree-lasymetrie-relations-israelo-palestiniennes/" TargetMode="External"/><Relationship Id="rId35" Type="http://schemas.openxmlformats.org/officeDocument/2006/relationships/hyperlink" Target="https://www.youtube.com/watch?v=xuvILfKyZtg" TargetMode="External"/><Relationship Id="rId43" Type="http://schemas.openxmlformats.org/officeDocument/2006/relationships/hyperlink" Target="https://www.afd.fr/fr/actualites/agenda/la-face-cachee-des-societes-civiles-au-maghreb"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8D65A-5AD5-4440-ACAF-55C04958C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3672</TotalTime>
  <Pages>1</Pages>
  <Words>15096</Words>
  <Characters>83030</Characters>
  <Application>Microsoft Office Word</Application>
  <DocSecurity>0</DocSecurity>
  <Lines>691</Lines>
  <Paragraphs>195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Grégoire Vincent</dc:creator>
  <cp:lastModifiedBy>Nathalie Mehdi</cp:lastModifiedBy>
  <cp:revision>381</cp:revision>
  <cp:lastPrinted>2022-05-07T16:07:00Z</cp:lastPrinted>
  <dcterms:created xsi:type="dcterms:W3CDTF">2020-04-04T14:56:00Z</dcterms:created>
  <dcterms:modified xsi:type="dcterms:W3CDTF">2022-05-11T09:50:00Z</dcterms:modified>
</cp:coreProperties>
</file>